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C5" w:rsidRDefault="00DD32C5"/>
    <w:p w:rsidR="00DD32C5" w:rsidRPr="00DD32C5" w:rsidRDefault="00DD32C5" w:rsidP="00DD32C5">
      <w:pPr>
        <w:shd w:val="clear" w:color="auto" w:fill="FFFFFF"/>
        <w:textAlignment w:val="baseline"/>
        <w:rPr>
          <w:rFonts w:eastAsia="Times New Roman" w:cs="Times New Roman"/>
          <w:b/>
          <w:bCs/>
          <w:color w:val="4E5154"/>
          <w:sz w:val="32"/>
          <w:szCs w:val="32"/>
          <w:lang w:eastAsia="ru-RU"/>
        </w:rPr>
      </w:pPr>
      <w:r w:rsidRPr="00DD32C5">
        <w:rPr>
          <w:rFonts w:eastAsia="Times New Roman" w:cs="Times New Roman"/>
          <w:b/>
          <w:bCs/>
          <w:color w:val="4E5154"/>
          <w:sz w:val="32"/>
          <w:szCs w:val="32"/>
          <w:lang w:eastAsia="ru-RU"/>
        </w:rPr>
        <w:t>Ципенко Василий Матвеевич</w:t>
      </w:r>
    </w:p>
    <w:p w:rsidR="00DD32C5" w:rsidRPr="00DD32C5" w:rsidRDefault="00DD32C5" w:rsidP="00DD32C5">
      <w:pPr>
        <w:shd w:val="clear" w:color="auto" w:fill="FFFFFF"/>
        <w:textAlignment w:val="baseline"/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</w:pPr>
      <w:r w:rsidRPr="00DD32C5"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  <w:t>Дата рождения</w:t>
      </w:r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__.__.1921</w:t>
      </w:r>
    </w:p>
    <w:p w:rsidR="00DD32C5" w:rsidRPr="00DD32C5" w:rsidRDefault="00DD32C5" w:rsidP="00DD32C5">
      <w:pPr>
        <w:shd w:val="clear" w:color="auto" w:fill="FFFFFF"/>
        <w:textAlignment w:val="baseline"/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</w:pPr>
      <w:r w:rsidRPr="00DD32C5"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  <w:t xml:space="preserve">Место рождения </w:t>
      </w:r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 xml:space="preserve">Украинская ССР, Полтавская обл., </w:t>
      </w:r>
      <w:proofErr w:type="spellStart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Гельмязовский</w:t>
      </w:r>
      <w:proofErr w:type="spellEnd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 xml:space="preserve"> р-н, 2 </w:t>
      </w:r>
      <w:proofErr w:type="gramStart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с</w:t>
      </w:r>
      <w:proofErr w:type="gramEnd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 xml:space="preserve">/с, с. </w:t>
      </w:r>
      <w:proofErr w:type="spellStart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Каврай</w:t>
      </w:r>
      <w:proofErr w:type="spellEnd"/>
    </w:p>
    <w:p w:rsidR="00DD32C5" w:rsidRPr="00DD32C5" w:rsidRDefault="00DD32C5" w:rsidP="00DD32C5">
      <w:pPr>
        <w:shd w:val="clear" w:color="auto" w:fill="FFFFFF"/>
        <w:textAlignment w:val="baseline"/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</w:pPr>
      <w:r w:rsidRPr="00DD32C5"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  <w:t xml:space="preserve">Место призыва </w:t>
      </w:r>
      <w:proofErr w:type="spellStart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Гельмязовский</w:t>
      </w:r>
      <w:proofErr w:type="spellEnd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 xml:space="preserve"> РВК, Украинская ССР, Полтавская обл., </w:t>
      </w:r>
      <w:proofErr w:type="spellStart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Гельмязовский</w:t>
      </w:r>
      <w:proofErr w:type="spellEnd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 xml:space="preserve"> р-н</w:t>
      </w:r>
      <w:r w:rsidRPr="00DD32C5"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  <w:t xml:space="preserve"> </w:t>
      </w:r>
    </w:p>
    <w:p w:rsidR="00DD32C5" w:rsidRPr="00DD32C5" w:rsidRDefault="00DD32C5" w:rsidP="00DD32C5">
      <w:pPr>
        <w:shd w:val="clear" w:color="auto" w:fill="FFFFFF"/>
        <w:textAlignment w:val="baseline"/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</w:pPr>
      <w:r w:rsidRPr="00DD32C5"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  <w:t xml:space="preserve">Воинская часть </w:t>
      </w:r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 xml:space="preserve">357 </w:t>
      </w:r>
      <w:proofErr w:type="spellStart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гв</w:t>
      </w:r>
      <w:proofErr w:type="spellEnd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 xml:space="preserve">. </w:t>
      </w:r>
      <w:proofErr w:type="spellStart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иптап</w:t>
      </w:r>
      <w:proofErr w:type="spellEnd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 xml:space="preserve"> 10 </w:t>
      </w:r>
      <w:proofErr w:type="spellStart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гв</w:t>
      </w:r>
      <w:proofErr w:type="spellEnd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 xml:space="preserve">. </w:t>
      </w:r>
      <w:proofErr w:type="spellStart"/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тк</w:t>
      </w:r>
      <w:proofErr w:type="spellEnd"/>
    </w:p>
    <w:p w:rsidR="00DD32C5" w:rsidRPr="00DD32C5" w:rsidRDefault="00DD32C5" w:rsidP="00DD32C5">
      <w:pPr>
        <w:shd w:val="clear" w:color="auto" w:fill="FFFFFF"/>
        <w:textAlignment w:val="baseline"/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</w:pPr>
      <w:r w:rsidRPr="00DD32C5">
        <w:rPr>
          <w:rFonts w:eastAsia="Times New Roman" w:cs="Times New Roman"/>
          <w:b/>
          <w:bCs/>
          <w:color w:val="4E5154"/>
          <w:sz w:val="25"/>
          <w:szCs w:val="25"/>
          <w:lang w:eastAsia="ru-RU"/>
        </w:rPr>
        <w:t xml:space="preserve">Дата поступления на службу </w:t>
      </w:r>
      <w:r w:rsidRPr="00DD32C5">
        <w:rPr>
          <w:rFonts w:eastAsia="Times New Roman" w:cs="Times New Roman"/>
          <w:color w:val="4E5154"/>
          <w:sz w:val="25"/>
          <w:szCs w:val="25"/>
          <w:lang w:eastAsia="ru-RU"/>
        </w:rPr>
        <w:t>__.__.1939</w:t>
      </w:r>
    </w:p>
    <w:p w:rsidR="00DD32C5" w:rsidRDefault="00DD32C5"/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Default="00752673" w:rsidP="00752673">
      <w:pPr>
        <w:jc w:val="center"/>
        <w:rPr>
          <w:b/>
        </w:rPr>
      </w:pPr>
    </w:p>
    <w:p w:rsidR="00752673" w:rsidRPr="00752673" w:rsidRDefault="00BC0227" w:rsidP="00752673">
      <w:pPr>
        <w:jc w:val="center"/>
        <w:rPr>
          <w:b/>
        </w:rPr>
      </w:pPr>
      <w:r w:rsidRPr="00752673">
        <w:rPr>
          <w:b/>
        </w:rPr>
        <w:lastRenderedPageBreak/>
        <w:t>Приказ № -054Н</w:t>
      </w:r>
    </w:p>
    <w:p w:rsidR="00752673" w:rsidRPr="00752673" w:rsidRDefault="00BC0227" w:rsidP="00752673">
      <w:pPr>
        <w:jc w:val="center"/>
        <w:rPr>
          <w:b/>
        </w:rPr>
      </w:pPr>
      <w:r w:rsidRPr="00752673">
        <w:rPr>
          <w:b/>
        </w:rPr>
        <w:t>по Гвардейскому танковому Уральско-Львовскому Добровольческому корпусу</w:t>
      </w:r>
    </w:p>
    <w:p w:rsidR="00071E47" w:rsidRDefault="00752673" w:rsidP="00752673">
      <w:pPr>
        <w:jc w:val="center"/>
        <w:rPr>
          <w:b/>
          <w:lang w:val="en-US"/>
        </w:rPr>
      </w:pPr>
      <w:r w:rsidRPr="00752673">
        <w:rPr>
          <w:b/>
        </w:rPr>
        <w:t>4-й Танковой армии</w:t>
      </w:r>
    </w:p>
    <w:p w:rsidR="00071E47" w:rsidRPr="00071E47" w:rsidRDefault="00071E47" w:rsidP="00752673">
      <w:pPr>
        <w:jc w:val="center"/>
        <w:rPr>
          <w:b/>
        </w:rPr>
      </w:pPr>
      <w:r>
        <w:rPr>
          <w:b/>
        </w:rPr>
        <w:t xml:space="preserve">Наградить орденом Отечественной войны </w:t>
      </w:r>
      <w:r>
        <w:rPr>
          <w:b/>
          <w:lang w:val="en-US"/>
        </w:rPr>
        <w:t>I</w:t>
      </w:r>
      <w:r w:rsidRPr="00071E47">
        <w:rPr>
          <w:b/>
        </w:rPr>
        <w:t xml:space="preserve"> </w:t>
      </w:r>
      <w:r>
        <w:rPr>
          <w:b/>
        </w:rPr>
        <w:t>степени</w:t>
      </w:r>
    </w:p>
    <w:p w:rsidR="00C178D3" w:rsidRDefault="00071E47" w:rsidP="00752673">
      <w:pPr>
        <w:jc w:val="center"/>
        <w:rPr>
          <w:b/>
        </w:rPr>
      </w:pPr>
      <w:r>
        <w:rPr>
          <w:noProof/>
          <w:lang w:eastAsia="ru-RU"/>
        </w:rPr>
        <w:pict>
          <v:roundrect id="_x0000_s1027" style="position:absolute;left:0;text-align:left;margin-left:36.6pt;margin-top:117.65pt;width:482.9pt;height:56.35pt;z-index:251659264" arcsize="10923f" filled="f" strokecolor="red" strokeweight="3pt"/>
        </w:pict>
      </w:r>
      <w:r w:rsidR="00DD32C5">
        <w:rPr>
          <w:noProof/>
          <w:lang w:eastAsia="ru-RU"/>
        </w:rPr>
        <w:drawing>
          <wp:inline distT="0" distB="0" distL="0" distR="0">
            <wp:extent cx="6649279" cy="9501808"/>
            <wp:effectExtent l="19050" t="0" r="0" b="0"/>
            <wp:docPr id="1" name="Рисунок 1" descr="http://podvignaroda.ru/filter/filterimage/?id=43145544&amp;id1=43f0b83faf0e8764f1cc817c642795cf&amp;path=VS%2F395%2F033-0690306-0175%2B012-0174%2F000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/?id=43145544&amp;id1=43f0b83faf0e8764f1cc817c642795cf&amp;path=VS%2F395%2F033-0690306-0175%2B012-0174%2F00000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18" cy="95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73" w:rsidRDefault="00752673" w:rsidP="00752673">
      <w:pPr>
        <w:jc w:val="center"/>
        <w:rPr>
          <w:b/>
        </w:rPr>
      </w:pPr>
    </w:p>
    <w:p w:rsidR="00752673" w:rsidRPr="00752673" w:rsidRDefault="00752673" w:rsidP="00752673">
      <w:pPr>
        <w:jc w:val="center"/>
        <w:rPr>
          <w:b/>
        </w:rPr>
      </w:pPr>
      <w:r w:rsidRPr="00752673">
        <w:rPr>
          <w:b/>
        </w:rPr>
        <w:t>Приказ № -0</w:t>
      </w:r>
      <w:r>
        <w:rPr>
          <w:b/>
        </w:rPr>
        <w:t>25</w:t>
      </w:r>
      <w:r w:rsidRPr="00752673">
        <w:rPr>
          <w:b/>
        </w:rPr>
        <w:t>Н</w:t>
      </w:r>
      <w:r>
        <w:rPr>
          <w:b/>
        </w:rPr>
        <w:t xml:space="preserve"> от 21.мая 1944г</w:t>
      </w:r>
    </w:p>
    <w:p w:rsidR="00752673" w:rsidRPr="00752673" w:rsidRDefault="00752673" w:rsidP="00752673">
      <w:pPr>
        <w:jc w:val="center"/>
        <w:rPr>
          <w:b/>
        </w:rPr>
      </w:pPr>
      <w:r w:rsidRPr="00752673">
        <w:rPr>
          <w:b/>
        </w:rPr>
        <w:t>по Гвардейскому танковому Уральско-Львовскому Добровольческому корпусу</w:t>
      </w:r>
    </w:p>
    <w:p w:rsidR="00752673" w:rsidRDefault="00752673" w:rsidP="00752673">
      <w:pPr>
        <w:jc w:val="center"/>
      </w:pPr>
      <w:r w:rsidRPr="00752673">
        <w:rPr>
          <w:b/>
        </w:rPr>
        <w:t>4-й Танковой армии</w:t>
      </w:r>
    </w:p>
    <w:p w:rsidR="00752673" w:rsidRDefault="00752673">
      <w:r>
        <w:rPr>
          <w:noProof/>
          <w:lang w:eastAsia="ru-RU"/>
        </w:rPr>
        <w:pict>
          <v:roundrect id="_x0000_s1026" style="position:absolute;margin-left:25.65pt;margin-top:104.85pt;width:495.4pt;height:62.6pt;z-index:251658240" arcsize="10923f" filled="f" strokecolor="red" strokeweight="3pt"/>
        </w:pict>
      </w:r>
      <w:r>
        <w:rPr>
          <w:noProof/>
          <w:lang w:eastAsia="ru-RU"/>
        </w:rPr>
        <w:drawing>
          <wp:inline distT="0" distB="0" distL="0" distR="0">
            <wp:extent cx="6708676" cy="9601200"/>
            <wp:effectExtent l="19050" t="0" r="0" b="0"/>
            <wp:docPr id="4" name="Рисунок 4" descr="http://podvignaroda.ru/filter/filterimage/?id=31179383&amp;id1=f6fbf8070402dbb878f1196a96736ba1&amp;path=VS%2F237%2F033-0690155-2500%2B011-2499%2F00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/?id=31179383&amp;id1=f6fbf8070402dbb878f1196a96736ba1&amp;path=VS%2F237%2F033-0690155-2500%2B011-2499%2F0000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260" cy="960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73" w:rsidRPr="00752673" w:rsidRDefault="00752673" w:rsidP="00752673">
      <w:pPr>
        <w:jc w:val="center"/>
        <w:rPr>
          <w:b/>
        </w:rPr>
      </w:pPr>
      <w:r w:rsidRPr="00752673">
        <w:rPr>
          <w:b/>
        </w:rPr>
        <w:lastRenderedPageBreak/>
        <w:t>Приказ № -0</w:t>
      </w:r>
      <w:r w:rsidR="000278A4">
        <w:rPr>
          <w:b/>
        </w:rPr>
        <w:t>6</w:t>
      </w:r>
      <w:r w:rsidRPr="00752673">
        <w:rPr>
          <w:b/>
        </w:rPr>
        <w:t>Н</w:t>
      </w:r>
      <w:r>
        <w:rPr>
          <w:b/>
        </w:rPr>
        <w:t xml:space="preserve"> от 2</w:t>
      </w:r>
      <w:r w:rsidR="000278A4">
        <w:rPr>
          <w:b/>
        </w:rPr>
        <w:t>3</w:t>
      </w:r>
      <w:r>
        <w:rPr>
          <w:b/>
        </w:rPr>
        <w:t>.</w:t>
      </w:r>
      <w:r w:rsidR="000278A4">
        <w:rPr>
          <w:b/>
        </w:rPr>
        <w:t>08.</w:t>
      </w:r>
      <w:r>
        <w:rPr>
          <w:b/>
        </w:rPr>
        <w:t xml:space="preserve"> 194</w:t>
      </w:r>
      <w:r w:rsidR="000278A4">
        <w:rPr>
          <w:b/>
        </w:rPr>
        <w:t>3</w:t>
      </w:r>
      <w:r>
        <w:rPr>
          <w:b/>
        </w:rPr>
        <w:t>г</w:t>
      </w:r>
    </w:p>
    <w:p w:rsidR="00752673" w:rsidRPr="00752673" w:rsidRDefault="00752673" w:rsidP="00752673">
      <w:pPr>
        <w:jc w:val="center"/>
        <w:rPr>
          <w:b/>
        </w:rPr>
      </w:pPr>
      <w:r w:rsidRPr="00752673">
        <w:rPr>
          <w:b/>
        </w:rPr>
        <w:t xml:space="preserve">по </w:t>
      </w:r>
      <w:r w:rsidR="000278A4">
        <w:rPr>
          <w:b/>
        </w:rPr>
        <w:t>30-му</w:t>
      </w:r>
      <w:r w:rsidRPr="00752673">
        <w:rPr>
          <w:b/>
        </w:rPr>
        <w:t xml:space="preserve"> </w:t>
      </w:r>
      <w:r w:rsidR="000278A4" w:rsidRPr="00752673">
        <w:rPr>
          <w:b/>
        </w:rPr>
        <w:t xml:space="preserve">Добровольческому </w:t>
      </w:r>
      <w:r w:rsidRPr="00752673">
        <w:rPr>
          <w:b/>
        </w:rPr>
        <w:t>Уральско</w:t>
      </w:r>
      <w:r w:rsidR="000278A4">
        <w:rPr>
          <w:b/>
        </w:rPr>
        <w:t xml:space="preserve">му </w:t>
      </w:r>
      <w:r w:rsidR="000278A4" w:rsidRPr="00752673">
        <w:rPr>
          <w:b/>
        </w:rPr>
        <w:t>танковому</w:t>
      </w:r>
      <w:r w:rsidRPr="00752673">
        <w:rPr>
          <w:b/>
        </w:rPr>
        <w:t xml:space="preserve"> корпусу</w:t>
      </w:r>
    </w:p>
    <w:p w:rsidR="00752673" w:rsidRDefault="00752673" w:rsidP="00752673">
      <w:pPr>
        <w:jc w:val="center"/>
        <w:rPr>
          <w:b/>
        </w:rPr>
      </w:pPr>
      <w:r w:rsidRPr="00752673">
        <w:rPr>
          <w:b/>
        </w:rPr>
        <w:t>4-й Танковой армии</w:t>
      </w:r>
    </w:p>
    <w:p w:rsidR="000278A4" w:rsidRDefault="000278A4" w:rsidP="00752673">
      <w:pPr>
        <w:jc w:val="center"/>
      </w:pPr>
      <w:r>
        <w:rPr>
          <w:b/>
        </w:rPr>
        <w:t xml:space="preserve">Наградить орденом Отечественной войны </w:t>
      </w:r>
      <w:r>
        <w:rPr>
          <w:b/>
          <w:lang w:val="en-US"/>
        </w:rPr>
        <w:t>II</w:t>
      </w:r>
      <w:r>
        <w:rPr>
          <w:b/>
        </w:rPr>
        <w:t xml:space="preserve"> степени:</w:t>
      </w:r>
    </w:p>
    <w:p w:rsidR="00752673" w:rsidRDefault="00752673">
      <w:pPr>
        <w:rPr>
          <w:lang w:val="en-US"/>
        </w:rPr>
      </w:pPr>
      <w:r>
        <w:rPr>
          <w:noProof/>
          <w:lang w:eastAsia="ru-RU"/>
        </w:rPr>
        <w:pict>
          <v:roundrect id="_x0000_s1028" style="position:absolute;margin-left:6.85pt;margin-top:23.45pt;width:495.4pt;height:62.6pt;z-index:251660288" arcsize="10923f" filled="f" strokecolor="red" strokeweight="3pt"/>
        </w:pict>
      </w:r>
      <w:r>
        <w:rPr>
          <w:noProof/>
          <w:lang w:eastAsia="ru-RU"/>
        </w:rPr>
        <w:drawing>
          <wp:inline distT="0" distB="0" distL="0" distR="0">
            <wp:extent cx="6550353" cy="9054547"/>
            <wp:effectExtent l="19050" t="0" r="2847" b="0"/>
            <wp:docPr id="7" name="Рисунок 7" descr="http://podvignaroda.ru/filter/filterimage/?id=21601983&amp;id1=a5a948265653e1c7565fe02af917ed68&amp;path=VS%2F118%2F033-0686044-0035%2B004-0034%2F000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/?id=21601983&amp;id1=a5a948265653e1c7565fe02af917ed68&amp;path=VS%2F118%2F033-0686044-0035%2B004-0034%2F0000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82" cy="906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A4" w:rsidRDefault="000278A4">
      <w:pPr>
        <w:rPr>
          <w:lang w:val="en-US"/>
        </w:rPr>
      </w:pPr>
    </w:p>
    <w:p w:rsidR="000278A4" w:rsidRDefault="000278A4">
      <w:pPr>
        <w:rPr>
          <w:lang w:val="en-US"/>
        </w:rPr>
      </w:pPr>
    </w:p>
    <w:p w:rsidR="000278A4" w:rsidRDefault="000278A4">
      <w:pPr>
        <w:rPr>
          <w:lang w:val="en-US"/>
        </w:rPr>
      </w:pPr>
    </w:p>
    <w:p w:rsidR="00071E47" w:rsidRDefault="00071E47" w:rsidP="00071E47">
      <w:pPr>
        <w:jc w:val="center"/>
        <w:rPr>
          <w:b/>
        </w:rPr>
      </w:pPr>
      <w:r w:rsidRPr="00752673">
        <w:rPr>
          <w:b/>
        </w:rPr>
        <w:lastRenderedPageBreak/>
        <w:t xml:space="preserve">Приказ </w:t>
      </w:r>
      <w:r>
        <w:rPr>
          <w:b/>
        </w:rPr>
        <w:t xml:space="preserve">командующего артиллерией 31 армии </w:t>
      </w:r>
    </w:p>
    <w:p w:rsidR="00071E47" w:rsidRPr="00752673" w:rsidRDefault="00071E47" w:rsidP="00071E47">
      <w:pPr>
        <w:jc w:val="center"/>
        <w:rPr>
          <w:b/>
        </w:rPr>
      </w:pPr>
      <w:r w:rsidRPr="00752673">
        <w:rPr>
          <w:b/>
        </w:rPr>
        <w:t xml:space="preserve">№ </w:t>
      </w:r>
      <w:r>
        <w:rPr>
          <w:b/>
        </w:rPr>
        <w:t>039 от 20.05.1945г</w:t>
      </w:r>
    </w:p>
    <w:p w:rsidR="00071E47" w:rsidRPr="00752673" w:rsidRDefault="00071E47" w:rsidP="00071E47">
      <w:pPr>
        <w:jc w:val="center"/>
        <w:rPr>
          <w:b/>
        </w:rPr>
      </w:pPr>
      <w:r w:rsidRPr="00752673">
        <w:rPr>
          <w:b/>
        </w:rPr>
        <w:t xml:space="preserve">по </w:t>
      </w:r>
      <w:r>
        <w:rPr>
          <w:b/>
        </w:rPr>
        <w:t>51-му</w:t>
      </w:r>
      <w:r w:rsidRPr="00752673">
        <w:rPr>
          <w:b/>
        </w:rPr>
        <w:t xml:space="preserve"> </w:t>
      </w:r>
      <w:r>
        <w:rPr>
          <w:b/>
        </w:rPr>
        <w:t>Гвардейскому Истребительно-Противотанковому Артиллерийскому Краснознаменному</w:t>
      </w:r>
    </w:p>
    <w:p w:rsidR="00071E47" w:rsidRDefault="00C97BC6" w:rsidP="00071E47">
      <w:pPr>
        <w:jc w:val="center"/>
        <w:rPr>
          <w:b/>
        </w:rPr>
      </w:pPr>
      <w:r>
        <w:rPr>
          <w:b/>
        </w:rPr>
        <w:t>Ордена Богдана Хмельницкого и Александра Невского полку.</w:t>
      </w:r>
    </w:p>
    <w:p w:rsidR="00071E47" w:rsidRDefault="00071E47" w:rsidP="00071E47">
      <w:pPr>
        <w:jc w:val="center"/>
      </w:pPr>
      <w:r>
        <w:rPr>
          <w:b/>
        </w:rPr>
        <w:t xml:space="preserve">Наградить орденом </w:t>
      </w:r>
      <w:r w:rsidR="00C97BC6">
        <w:rPr>
          <w:b/>
        </w:rPr>
        <w:t>Красной Звезды</w:t>
      </w:r>
      <w:r>
        <w:rPr>
          <w:b/>
        </w:rPr>
        <w:t>:</w:t>
      </w:r>
    </w:p>
    <w:p w:rsidR="000278A4" w:rsidRPr="00071E47" w:rsidRDefault="00071E47" w:rsidP="00071E47">
      <w:pPr>
        <w:jc w:val="center"/>
      </w:pPr>
      <w:r>
        <w:rPr>
          <w:noProof/>
          <w:lang w:eastAsia="ru-RU"/>
        </w:rPr>
        <w:pict>
          <v:roundrect id="_x0000_s1029" style="position:absolute;left:0;text-align:left;margin-left:61.65pt;margin-top:143.5pt;width:438.25pt;height:37.55pt;z-index:251661312" arcsize="10923f" filled="f" strokecolor="red" strokeweight="3pt"/>
        </w:pict>
      </w:r>
      <w:r>
        <w:rPr>
          <w:noProof/>
          <w:lang w:eastAsia="ru-RU"/>
        </w:rPr>
        <w:drawing>
          <wp:inline distT="0" distB="0" distL="0" distR="0">
            <wp:extent cx="5887546" cy="8219661"/>
            <wp:effectExtent l="19050" t="0" r="0" b="0"/>
            <wp:docPr id="10" name="Рисунок 10" descr="http://podvignaroda.ru/filter/filterimage/?id=42703468&amp;id1=26fde6912549d12d99a62bce5146434c&amp;path=VS%2F388%2F033-0690306-1829%2B012-1837%2F000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/?id=42703468&amp;id1=26fde6912549d12d99a62bce5146434c&amp;path=VS%2F388%2F033-0690306-1829%2B012-1837%2F0000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36" cy="822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8A4" w:rsidRPr="00071E47" w:rsidSect="00DD32C5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revisionView w:inkAnnotations="0"/>
  <w:defaultTabStop w:val="708"/>
  <w:characterSpacingControl w:val="doNotCompress"/>
  <w:compat/>
  <w:rsids>
    <w:rsidRoot w:val="00DD32C5"/>
    <w:rsid w:val="000278A4"/>
    <w:rsid w:val="00071E47"/>
    <w:rsid w:val="000C525C"/>
    <w:rsid w:val="00752673"/>
    <w:rsid w:val="00BC0227"/>
    <w:rsid w:val="00C178D3"/>
    <w:rsid w:val="00C97BC6"/>
    <w:rsid w:val="00D3534B"/>
    <w:rsid w:val="00DD3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2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2C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D32C5"/>
  </w:style>
  <w:style w:type="character" w:styleId="a5">
    <w:name w:val="Hyperlink"/>
    <w:basedOn w:val="a0"/>
    <w:uiPriority w:val="99"/>
    <w:semiHidden/>
    <w:unhideWhenUsed/>
    <w:rsid w:val="00DD32C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2016-04-25T08:16:00Z</dcterms:created>
  <dcterms:modified xsi:type="dcterms:W3CDTF">2016-04-25T09:03:00Z</dcterms:modified>
</cp:coreProperties>
</file>