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06" w:rsidRDefault="007A032B" w:rsidP="007A03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032B">
        <w:rPr>
          <w:rFonts w:ascii="Times New Roman" w:hAnsi="Times New Roman" w:cs="Times New Roman"/>
          <w:sz w:val="32"/>
          <w:szCs w:val="32"/>
        </w:rPr>
        <w:t>КИРЕЕВ НИКОЛАЙ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32B">
        <w:rPr>
          <w:rFonts w:ascii="Times New Roman" w:hAnsi="Times New Roman" w:cs="Times New Roman"/>
          <w:sz w:val="32"/>
          <w:szCs w:val="32"/>
        </w:rPr>
        <w:t>ДМИТРИЕВИЧ</w:t>
      </w:r>
    </w:p>
    <w:p w:rsidR="007A032B" w:rsidRDefault="00EE47C4" w:rsidP="007A03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1690" cy="2990850"/>
            <wp:effectExtent l="19050" t="0" r="3810" b="0"/>
            <wp:wrapSquare wrapText="bothSides"/>
            <wp:docPr id="1" name="Рисунок 0" descr="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32B">
        <w:rPr>
          <w:rFonts w:ascii="Times New Roman" w:hAnsi="Times New Roman" w:cs="Times New Roman"/>
          <w:sz w:val="32"/>
          <w:szCs w:val="32"/>
        </w:rPr>
        <w:t>(22.05.1907 - 06.02.1997 г.г.)</w:t>
      </w:r>
    </w:p>
    <w:p w:rsidR="007A032B" w:rsidRDefault="007A032B" w:rsidP="007A0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Киреева Н.Д. призвали в декабре 1941 года. После краткосрочных курсов по подготовке танкистов-сапёров был направлен в действующую армию, на передовую в составе 201 танковой бригады 64-7 гвардейской армии. В 1943 году под Харьковом танковая бригада в количестве 64 танков под командованием генерал-майора И. Таранова совершила глубокий рейд в тыл противника, уничтожила много техники и живой силы врага и благополучно соединилась с частями нашей армии. За этот рейд Киреев Н.Д. был награжден орденом</w:t>
      </w:r>
      <w:r w:rsidR="00B5773E">
        <w:rPr>
          <w:rFonts w:ascii="Times New Roman" w:hAnsi="Times New Roman" w:cs="Times New Roman"/>
          <w:sz w:val="28"/>
          <w:szCs w:val="28"/>
        </w:rPr>
        <w:t xml:space="preserve"> Отечественной войны II степени.</w:t>
      </w:r>
    </w:p>
    <w:p w:rsidR="00B5773E" w:rsidRDefault="00B5773E" w:rsidP="007A0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День Победы Киреев Н.Д. встретил под Кенигсбергом. Особо памятным для ветерана ВОВ был Парад </w:t>
      </w:r>
      <w:r w:rsidR="00E3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Победы в Москве 24 июня 1945 года. В составе своей танковой бригады он прошагал по брусчатке Красной площади, видел руководителей партии и правительства, стоящих и приветствующих защитников Отечества на трибуне Мавзолея Ленина, слушал выступление прославленного полководца, командующего Парадом четырежды Героя Советского Союза маршала Г. К. Жукова. </w:t>
      </w:r>
    </w:p>
    <w:p w:rsidR="00B5773E" w:rsidRDefault="00B5773E" w:rsidP="007A0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не закончилась на этом война для солдата Киреева Н.Д.</w:t>
      </w:r>
      <w:r w:rsidR="00054449">
        <w:rPr>
          <w:rFonts w:ascii="Times New Roman" w:hAnsi="Times New Roman" w:cs="Times New Roman"/>
          <w:sz w:val="28"/>
          <w:szCs w:val="28"/>
        </w:rPr>
        <w:t xml:space="preserve">. Вскоре после Парада Победы их танковая бригада была направлена на Дальний Восток, на разгром Квантунской японской армии, за что одновременно получил две медали - "За отвагу" и "За победу над Японией" из рук Председателя </w:t>
      </w:r>
      <w:r w:rsidR="00E3600E">
        <w:rPr>
          <w:rFonts w:ascii="Times New Roman" w:hAnsi="Times New Roman" w:cs="Times New Roman"/>
          <w:sz w:val="28"/>
          <w:szCs w:val="28"/>
        </w:rPr>
        <w:t xml:space="preserve">Народного Хурала Монголии Ю. Цеденбала. </w:t>
      </w:r>
      <w:r w:rsidR="00054449">
        <w:rPr>
          <w:rFonts w:ascii="Times New Roman" w:hAnsi="Times New Roman" w:cs="Times New Roman"/>
          <w:sz w:val="28"/>
          <w:szCs w:val="28"/>
        </w:rPr>
        <w:t>Так же имеет множество других орденов и медалей.</w:t>
      </w:r>
    </w:p>
    <w:p w:rsidR="00E3600E" w:rsidRDefault="00E3600E" w:rsidP="007A0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Вернулся к мирному труду фронтовик Киреев Н.Д. в конце 1945 года и стал работать на Долгополянском лесозаводе  в качестве плотника, завхоза и так вплоть до 1967 года, когда вышел на заслуженный отдых.</w:t>
      </w:r>
    </w:p>
    <w:p w:rsidR="00054449" w:rsidRDefault="00054449" w:rsidP="007A0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приглашению совета ветеранов ВОВ 64-7 гвардейской армии за подписью генерал-полковника М. Шумилова он дважды выезжал в Белгородскую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Топлинка,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освобождение которого шли тяжелые бои, на встречу с юными следопытами. </w:t>
      </w:r>
    </w:p>
    <w:p w:rsidR="007A032B" w:rsidRPr="00E3600E" w:rsidRDefault="00054449" w:rsidP="00E3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середине 80-х годов вышла книга под названием "Крепче стали", где рассказывается о героизме и мужестве танкистов-сапёров 64-7 гвардейской армии, в ней имеются строки о славном защитнике Отечест</w:t>
      </w:r>
      <w:r w:rsidR="00E3600E">
        <w:rPr>
          <w:rFonts w:ascii="Times New Roman" w:hAnsi="Times New Roman" w:cs="Times New Roman"/>
          <w:sz w:val="28"/>
          <w:szCs w:val="28"/>
        </w:rPr>
        <w:t>ва Кирееве Николае Дмитриевиче.</w:t>
      </w:r>
    </w:p>
    <w:sectPr w:rsidR="007A032B" w:rsidRPr="00E3600E" w:rsidSect="00D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2B"/>
    <w:rsid w:val="00054449"/>
    <w:rsid w:val="002309EB"/>
    <w:rsid w:val="007A032B"/>
    <w:rsid w:val="00B5773E"/>
    <w:rsid w:val="00BE60B7"/>
    <w:rsid w:val="00D61806"/>
    <w:rsid w:val="00E3600E"/>
    <w:rsid w:val="00E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Nata</cp:lastModifiedBy>
  <cp:revision>4</cp:revision>
  <cp:lastPrinted>2015-06-28T05:55:00Z</cp:lastPrinted>
  <dcterms:created xsi:type="dcterms:W3CDTF">2015-06-06T08:51:00Z</dcterms:created>
  <dcterms:modified xsi:type="dcterms:W3CDTF">2015-06-28T05:58:00Z</dcterms:modified>
</cp:coreProperties>
</file>