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7B9" w:rsidRPr="00AB57B9" w:rsidRDefault="00417E1B" w:rsidP="00AB57B9">
      <w:pPr>
        <w:pStyle w:val="a3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AB57B9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single"/>
        </w:rPr>
        <w:t>Расскажи, что нового в процессе</w:t>
      </w:r>
      <w:r w:rsidR="0055038D" w:rsidRPr="00AB57B9">
        <w:rPr>
          <w:rFonts w:ascii="Times New Roman" w:hAnsi="Times New Roman" w:cs="Times New Roman"/>
        </w:rPr>
        <w:t xml:space="preserve"> </w:t>
      </w:r>
      <w:r w:rsidR="0055038D" w:rsidRPr="00AB57B9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single"/>
        </w:rPr>
        <w:t>исследования ты узнал о своем прадеде или родственнике, участвовавшем в Великой Отечественной войны?</w:t>
      </w:r>
    </w:p>
    <w:p w:rsidR="00AB57B9" w:rsidRPr="00AB57B9" w:rsidRDefault="00AB57B9" w:rsidP="00AB57B9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92A3A" w:rsidRDefault="00D073C5" w:rsidP="00AB57B9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B57B9">
        <w:rPr>
          <w:rFonts w:ascii="Times New Roman" w:hAnsi="Times New Roman" w:cs="Times New Roman"/>
          <w:sz w:val="24"/>
          <w:szCs w:val="24"/>
        </w:rPr>
        <w:t xml:space="preserve">Готовя материал для исследовательской работы о своем прадеде </w:t>
      </w:r>
      <w:proofErr w:type="spellStart"/>
      <w:r w:rsidRPr="00AB57B9">
        <w:rPr>
          <w:rFonts w:ascii="Times New Roman" w:hAnsi="Times New Roman" w:cs="Times New Roman"/>
          <w:sz w:val="24"/>
          <w:szCs w:val="24"/>
        </w:rPr>
        <w:t>Ганееве</w:t>
      </w:r>
      <w:proofErr w:type="spellEnd"/>
      <w:r w:rsidRPr="00AB5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B9">
        <w:rPr>
          <w:rFonts w:ascii="Times New Roman" w:hAnsi="Times New Roman" w:cs="Times New Roman"/>
          <w:sz w:val="24"/>
          <w:szCs w:val="24"/>
        </w:rPr>
        <w:t>Асхате</w:t>
      </w:r>
      <w:proofErr w:type="spellEnd"/>
      <w:r w:rsidRPr="00AB5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B9">
        <w:rPr>
          <w:rFonts w:ascii="Times New Roman" w:hAnsi="Times New Roman" w:cs="Times New Roman"/>
          <w:sz w:val="24"/>
          <w:szCs w:val="24"/>
        </w:rPr>
        <w:t>Маликовиче</w:t>
      </w:r>
      <w:proofErr w:type="spellEnd"/>
      <w:r w:rsidRPr="00AB57B9">
        <w:rPr>
          <w:rFonts w:ascii="Times New Roman" w:hAnsi="Times New Roman" w:cs="Times New Roman"/>
          <w:sz w:val="24"/>
          <w:szCs w:val="24"/>
        </w:rPr>
        <w:t xml:space="preserve">, я провела определенную работу: побеседовала с прабабушкой </w:t>
      </w:r>
      <w:proofErr w:type="spellStart"/>
      <w:r w:rsidRPr="00AB57B9">
        <w:rPr>
          <w:rFonts w:ascii="Times New Roman" w:hAnsi="Times New Roman" w:cs="Times New Roman"/>
          <w:sz w:val="24"/>
          <w:szCs w:val="24"/>
        </w:rPr>
        <w:t>Ганеевой</w:t>
      </w:r>
      <w:proofErr w:type="spellEnd"/>
      <w:r w:rsidRPr="00AB57B9">
        <w:rPr>
          <w:rFonts w:ascii="Times New Roman" w:hAnsi="Times New Roman" w:cs="Times New Roman"/>
          <w:sz w:val="24"/>
          <w:szCs w:val="24"/>
        </w:rPr>
        <w:t xml:space="preserve"> Антониной Васильевной, которой уже 90 лет</w:t>
      </w:r>
      <w:r w:rsidR="0055038D" w:rsidRPr="00AB57B9">
        <w:rPr>
          <w:rFonts w:ascii="Times New Roman" w:hAnsi="Times New Roman" w:cs="Times New Roman"/>
          <w:sz w:val="24"/>
          <w:szCs w:val="24"/>
        </w:rPr>
        <w:t>, но</w:t>
      </w:r>
      <w:r w:rsidRPr="00AB57B9">
        <w:rPr>
          <w:rFonts w:ascii="Times New Roman" w:hAnsi="Times New Roman" w:cs="Times New Roman"/>
          <w:sz w:val="24"/>
          <w:szCs w:val="24"/>
        </w:rPr>
        <w:t xml:space="preserve">, она все хорошо помнит. Прадеда я не видела, но из рассказов прабабушки я узнала о нем много нового; побеседовала с дочерью </w:t>
      </w:r>
      <w:proofErr w:type="spellStart"/>
      <w:r w:rsidRPr="00AB57B9">
        <w:rPr>
          <w:rFonts w:ascii="Times New Roman" w:hAnsi="Times New Roman" w:cs="Times New Roman"/>
          <w:sz w:val="24"/>
          <w:szCs w:val="24"/>
        </w:rPr>
        <w:t>Асхата</w:t>
      </w:r>
      <w:proofErr w:type="spellEnd"/>
      <w:r w:rsidRPr="00AB5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B9">
        <w:rPr>
          <w:rFonts w:ascii="Times New Roman" w:hAnsi="Times New Roman" w:cs="Times New Roman"/>
          <w:sz w:val="24"/>
          <w:szCs w:val="24"/>
        </w:rPr>
        <w:t>Маликовича</w:t>
      </w:r>
      <w:proofErr w:type="spellEnd"/>
      <w:r w:rsidRPr="00AB57B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B57B9">
        <w:rPr>
          <w:rFonts w:ascii="Times New Roman" w:hAnsi="Times New Roman" w:cs="Times New Roman"/>
          <w:sz w:val="24"/>
          <w:szCs w:val="24"/>
        </w:rPr>
        <w:t>Шафиковой</w:t>
      </w:r>
      <w:proofErr w:type="spellEnd"/>
      <w:r w:rsidRPr="00AB5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B9">
        <w:rPr>
          <w:rFonts w:ascii="Times New Roman" w:hAnsi="Times New Roman" w:cs="Times New Roman"/>
          <w:sz w:val="24"/>
          <w:szCs w:val="24"/>
        </w:rPr>
        <w:t>Залией</w:t>
      </w:r>
      <w:proofErr w:type="spellEnd"/>
      <w:r w:rsidRPr="00AB5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B9">
        <w:rPr>
          <w:rFonts w:ascii="Times New Roman" w:hAnsi="Times New Roman" w:cs="Times New Roman"/>
          <w:sz w:val="24"/>
          <w:szCs w:val="24"/>
        </w:rPr>
        <w:t>Асхатовной</w:t>
      </w:r>
      <w:proofErr w:type="spellEnd"/>
      <w:r w:rsidRPr="00AB57B9">
        <w:rPr>
          <w:rFonts w:ascii="Times New Roman" w:hAnsi="Times New Roman" w:cs="Times New Roman"/>
          <w:sz w:val="24"/>
          <w:szCs w:val="24"/>
        </w:rPr>
        <w:t>, которая рассказала о послевоенных годах жизни своего отца. Мы нашли материалы о прадеде и прабабушке в районной газете и республиканс</w:t>
      </w:r>
      <w:r w:rsidR="0055038D" w:rsidRPr="00AB57B9">
        <w:rPr>
          <w:rFonts w:ascii="Times New Roman" w:hAnsi="Times New Roman" w:cs="Times New Roman"/>
          <w:sz w:val="24"/>
          <w:szCs w:val="24"/>
        </w:rPr>
        <w:t>кой газете «Советская Башкирия»</w:t>
      </w:r>
      <w:r w:rsidRPr="00AB57B9">
        <w:rPr>
          <w:rFonts w:ascii="Times New Roman" w:hAnsi="Times New Roman" w:cs="Times New Roman"/>
          <w:sz w:val="24"/>
          <w:szCs w:val="24"/>
        </w:rPr>
        <w:t>,</w:t>
      </w:r>
      <w:r w:rsidR="00D41894" w:rsidRPr="00AB57B9">
        <w:rPr>
          <w:rFonts w:ascii="Times New Roman" w:hAnsi="Times New Roman" w:cs="Times New Roman"/>
          <w:sz w:val="24"/>
          <w:szCs w:val="24"/>
        </w:rPr>
        <w:t xml:space="preserve"> </w:t>
      </w:r>
      <w:r w:rsidRPr="00AB57B9">
        <w:rPr>
          <w:rFonts w:ascii="Times New Roman" w:hAnsi="Times New Roman" w:cs="Times New Roman"/>
          <w:sz w:val="24"/>
          <w:szCs w:val="24"/>
        </w:rPr>
        <w:t>нашли все его награды. Я по</w:t>
      </w:r>
      <w:bookmarkStart w:id="0" w:name="_GoBack"/>
      <w:bookmarkEnd w:id="0"/>
      <w:r w:rsidRPr="00AB57B9">
        <w:rPr>
          <w:rFonts w:ascii="Times New Roman" w:hAnsi="Times New Roman" w:cs="Times New Roman"/>
          <w:sz w:val="24"/>
          <w:szCs w:val="24"/>
        </w:rPr>
        <w:t>няла, что мой прадед был смелым и мужественным солдатом – защитником Родины, трудолюбивым на совхозном производстве, добрым и хорошим мужем и отцом, был примером во всем своим детям.</w:t>
      </w:r>
    </w:p>
    <w:p w:rsidR="00AB57B9" w:rsidRPr="00AB57B9" w:rsidRDefault="00AB57B9" w:rsidP="00AB57B9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A1D43" w:rsidRPr="00AB57B9" w:rsidRDefault="002A1D43" w:rsidP="00AB57B9">
      <w:pPr>
        <w:pStyle w:val="a3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AB57B9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single"/>
        </w:rPr>
        <w:t>Почему для тебя важно сохранить память о своем прадеде или родственнике, участвовавшем в Великой Отечественной войне?</w:t>
      </w:r>
    </w:p>
    <w:p w:rsidR="0096669F" w:rsidRPr="00AB57B9" w:rsidRDefault="00395BF4" w:rsidP="00AB57B9">
      <w:pPr>
        <w:ind w:left="360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single"/>
        </w:rPr>
      </w:pPr>
      <w:r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="002A1D43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Нам, его правнукам, очень важно </w:t>
      </w:r>
      <w:r w:rsidR="00CC7411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помнить о тех героических событиях. Работаю над этой темой уже несколько лет. Я вместе со своим братом уже участвовала в районной научно – исследовательской конференции «Дорогами Отечества», «Отечество», стала призером в номинации «История моей </w:t>
      </w:r>
      <w:r w:rsidR="00A46E06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семьи в истории Великой Отечественной войны». В 2020 </w:t>
      </w:r>
      <w:proofErr w:type="gramStart"/>
      <w:r w:rsidR="00A46E06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году </w:t>
      </w:r>
      <w:r w:rsidR="000D4F71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мой</w:t>
      </w:r>
      <w:proofErr w:type="gramEnd"/>
      <w:r w:rsidR="000D4F71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брат </w:t>
      </w:r>
      <w:r w:rsidR="00A46E06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стал призером Республиканского конкурса сочинений «Расскажи о герое, который живет рядом». Участвовала во Всероссийском конкурсе сочинений «Без срока давност</w:t>
      </w:r>
      <w:r w:rsidR="000D4F71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и».</w:t>
      </w:r>
      <w:r w:rsidR="00310571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Тематическое направление «Великая Отечественная война в истории моей семьи». Нам очень важна эта тема, мы помним тех, кто завоевал Победу. Особенно это важно сейчас, когда мног</w:t>
      </w:r>
      <w:r w:rsidR="00BC5F57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ие страны Европы, США   </w:t>
      </w:r>
      <w:r w:rsidR="000D4F71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стараются принизить роль СССР в</w:t>
      </w:r>
      <w:r w:rsidR="00BC5F57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Победе во второй мировой войне, когда многих</w:t>
      </w:r>
      <w:r w:rsidR="00310571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ветеранов войны нет в живых и они не смогут </w:t>
      </w:r>
      <w:r w:rsidR="00BC5F57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рассказать сегодняшней молодежи о суровых военных годах. Наше поколение знает только из кинофильмов, художественных произведений. Мы обязаны помнить их.</w:t>
      </w:r>
    </w:p>
    <w:p w:rsidR="0096669F" w:rsidRPr="00AB57B9" w:rsidRDefault="0096669F" w:rsidP="00AB57B9">
      <w:pPr>
        <w:jc w:val="center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single"/>
        </w:rPr>
      </w:pPr>
      <w:r w:rsidRPr="00AB57B9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single"/>
        </w:rPr>
        <w:t>Почему, на твой взгляд, на войне люди сознательно жертвовали жизнью, защищая Родину, бросаясь с гранатой под танки сражаясь в окружении до последнего патрона, трудясь до изнеможения у станка? Что ими двигало?</w:t>
      </w:r>
    </w:p>
    <w:p w:rsidR="0096669F" w:rsidRPr="00AB57B9" w:rsidRDefault="0096669F" w:rsidP="00AB57B9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«В жизни всегда есть место подвигу</w:t>
      </w:r>
      <w:r w:rsidR="000D4F71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 - сказала одна из героинь М.</w:t>
      </w:r>
      <w:r w:rsidR="000D4F71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Горького.  Если человек любит свою Родину, народ этой страны, свою </w:t>
      </w:r>
      <w:r w:rsidR="000D4F71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семью, он готов к подвигу. </w:t>
      </w:r>
      <w:r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Конечно</w:t>
      </w:r>
      <w:r w:rsidR="000D4F71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для совершения подвига человек должен быть смелым, отважным, мужественным, готовым ради победы над фашизмом пожертвовать даже своей жизнью. Этому есть примеры в нашей республике. Александр Матросов, </w:t>
      </w:r>
      <w:proofErr w:type="spellStart"/>
      <w:r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Минигали</w:t>
      </w:r>
      <w:proofErr w:type="spellEnd"/>
      <w:r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Губайдуллин, уроженцы Башкортостана, закрыли собственным телом амбразуру вражеского дота, долговрем</w:t>
      </w:r>
      <w:r w:rsidR="000D4F71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енного огневого сооружения, цен</w:t>
      </w:r>
      <w:r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ою своей жизни они спасли жизнь многих советских солдат. В нашей республике им установлен памятник и горит Вечный Огонь. Мы часто ходим к памятнику, кладем цветы к Вечному Огню, посещаем музей Боевой Славы. Люди сознательно жертвовали своей жизнью, т.</w:t>
      </w:r>
      <w:r w:rsidR="000D4F71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 они</w:t>
      </w:r>
      <w:proofErr w:type="gramEnd"/>
      <w:r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знали, что они защищают свою Родину, свою семью, родных и близких, приближают победу. Они знали о зверствах фашистов на оккупированных территориях нашей страны, и никто не хотел остаться под их гнетом.</w:t>
      </w:r>
    </w:p>
    <w:p w:rsidR="00BC5F57" w:rsidRPr="00AB57B9" w:rsidRDefault="009E5599" w:rsidP="00AB57B9">
      <w:pPr>
        <w:pStyle w:val="a3"/>
        <w:ind w:left="786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single"/>
        </w:rPr>
      </w:pPr>
      <w:r w:rsidRPr="00AB57B9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single"/>
        </w:rPr>
        <w:t>Как ты понимаешь слова «Все для фронта! Все для победы»?</w:t>
      </w:r>
    </w:p>
    <w:p w:rsidR="009E5599" w:rsidRPr="00AB57B9" w:rsidRDefault="009E5599" w:rsidP="00AB57B9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22 июня 1941 года ты</w:t>
      </w:r>
      <w:r w:rsidR="000D4F71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сячи немецких самолетов, орудий</w:t>
      </w:r>
      <w:r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обрушили снаря</w:t>
      </w:r>
      <w:r w:rsidR="00D37A3A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ды и бомбы</w:t>
      </w:r>
      <w:r w:rsidR="000D4F71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 наши города, села</w:t>
      </w:r>
      <w:r w:rsidR="00D37A3A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Сотни самолетов сгорели на аэродромах. Началась Великая Отечественная война. В стране было введено военное положение. Тысячи заводов были эвакуированы на </w:t>
      </w:r>
      <w:r w:rsidR="00D37A3A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Урал, где они в кратчайшие сроки начинали работать, вся страна работала и боролась под лозунгом «Все для фронта! Все для Победы!»</w:t>
      </w:r>
      <w:r w:rsidR="00EB1CF3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Заводы </w:t>
      </w:r>
      <w:r w:rsidR="009C0D0E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стали</w:t>
      </w:r>
      <w:r w:rsidR="00616FCF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вместо тракторов,</w:t>
      </w:r>
      <w:r w:rsidR="009C0D0E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автомобилей переходить</w:t>
      </w:r>
      <w:r w:rsidR="00EB1CF3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 выпуск танков, самолетов, пушек и пулеметов</w:t>
      </w:r>
      <w:r w:rsidR="00616FCF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Многие встали к стан</w:t>
      </w:r>
      <w:r w:rsidR="009C0D0E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кам. На фабриках</w:t>
      </w:r>
      <w:r w:rsidR="00616FCF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шили одежду для солдат, на полях выращивали хлеб. Все делалось для фронта и для победы. Только так можно было одержать победу, и нам это удалось. Моя прабабушка рассказывала, как они </w:t>
      </w:r>
      <w:r w:rsidR="00551274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работали за</w:t>
      </w:r>
      <w:r w:rsidR="009C0D0E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себя и за тех, кто ушел на </w:t>
      </w:r>
      <w:proofErr w:type="gramStart"/>
      <w:r w:rsidR="009C0D0E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фронт ,</w:t>
      </w:r>
      <w:proofErr w:type="gramEnd"/>
      <w:r w:rsidR="00551274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не зная ни сна, ни отдыха. Работали на ферме, пасли скот, собирали с поле колоски. Никто не бросал работу, не ленился, т.к</w:t>
      </w:r>
      <w:r w:rsidR="009C0D0E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551274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все </w:t>
      </w:r>
      <w:proofErr w:type="spellStart"/>
      <w:proofErr w:type="gramStart"/>
      <w:r w:rsidR="00551274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знали,</w:t>
      </w:r>
      <w:r w:rsidR="009C0D0E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что</w:t>
      </w:r>
      <w:proofErr w:type="spellEnd"/>
      <w:proofErr w:type="gramEnd"/>
      <w:r w:rsidR="009C0D0E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551274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это приближало победу. Вся страна – армия и народ, тыл и фронт –объединялись под этим лозунгом. Страна превратилась в единый военный лагерь. Уходили на фронт </w:t>
      </w:r>
      <w:r w:rsidR="00256254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эшелоны в тылу трудились женщины, дети, старики.</w:t>
      </w:r>
    </w:p>
    <w:p w:rsidR="00256254" w:rsidRPr="00AB57B9" w:rsidRDefault="008916C9" w:rsidP="00AB57B9">
      <w:pPr>
        <w:jc w:val="center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single"/>
        </w:rPr>
      </w:pPr>
      <w:r w:rsidRPr="00AB57B9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single"/>
        </w:rPr>
        <w:t>К</w:t>
      </w:r>
      <w:r w:rsidR="00256254" w:rsidRPr="00AB57B9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single"/>
        </w:rPr>
        <w:t>ак ты считаешь, можно ли приравнять тех, кто сражался на фронте к тем, кто трудился в тылу в годы Великой Отечественной войны? Обоснуй свой ответ.</w:t>
      </w:r>
    </w:p>
    <w:p w:rsidR="00246676" w:rsidRPr="00AB57B9" w:rsidRDefault="00256254" w:rsidP="00AB57B9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Конечно, в годы войны было трудно и на фронте, и в тылу; сложно ответить однозначно на этот вопрос. Внес огромный вклад в победу весь наш народ. Но, я думаю, на фронте было труднее и опаснее</w:t>
      </w:r>
      <w:r w:rsidR="00246676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Солдатам приходилось отбивать вражеские атаки, переносить бомбовые удары, находиться под артобстрелом, т.</w:t>
      </w:r>
      <w:r w:rsidR="009C0D0E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246676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 каждую минуту рисковать своей жизнью.</w:t>
      </w:r>
    </w:p>
    <w:p w:rsidR="00246676" w:rsidRPr="00AB57B9" w:rsidRDefault="00246676" w:rsidP="00AB57B9">
      <w:pPr>
        <w:jc w:val="center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single"/>
        </w:rPr>
      </w:pPr>
      <w:r w:rsidRPr="00AB57B9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single"/>
        </w:rPr>
        <w:t>Как ты думаешь, что пришлось пережить герою твоего исследования на войне/ в тылу? С какими трудностями и мышлениями ему пришлось столкнуться в годы войны?</w:t>
      </w:r>
    </w:p>
    <w:p w:rsidR="00246676" w:rsidRPr="00AB57B9" w:rsidRDefault="00246676" w:rsidP="00AB57B9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Моему прадеду в годы войны пришлось многое испытать. Война – это кровь, страдания и смерть. Как нам позднее рассказывала прабабушка, </w:t>
      </w:r>
      <w:proofErr w:type="spellStart"/>
      <w:r w:rsidR="004630A5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Асхату</w:t>
      </w:r>
      <w:proofErr w:type="spellEnd"/>
      <w:r w:rsidR="004630A5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4630A5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Маликовичу</w:t>
      </w:r>
      <w:proofErr w:type="spellEnd"/>
      <w:r w:rsidR="004630A5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пришлось участвовать в тяжелых боях под Пинском, Брестом, на Курской дуге. Приходилось рыть окопы, лежать в них осенью и зимой, в жару и холод. Прадед был несколько раз ранен, но после лечения всегда возвращался в свою часть. Ранения эти давали о себе знать и после войны. Раны болели, ныли. Но, как рассказывал </w:t>
      </w:r>
      <w:proofErr w:type="spellStart"/>
      <w:r w:rsidR="004630A5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Асхат</w:t>
      </w:r>
      <w:proofErr w:type="spellEnd"/>
      <w:r w:rsidR="004630A5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4630A5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Маликович</w:t>
      </w:r>
      <w:proofErr w:type="spellEnd"/>
      <w:r w:rsidR="009C0D0E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4630A5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выжить в этих страшных военных услов</w:t>
      </w:r>
      <w:r w:rsidR="001374A3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иях </w:t>
      </w:r>
      <w:r w:rsidR="004630A5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помогали образы родственников</w:t>
      </w:r>
      <w:r w:rsidR="001374A3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любимой девушки, письма из дома.</w:t>
      </w:r>
    </w:p>
    <w:p w:rsidR="001374A3" w:rsidRPr="00AB57B9" w:rsidRDefault="00AB57B9" w:rsidP="00AB57B9">
      <w:pPr>
        <w:jc w:val="center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single"/>
        </w:rPr>
        <w:t>У</w:t>
      </w:r>
      <w:r w:rsidR="001374A3" w:rsidRPr="00AB57B9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single"/>
        </w:rPr>
        <w:t>частвуешь ли ты в праздничных мероприятиях посвященных Дню Победы? Какие чувства ты испытываешь 9 мая?</w:t>
      </w:r>
    </w:p>
    <w:p w:rsidR="00256254" w:rsidRPr="00AB57B9" w:rsidRDefault="001374A3" w:rsidP="00AB57B9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 живу в небольшом</w:t>
      </w:r>
      <w:r w:rsidR="009C0D0E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поселке Республики Башкортостан.   Е</w:t>
      </w:r>
      <w:r w:rsidR="0062299E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жегодно у нас проводятся торжественные мероприятия</w:t>
      </w:r>
      <w:r w:rsidR="00A51FAA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256254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62299E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посвященные Дню Победы. Раньше мы приглашали в школу ветеранов </w:t>
      </w:r>
      <w:r w:rsidR="00A51FAA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войны, но, к сожалению, их в живых уже нет никого. Но мы помним о них. В школе проходит неделя памяти, в рамках которой проводятся следующие мероприятия: классные часы, презентации, </w:t>
      </w:r>
      <w:r w:rsidR="007A3E97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торжественные линейки, конкурс</w:t>
      </w:r>
      <w:r w:rsidR="009C0D0E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ы</w:t>
      </w:r>
      <w:r w:rsidR="007A3E97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инсценированной </w:t>
      </w:r>
      <w:r w:rsidR="00A51FAA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песн</w:t>
      </w:r>
      <w:r w:rsidR="007A3E97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 о Великой Отечественной войне, сочинений «Письмо ветерану», чтецов, рисунков. В поселке проводится шествие Бессмертного полка: учащиеся школы, жители выходят с портретами родственников. Это воспитывает в нас чувство патриотизма, гордости за тех, кто завоевывал победу.</w:t>
      </w:r>
    </w:p>
    <w:p w:rsidR="005858B3" w:rsidRPr="00AB57B9" w:rsidRDefault="005858B3" w:rsidP="005858B3">
      <w:pP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AB5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</w:t>
      </w:r>
      <w:r w:rsidRPr="00AB57B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Мы гордимся бесконечно вами,</w:t>
      </w:r>
    </w:p>
    <w:p w:rsidR="005858B3" w:rsidRPr="00AB57B9" w:rsidRDefault="005858B3" w:rsidP="005858B3">
      <w:pP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AB57B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                                                       Верные защитники страны,</w:t>
      </w:r>
    </w:p>
    <w:p w:rsidR="005858B3" w:rsidRPr="00AB57B9" w:rsidRDefault="005858B3" w:rsidP="005858B3">
      <w:pP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AB57B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                                                       Боль утрат притерпится с годами,</w:t>
      </w:r>
    </w:p>
    <w:p w:rsidR="005858B3" w:rsidRPr="00AB57B9" w:rsidRDefault="005858B3" w:rsidP="0055038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B57B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                                                       Только б не было опять войны</w:t>
      </w:r>
      <w:r w:rsidRPr="00AB5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95BF4" w:rsidRPr="00AB5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</w:p>
    <w:p w:rsidR="00AB57B9" w:rsidRDefault="00AB57B9" w:rsidP="00AB57B9">
      <w:pPr>
        <w:jc w:val="center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single"/>
        </w:rPr>
      </w:pPr>
    </w:p>
    <w:p w:rsidR="00395BF4" w:rsidRPr="00AB57B9" w:rsidRDefault="00395BF4" w:rsidP="00AB57B9">
      <w:pPr>
        <w:jc w:val="center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single"/>
        </w:rPr>
      </w:pPr>
      <w:r w:rsidRPr="00AB57B9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single"/>
        </w:rPr>
        <w:lastRenderedPageBreak/>
        <w:t>Какие фильмы о Великой Отечественной войне ты смотрел? Кто из героев этих фильмов наиболее близок к тебе и почему?</w:t>
      </w:r>
    </w:p>
    <w:p w:rsidR="00D7561B" w:rsidRPr="00AB57B9" w:rsidRDefault="00D7561B" w:rsidP="00AB57B9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Я смотрела много фильмов о войне, </w:t>
      </w:r>
      <w:r w:rsidR="00461324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например,</w:t>
      </w:r>
      <w:r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«Сестренка», «Т-34», «Офицеры», «Судьба человека», «В бой идут одни старики», «А зори здесь тихие».</w:t>
      </w:r>
    </w:p>
    <w:p w:rsidR="00D7561B" w:rsidRPr="00AB57B9" w:rsidRDefault="00D7561B" w:rsidP="00AB57B9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Сюжет фильма «Сестренка»</w:t>
      </w:r>
      <w:r w:rsidR="00461324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 действие происходит во время</w:t>
      </w:r>
      <w:r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Великой Отечественной войны. Украинская девочка Оксана, лишившись родителей, оказывается в башкирской деревне, где ей приходится жить в новой семье.</w:t>
      </w:r>
    </w:p>
    <w:p w:rsidR="00F82F89" w:rsidRPr="00AB57B9" w:rsidRDefault="00D7561B" w:rsidP="00AB57B9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Фильм учит бескорыстию, дружбе, взаимопомощи, простым </w:t>
      </w:r>
      <w:r w:rsidR="00F82F89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человеческим отношениям. Учит любить свою землю, Родину. Учит уважать старших, заботиться о младших и слабых. На мой взгляд, это самый чистый фильм за последние годы, после киноленты «28 панфиловцев».</w:t>
      </w:r>
    </w:p>
    <w:p w:rsidR="00970592" w:rsidRPr="00AB57B9" w:rsidRDefault="00F82F89" w:rsidP="00AB57B9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Главная героиня фильма – Оксана. Она была очень пугливой и доброй девочкой. Оксана долго привыкала к новой жизни. Тяжело переживала смерть родителей, но я рада, что нашлись люди, которые приютили ее у себя.</w:t>
      </w:r>
      <w:r w:rsidR="00D7561B" w:rsidRPr="00AB57B9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single"/>
        </w:rPr>
        <w:t xml:space="preserve"> </w:t>
      </w:r>
    </w:p>
    <w:p w:rsidR="00D41894" w:rsidRPr="00AB57B9" w:rsidRDefault="0068007C" w:rsidP="00AB57B9">
      <w:pPr>
        <w:jc w:val="center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single"/>
        </w:rPr>
      </w:pPr>
      <w:r w:rsidRPr="00AB57B9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single"/>
        </w:rPr>
        <w:t>Как ты считаешь, что нужно делать для того, чтобы события Великой Отечественной войны никогда не были забыты и не повторялись?</w:t>
      </w:r>
    </w:p>
    <w:p w:rsidR="0068007C" w:rsidRPr="00AB57B9" w:rsidRDefault="0068007C" w:rsidP="00AB57B9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Чтобы события Великой Отечественной войны никогда не были забыты, мы должны через года, через века помнить, какой ценой завоевано счастье. 27 миллионов жизней унесла эта война, были разрушены сотни и тысячи городов и деревень. Мы должны быть благодарны защитникам родины за то, что отстояли Отчизну. Мы должны любить свою родину, свой народ и делать все, чтобы Россия была сильной и могучей. И я очень надеюсь, что события Великой Отечественной войны никогда не повторятся. Наша страна сильная, могучая, и мы не позволим </w:t>
      </w:r>
      <w:r w:rsidR="00461324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вновь развязать войну, </w:t>
      </w:r>
      <w:proofErr w:type="spellStart"/>
      <w:proofErr w:type="gramStart"/>
      <w:r w:rsidR="00461324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т.к</w:t>
      </w:r>
      <w:proofErr w:type="spellEnd"/>
      <w:r w:rsidR="00461324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95BF4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боль</w:t>
      </w:r>
      <w:proofErr w:type="gramEnd"/>
      <w:r w:rsidR="00395BF4" w:rsidRPr="00AB57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утрат и потерь еще не прошла. Это надо не мертвым, это надо живым. От каждого из нас зависит, будет ли над нами мирное небо.</w:t>
      </w:r>
    </w:p>
    <w:sectPr w:rsidR="0068007C" w:rsidRPr="00AB57B9" w:rsidSect="00AB57B9">
      <w:pgSz w:w="11906" w:h="16838"/>
      <w:pgMar w:top="709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60C13"/>
    <w:multiLevelType w:val="hybridMultilevel"/>
    <w:tmpl w:val="C102FAB4"/>
    <w:lvl w:ilvl="0" w:tplc="7D6AB534">
      <w:start w:val="1"/>
      <w:numFmt w:val="decimal"/>
      <w:lvlText w:val="%1)"/>
      <w:lvlJc w:val="left"/>
      <w:pPr>
        <w:ind w:left="786" w:hanging="360"/>
      </w:pPr>
      <w:rPr>
        <w:rFonts w:ascii="Arial Black" w:eastAsiaTheme="minorHAnsi" w:hAnsi="Arial Black" w:cstheme="minorBidi"/>
        <w:b/>
        <w:i/>
        <w:color w:val="0D0D0D" w:themeColor="text1" w:themeTint="F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B582C9D"/>
    <w:multiLevelType w:val="hybridMultilevel"/>
    <w:tmpl w:val="BC5CB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23CC9"/>
    <w:multiLevelType w:val="hybridMultilevel"/>
    <w:tmpl w:val="BC5CB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1B"/>
    <w:rsid w:val="0009498A"/>
    <w:rsid w:val="000D4F71"/>
    <w:rsid w:val="001374A3"/>
    <w:rsid w:val="00154C0C"/>
    <w:rsid w:val="001F7E17"/>
    <w:rsid w:val="00246676"/>
    <w:rsid w:val="00256254"/>
    <w:rsid w:val="002A1D43"/>
    <w:rsid w:val="00310571"/>
    <w:rsid w:val="00392A3A"/>
    <w:rsid w:val="00395BF4"/>
    <w:rsid w:val="00417E1B"/>
    <w:rsid w:val="00461324"/>
    <w:rsid w:val="004630A5"/>
    <w:rsid w:val="0055038D"/>
    <w:rsid w:val="00551274"/>
    <w:rsid w:val="005858B3"/>
    <w:rsid w:val="00616FCF"/>
    <w:rsid w:val="0062299E"/>
    <w:rsid w:val="0068007C"/>
    <w:rsid w:val="007A3E97"/>
    <w:rsid w:val="007C1E55"/>
    <w:rsid w:val="008735D0"/>
    <w:rsid w:val="00882131"/>
    <w:rsid w:val="008916C9"/>
    <w:rsid w:val="0096421B"/>
    <w:rsid w:val="0096669F"/>
    <w:rsid w:val="00970592"/>
    <w:rsid w:val="009A1709"/>
    <w:rsid w:val="009C0D0E"/>
    <w:rsid w:val="009E5599"/>
    <w:rsid w:val="00A46E06"/>
    <w:rsid w:val="00A51FAA"/>
    <w:rsid w:val="00AB57B9"/>
    <w:rsid w:val="00BC5F57"/>
    <w:rsid w:val="00C34757"/>
    <w:rsid w:val="00CC7411"/>
    <w:rsid w:val="00CD5497"/>
    <w:rsid w:val="00D073C5"/>
    <w:rsid w:val="00D37A3A"/>
    <w:rsid w:val="00D41894"/>
    <w:rsid w:val="00D7561B"/>
    <w:rsid w:val="00D913CC"/>
    <w:rsid w:val="00DE6EC7"/>
    <w:rsid w:val="00E40FE2"/>
    <w:rsid w:val="00EB1CF3"/>
    <w:rsid w:val="00F8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BE7F"/>
  <w15:chartTrackingRefBased/>
  <w15:docId w15:val="{7F9E5C6B-5271-48E8-9570-A0EA7790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2021-03-16T07:43:00Z</dcterms:created>
  <dcterms:modified xsi:type="dcterms:W3CDTF">2021-03-16T07:43:00Z</dcterms:modified>
</cp:coreProperties>
</file>