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6" w:rsidRDefault="006D42A6" w:rsidP="00F12C3A">
      <w:pPr>
        <w:pStyle w:val="a3"/>
        <w:spacing w:before="0" w:beforeAutospacing="0" w:after="0" w:afterAutospacing="0" w:line="276" w:lineRule="auto"/>
        <w:rPr>
          <w:rStyle w:val="a5"/>
          <w:rFonts w:ascii="Arial" w:hAnsi="Arial" w:cs="Arial"/>
          <w:color w:val="00A9A9"/>
          <w:sz w:val="14"/>
          <w:szCs w:val="14"/>
        </w:rPr>
      </w:pPr>
    </w:p>
    <w:p w:rsidR="006D42A6" w:rsidRPr="00400405" w:rsidRDefault="00400405" w:rsidP="00F12C3A">
      <w:pPr>
        <w:pStyle w:val="a3"/>
        <w:spacing w:before="0" w:beforeAutospacing="0" w:after="0" w:afterAutospacing="0" w:line="276" w:lineRule="auto"/>
        <w:ind w:righ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D42A6" w:rsidRPr="00400405">
        <w:rPr>
          <w:color w:val="000000" w:themeColor="text1"/>
          <w:sz w:val="28"/>
          <w:szCs w:val="28"/>
        </w:rPr>
        <w:t xml:space="preserve">Виктор </w:t>
      </w:r>
      <w:proofErr w:type="spellStart"/>
      <w:r w:rsidR="006D42A6" w:rsidRPr="00400405">
        <w:rPr>
          <w:color w:val="000000" w:themeColor="text1"/>
          <w:sz w:val="28"/>
          <w:szCs w:val="28"/>
        </w:rPr>
        <w:t>Власьевич</w:t>
      </w:r>
      <w:proofErr w:type="spellEnd"/>
      <w:r w:rsidR="006D42A6" w:rsidRPr="00400405">
        <w:rPr>
          <w:color w:val="000000" w:themeColor="text1"/>
          <w:sz w:val="28"/>
          <w:szCs w:val="28"/>
        </w:rPr>
        <w:t xml:space="preserve">   родился 24 января 1924г. в д. Скороходово </w:t>
      </w:r>
      <w:proofErr w:type="spellStart"/>
      <w:r w:rsidR="006D42A6" w:rsidRPr="00400405">
        <w:rPr>
          <w:color w:val="000000" w:themeColor="text1"/>
          <w:sz w:val="28"/>
          <w:szCs w:val="28"/>
        </w:rPr>
        <w:t>Рославльского</w:t>
      </w:r>
      <w:proofErr w:type="spellEnd"/>
      <w:r w:rsidR="006D42A6" w:rsidRPr="00400405">
        <w:rPr>
          <w:color w:val="000000" w:themeColor="text1"/>
          <w:sz w:val="28"/>
          <w:szCs w:val="28"/>
        </w:rPr>
        <w:t xml:space="preserve">  района Смоленской области в семье железнодорожника, работавшего на ст. </w:t>
      </w:r>
      <w:proofErr w:type="spellStart"/>
      <w:r w:rsidR="006D42A6" w:rsidRPr="00400405">
        <w:rPr>
          <w:color w:val="000000" w:themeColor="text1"/>
          <w:sz w:val="28"/>
          <w:szCs w:val="28"/>
        </w:rPr>
        <w:t>Пригорье</w:t>
      </w:r>
      <w:proofErr w:type="spellEnd"/>
      <w:r w:rsidR="006D42A6" w:rsidRPr="00400405">
        <w:rPr>
          <w:color w:val="000000" w:themeColor="text1"/>
          <w:sz w:val="28"/>
          <w:szCs w:val="28"/>
        </w:rPr>
        <w:t xml:space="preserve">, и сельской учительницы </w:t>
      </w:r>
      <w:proofErr w:type="spellStart"/>
      <w:r w:rsidR="006D42A6" w:rsidRPr="00400405">
        <w:rPr>
          <w:color w:val="000000" w:themeColor="text1"/>
          <w:sz w:val="28"/>
          <w:szCs w:val="28"/>
        </w:rPr>
        <w:t>Скороходовской</w:t>
      </w:r>
      <w:proofErr w:type="spellEnd"/>
      <w:r w:rsidR="006D42A6" w:rsidRPr="00400405">
        <w:rPr>
          <w:color w:val="000000" w:themeColor="text1"/>
          <w:sz w:val="28"/>
          <w:szCs w:val="28"/>
        </w:rPr>
        <w:t xml:space="preserve"> школы.</w:t>
      </w:r>
    </w:p>
    <w:p w:rsidR="00E013F4" w:rsidRDefault="00E013F4" w:rsidP="00F12C3A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 xml:space="preserve">В 1941 году  окончил 9-й класс </w:t>
      </w:r>
      <w:proofErr w:type="spellStart"/>
      <w:r w:rsidRPr="00400405">
        <w:rPr>
          <w:color w:val="000000" w:themeColor="text1"/>
          <w:sz w:val="28"/>
          <w:szCs w:val="28"/>
        </w:rPr>
        <w:t>Жарынской</w:t>
      </w:r>
      <w:proofErr w:type="spellEnd"/>
      <w:r w:rsidRPr="00400405">
        <w:rPr>
          <w:color w:val="000000" w:themeColor="text1"/>
          <w:sz w:val="28"/>
          <w:szCs w:val="28"/>
        </w:rPr>
        <w:t xml:space="preserve"> средней школы, с первых дней оккупации </w:t>
      </w:r>
      <w:proofErr w:type="spellStart"/>
      <w:r w:rsidRPr="00400405">
        <w:rPr>
          <w:color w:val="000000" w:themeColor="text1"/>
          <w:sz w:val="28"/>
          <w:szCs w:val="28"/>
        </w:rPr>
        <w:t>Рославльского</w:t>
      </w:r>
      <w:proofErr w:type="spellEnd"/>
      <w:r w:rsidRPr="00400405">
        <w:rPr>
          <w:color w:val="000000" w:themeColor="text1"/>
          <w:sz w:val="28"/>
          <w:szCs w:val="28"/>
        </w:rPr>
        <w:t xml:space="preserve"> района в августе 1941г. вместе с другими комсомольцами-односельчанами стал партизаном. До октября 1942г. он был связным и агентурным разведчиком партизанского отряда Р.И. Никитина, а затем стал командиром отделения диверсионно-разведывательного взвода отряда «За Родину». На его личном счету 3 подорванных поезда и несколько взорванных мостов. Позднее отряд вошел в состав 2-й </w:t>
      </w:r>
      <w:proofErr w:type="spellStart"/>
      <w:r w:rsidRPr="00400405">
        <w:rPr>
          <w:color w:val="000000" w:themeColor="text1"/>
          <w:sz w:val="28"/>
          <w:szCs w:val="28"/>
        </w:rPr>
        <w:t>Клетнянской</w:t>
      </w:r>
      <w:proofErr w:type="spellEnd"/>
      <w:r w:rsidRPr="00400405">
        <w:rPr>
          <w:color w:val="000000" w:themeColor="text1"/>
          <w:sz w:val="28"/>
          <w:szCs w:val="28"/>
        </w:rPr>
        <w:t xml:space="preserve"> партизанской бригады.</w:t>
      </w:r>
    </w:p>
    <w:p w:rsidR="00F12C3A" w:rsidRDefault="00F12C3A" w:rsidP="00F12C3A">
      <w:pPr>
        <w:pStyle w:val="a3"/>
        <w:spacing w:before="0" w:beforeAutospacing="0" w:after="0" w:afterAutospacing="0"/>
        <w:ind w:right="567" w:firstLine="708"/>
        <w:jc w:val="center"/>
        <w:rPr>
          <w:color w:val="000000" w:themeColor="text1"/>
          <w:sz w:val="28"/>
          <w:szCs w:val="28"/>
        </w:rPr>
      </w:pPr>
      <w:r w:rsidRPr="00F12C3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38375" cy="3160059"/>
            <wp:effectExtent l="19050" t="19050" r="28575" b="21291"/>
            <wp:docPr id="4" name="Рисунок 1" descr="M:\data\ЗАМЕСТИТЕЛИ\ВЛАСЕНКОВ\phoca_thumb_l_vet_vr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ata\ЗАМЕСТИТЕЛИ\ВЛАСЕНКОВ\phoca_thumb_l_vet_vrz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6005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3A" w:rsidRPr="00400405" w:rsidRDefault="00F12C3A" w:rsidP="00F12C3A">
      <w:pPr>
        <w:pStyle w:val="a3"/>
        <w:spacing w:before="0" w:beforeAutospacing="0" w:after="0" w:afterAutospacing="0"/>
        <w:ind w:right="567" w:firstLine="708"/>
        <w:jc w:val="center"/>
        <w:rPr>
          <w:color w:val="000000" w:themeColor="text1"/>
          <w:sz w:val="28"/>
          <w:szCs w:val="28"/>
        </w:rPr>
      </w:pPr>
    </w:p>
    <w:p w:rsidR="002D0D47" w:rsidRPr="00400405" w:rsidRDefault="00C64A67" w:rsidP="00F12C3A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>В</w:t>
      </w:r>
      <w:r w:rsidR="00E013F4" w:rsidRPr="00400405">
        <w:rPr>
          <w:color w:val="000000" w:themeColor="text1"/>
          <w:sz w:val="28"/>
          <w:szCs w:val="28"/>
        </w:rPr>
        <w:t xml:space="preserve"> октябре 1943г.</w:t>
      </w:r>
      <w:r w:rsidRPr="00400405">
        <w:rPr>
          <w:color w:val="000000" w:themeColor="text1"/>
          <w:sz w:val="28"/>
          <w:szCs w:val="28"/>
        </w:rPr>
        <w:t xml:space="preserve"> попал на фронт в действующую армию, после соединения</w:t>
      </w:r>
      <w:r w:rsidR="00E013F4" w:rsidRPr="00400405">
        <w:rPr>
          <w:color w:val="000000" w:themeColor="text1"/>
          <w:sz w:val="28"/>
          <w:szCs w:val="28"/>
        </w:rPr>
        <w:t xml:space="preserve"> в Могилевской области бригады с регулярными частями Красной Армии. Рядовым бойцом воевал под Витебском, в Восточной Пруссии, где получил серьезное ранение, долго находился на излечении в тыловом госпитале. В феврале 1945г. вернулся домой инвалидом войны. </w:t>
      </w:r>
      <w:proofErr w:type="gramStart"/>
      <w:r w:rsidR="00E013F4" w:rsidRPr="00400405">
        <w:rPr>
          <w:color w:val="000000" w:themeColor="text1"/>
          <w:sz w:val="28"/>
          <w:szCs w:val="28"/>
        </w:rPr>
        <w:t>Награжден</w:t>
      </w:r>
      <w:proofErr w:type="gramEnd"/>
      <w:r w:rsidR="00E013F4" w:rsidRPr="00400405">
        <w:rPr>
          <w:color w:val="000000" w:themeColor="text1"/>
          <w:sz w:val="28"/>
          <w:szCs w:val="28"/>
        </w:rPr>
        <w:t xml:space="preserve"> Орденом Славы 3-й ст. (1947г.), Орденом Отечественной войны 1-й степени (1985г.), медалью «Партизану Отечественной войны» 2-й степени (1952г.). </w:t>
      </w:r>
    </w:p>
    <w:p w:rsidR="00E013F4" w:rsidRPr="00400405" w:rsidRDefault="00C64A67" w:rsidP="00F12C3A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>Жизненное упорство и стойкий характер всегда сопровождали его по жизни, помогали справляться с трудностями.</w:t>
      </w:r>
      <w:r w:rsidR="00E013F4" w:rsidRPr="00400405">
        <w:rPr>
          <w:color w:val="000000" w:themeColor="text1"/>
          <w:sz w:val="28"/>
          <w:szCs w:val="28"/>
        </w:rPr>
        <w:t> </w:t>
      </w:r>
    </w:p>
    <w:p w:rsidR="00E013F4" w:rsidRPr="00400405" w:rsidRDefault="00E013F4" w:rsidP="00F12C3A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 xml:space="preserve">В 1948г. окончил </w:t>
      </w:r>
      <w:proofErr w:type="spellStart"/>
      <w:r w:rsidRPr="00400405">
        <w:rPr>
          <w:color w:val="000000" w:themeColor="text1"/>
          <w:sz w:val="28"/>
          <w:szCs w:val="28"/>
        </w:rPr>
        <w:t>Рославльский</w:t>
      </w:r>
      <w:proofErr w:type="spellEnd"/>
      <w:r w:rsidRPr="00400405">
        <w:rPr>
          <w:color w:val="000000" w:themeColor="text1"/>
          <w:sz w:val="28"/>
          <w:szCs w:val="28"/>
        </w:rPr>
        <w:t xml:space="preserve"> техникум железнодорожного транспорта и начал работать на ВРЗ.</w:t>
      </w:r>
    </w:p>
    <w:p w:rsidR="00E013F4" w:rsidRDefault="00E013F4" w:rsidP="00F12C3A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 xml:space="preserve">С 2000г. </w:t>
      </w:r>
      <w:proofErr w:type="gramStart"/>
      <w:r w:rsidRPr="00400405">
        <w:rPr>
          <w:color w:val="000000" w:themeColor="text1"/>
          <w:sz w:val="28"/>
          <w:szCs w:val="28"/>
        </w:rPr>
        <w:t xml:space="preserve">В.В. Власенков являлся бессменным председателем Совета ветеранов ВРЗ, вел огромную общественную работу по патриотическому </w:t>
      </w:r>
      <w:r w:rsidRPr="00400405">
        <w:rPr>
          <w:color w:val="000000" w:themeColor="text1"/>
          <w:sz w:val="28"/>
          <w:szCs w:val="28"/>
        </w:rPr>
        <w:lastRenderedPageBreak/>
        <w:t xml:space="preserve">воспитанию молодежи и увековечению памяти погибших друзей-партизан. 6 обелисков, изготовленных по его эскизам на ВРЗ, установлены на местах гибели его боевых товарищей в лесу у д. Александровки, у д. </w:t>
      </w:r>
      <w:proofErr w:type="spellStart"/>
      <w:r w:rsidRPr="00400405">
        <w:rPr>
          <w:color w:val="000000" w:themeColor="text1"/>
          <w:sz w:val="28"/>
          <w:szCs w:val="28"/>
        </w:rPr>
        <w:t>Егоровки</w:t>
      </w:r>
      <w:proofErr w:type="spellEnd"/>
      <w:r w:rsidR="009B416A" w:rsidRPr="00400405">
        <w:rPr>
          <w:color w:val="000000" w:themeColor="text1"/>
          <w:sz w:val="28"/>
          <w:szCs w:val="28"/>
        </w:rPr>
        <w:t xml:space="preserve"> </w:t>
      </w:r>
      <w:proofErr w:type="spellStart"/>
      <w:r w:rsidRPr="00400405">
        <w:rPr>
          <w:color w:val="000000" w:themeColor="text1"/>
          <w:sz w:val="28"/>
          <w:szCs w:val="28"/>
        </w:rPr>
        <w:t>Ершичского</w:t>
      </w:r>
      <w:proofErr w:type="spellEnd"/>
      <w:r w:rsidRPr="00400405">
        <w:rPr>
          <w:color w:val="000000" w:themeColor="text1"/>
          <w:sz w:val="28"/>
          <w:szCs w:val="28"/>
        </w:rPr>
        <w:t xml:space="preserve"> р-на, у с. </w:t>
      </w:r>
      <w:proofErr w:type="spellStart"/>
      <w:r w:rsidRPr="00400405">
        <w:rPr>
          <w:color w:val="000000" w:themeColor="text1"/>
          <w:sz w:val="28"/>
          <w:szCs w:val="28"/>
        </w:rPr>
        <w:t>Борятино</w:t>
      </w:r>
      <w:proofErr w:type="spellEnd"/>
      <w:r w:rsidRPr="00400405">
        <w:rPr>
          <w:color w:val="000000" w:themeColor="text1"/>
          <w:sz w:val="28"/>
          <w:szCs w:val="28"/>
        </w:rPr>
        <w:t xml:space="preserve">  </w:t>
      </w:r>
      <w:proofErr w:type="spellStart"/>
      <w:r w:rsidRPr="00400405">
        <w:rPr>
          <w:color w:val="000000" w:themeColor="text1"/>
          <w:sz w:val="28"/>
          <w:szCs w:val="28"/>
        </w:rPr>
        <w:t>Клетнянского</w:t>
      </w:r>
      <w:proofErr w:type="spellEnd"/>
      <w:r w:rsidRPr="00400405">
        <w:rPr>
          <w:color w:val="000000" w:themeColor="text1"/>
          <w:sz w:val="28"/>
          <w:szCs w:val="28"/>
        </w:rPr>
        <w:t xml:space="preserve"> района Брянской обл. и др. Ежегодно совместно с администрацией</w:t>
      </w:r>
      <w:proofErr w:type="gramEnd"/>
      <w:r w:rsidRPr="00400405">
        <w:rPr>
          <w:color w:val="000000" w:themeColor="text1"/>
          <w:sz w:val="28"/>
          <w:szCs w:val="28"/>
        </w:rPr>
        <w:t xml:space="preserve"> и профкомом ВРЗ актив Совета ветеранов во главе с председателем организовывал  поздравления ветеранов с праздниками и юбилейными датами. По его инициативе согласно утвержденному плану осуществлялось  проведение встреч с молодежью, экскурсий по местам боевой и трудовой славы, посещение музеев Смоленщины и </w:t>
      </w:r>
      <w:proofErr w:type="spellStart"/>
      <w:r w:rsidRPr="00400405">
        <w:rPr>
          <w:color w:val="000000" w:themeColor="text1"/>
          <w:sz w:val="28"/>
          <w:szCs w:val="28"/>
        </w:rPr>
        <w:t>Брянщины</w:t>
      </w:r>
      <w:proofErr w:type="spellEnd"/>
      <w:r w:rsidRPr="00400405">
        <w:rPr>
          <w:color w:val="000000" w:themeColor="text1"/>
          <w:sz w:val="28"/>
          <w:szCs w:val="28"/>
        </w:rPr>
        <w:t>.</w:t>
      </w:r>
    </w:p>
    <w:p w:rsidR="00400405" w:rsidRDefault="00400405" w:rsidP="00400405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</w:p>
    <w:p w:rsidR="00400405" w:rsidRDefault="00400405" w:rsidP="00400405">
      <w:pPr>
        <w:pStyle w:val="a3"/>
        <w:spacing w:before="0" w:beforeAutospacing="0" w:after="0" w:afterAutospacing="0" w:line="276" w:lineRule="auto"/>
        <w:ind w:right="567" w:firstLine="708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609850" cy="4072542"/>
            <wp:effectExtent l="57150" t="38100" r="38100" b="23208"/>
            <wp:docPr id="2" name="Рисунок 2" descr="M:\data\ЗАМЕСТИТЕЛИ\ВЛАСЕНКОВ\skorohodov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ata\ЗАМЕСТИТЕЛИ\ВЛАСЕНКОВ\skorohodov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41" cy="407440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05" w:rsidRPr="00400405" w:rsidRDefault="00400405" w:rsidP="00400405">
      <w:pPr>
        <w:pStyle w:val="a3"/>
        <w:spacing w:before="0" w:beforeAutospacing="0" w:after="0" w:afterAutospacing="0" w:line="276" w:lineRule="auto"/>
        <w:ind w:right="567" w:firstLine="708"/>
        <w:jc w:val="center"/>
        <w:rPr>
          <w:color w:val="000000" w:themeColor="text1"/>
          <w:sz w:val="28"/>
          <w:szCs w:val="28"/>
        </w:rPr>
      </w:pPr>
    </w:p>
    <w:p w:rsidR="00E013F4" w:rsidRPr="00400405" w:rsidRDefault="00E013F4" w:rsidP="00400405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>Воспоминания В.В. Власенкова о войне, о партизанской юности, о последующей работе на ВРЗ неоднократно публиковались в периодической печати (газеты «</w:t>
      </w:r>
      <w:proofErr w:type="spellStart"/>
      <w:proofErr w:type="gramStart"/>
      <w:r w:rsidRPr="00400405">
        <w:rPr>
          <w:color w:val="000000" w:themeColor="text1"/>
          <w:sz w:val="28"/>
          <w:szCs w:val="28"/>
        </w:rPr>
        <w:t>Рославльская</w:t>
      </w:r>
      <w:proofErr w:type="spellEnd"/>
      <w:proofErr w:type="gramEnd"/>
      <w:r w:rsidRPr="00400405">
        <w:rPr>
          <w:color w:val="000000" w:themeColor="text1"/>
          <w:sz w:val="28"/>
          <w:szCs w:val="28"/>
        </w:rPr>
        <w:t xml:space="preserve"> правда», «Авоська», «Новый путь» – Рогнедино, альманаха «</w:t>
      </w:r>
      <w:proofErr w:type="spellStart"/>
      <w:r w:rsidRPr="00400405">
        <w:rPr>
          <w:color w:val="000000" w:themeColor="text1"/>
          <w:sz w:val="28"/>
          <w:szCs w:val="28"/>
        </w:rPr>
        <w:t>Ростиславль</w:t>
      </w:r>
      <w:proofErr w:type="spellEnd"/>
      <w:r w:rsidRPr="00400405">
        <w:rPr>
          <w:color w:val="000000" w:themeColor="text1"/>
          <w:sz w:val="28"/>
          <w:szCs w:val="28"/>
        </w:rPr>
        <w:t>» и др.), а также в книгах («Венки памяти», «Дороги памяти»). В мае 2009 г. в Смоленском издательстве «</w:t>
      </w:r>
      <w:proofErr w:type="spellStart"/>
      <w:r w:rsidRPr="00400405">
        <w:rPr>
          <w:color w:val="000000" w:themeColor="text1"/>
          <w:sz w:val="28"/>
          <w:szCs w:val="28"/>
        </w:rPr>
        <w:t>Смядынь</w:t>
      </w:r>
      <w:proofErr w:type="spellEnd"/>
      <w:r w:rsidRPr="00400405">
        <w:rPr>
          <w:color w:val="000000" w:themeColor="text1"/>
          <w:sz w:val="28"/>
          <w:szCs w:val="28"/>
        </w:rPr>
        <w:t>» увидела свет его книга «Записки партизана».     </w:t>
      </w:r>
    </w:p>
    <w:p w:rsidR="00E013F4" w:rsidRPr="00400405" w:rsidRDefault="00E013F4" w:rsidP="002315E9">
      <w:pPr>
        <w:pStyle w:val="a3"/>
        <w:spacing w:before="0" w:beforeAutospacing="0" w:after="0" w:afterAutospacing="0" w:line="276" w:lineRule="auto"/>
        <w:ind w:right="567" w:firstLine="708"/>
        <w:jc w:val="both"/>
        <w:rPr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>За свою многолетнюю общественную деятельность и выдающийся вклад в дело патриотического воспитания подрастающего поколения удостоен звания «Поче</w:t>
      </w:r>
      <w:r w:rsidR="002D0D47" w:rsidRPr="00400405">
        <w:rPr>
          <w:color w:val="000000" w:themeColor="text1"/>
          <w:sz w:val="28"/>
          <w:szCs w:val="28"/>
        </w:rPr>
        <w:t>тный гражданин города Рославля».</w:t>
      </w:r>
    </w:p>
    <w:p w:rsidR="00E013F4" w:rsidRDefault="00400405" w:rsidP="002315E9">
      <w:pPr>
        <w:pStyle w:val="a3"/>
        <w:spacing w:before="0" w:beforeAutospacing="0" w:after="0" w:afterAutospacing="0" w:line="276" w:lineRule="auto"/>
        <w:ind w:righ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="00E013F4" w:rsidRPr="00400405">
        <w:rPr>
          <w:color w:val="000000" w:themeColor="text1"/>
          <w:sz w:val="28"/>
          <w:szCs w:val="28"/>
        </w:rPr>
        <w:t>В 2006</w:t>
      </w:r>
      <w:r>
        <w:rPr>
          <w:color w:val="000000" w:themeColor="text1"/>
          <w:sz w:val="28"/>
          <w:szCs w:val="28"/>
        </w:rPr>
        <w:t xml:space="preserve"> </w:t>
      </w:r>
      <w:r w:rsidR="00E013F4" w:rsidRPr="00400405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оду </w:t>
      </w:r>
      <w:r w:rsidR="00E013F4" w:rsidRPr="00400405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="00E013F4" w:rsidRPr="00400405">
        <w:rPr>
          <w:color w:val="000000" w:themeColor="text1"/>
          <w:sz w:val="28"/>
          <w:szCs w:val="28"/>
        </w:rPr>
        <w:t xml:space="preserve">20-летию образования Всероссийского общества ветеранов как председатель первичной организации ветеранов </w:t>
      </w:r>
      <w:proofErr w:type="spellStart"/>
      <w:r w:rsidR="00E013F4" w:rsidRPr="00400405">
        <w:rPr>
          <w:color w:val="000000" w:themeColor="text1"/>
          <w:sz w:val="28"/>
          <w:szCs w:val="28"/>
        </w:rPr>
        <w:t>Рославльского</w:t>
      </w:r>
      <w:proofErr w:type="spellEnd"/>
      <w:r w:rsidR="00E013F4" w:rsidRPr="00400405">
        <w:rPr>
          <w:color w:val="000000" w:themeColor="text1"/>
          <w:sz w:val="28"/>
          <w:szCs w:val="28"/>
        </w:rPr>
        <w:t xml:space="preserve"> ВРЗ был награжден Почетным знаком Всероссийского общества ветеранов.</w:t>
      </w:r>
    </w:p>
    <w:p w:rsidR="00C64A67" w:rsidRPr="00400405" w:rsidRDefault="00C64A67" w:rsidP="002315E9">
      <w:pPr>
        <w:pStyle w:val="a3"/>
        <w:spacing w:before="0" w:beforeAutospacing="0" w:after="0" w:afterAutospacing="0" w:line="276" w:lineRule="auto"/>
        <w:ind w:right="567" w:firstLine="708"/>
        <w:jc w:val="both"/>
        <w:rPr>
          <w:rStyle w:val="a5"/>
          <w:color w:val="000000" w:themeColor="text1"/>
          <w:sz w:val="28"/>
          <w:szCs w:val="28"/>
        </w:rPr>
      </w:pPr>
      <w:r w:rsidRPr="00400405">
        <w:rPr>
          <w:color w:val="000000" w:themeColor="text1"/>
          <w:sz w:val="28"/>
          <w:szCs w:val="28"/>
        </w:rPr>
        <w:t xml:space="preserve">С апреля 2016 года Виктор </w:t>
      </w:r>
      <w:proofErr w:type="spellStart"/>
      <w:r w:rsidRPr="00400405">
        <w:rPr>
          <w:color w:val="000000" w:themeColor="text1"/>
          <w:sz w:val="28"/>
          <w:szCs w:val="28"/>
        </w:rPr>
        <w:t>Власьевич</w:t>
      </w:r>
      <w:proofErr w:type="spellEnd"/>
      <w:r w:rsidRPr="00400405">
        <w:rPr>
          <w:color w:val="000000" w:themeColor="text1"/>
          <w:sz w:val="28"/>
          <w:szCs w:val="28"/>
        </w:rPr>
        <w:t xml:space="preserve"> является получателем социальных услуг отделения социального обслуживания на дому</w:t>
      </w:r>
      <w:r w:rsidR="00464907">
        <w:rPr>
          <w:color w:val="000000" w:themeColor="text1"/>
          <w:sz w:val="28"/>
          <w:szCs w:val="28"/>
        </w:rPr>
        <w:t xml:space="preserve"> в СОГБУ «</w:t>
      </w:r>
      <w:proofErr w:type="spellStart"/>
      <w:r w:rsidR="00464907">
        <w:rPr>
          <w:color w:val="000000" w:themeColor="text1"/>
          <w:sz w:val="28"/>
          <w:szCs w:val="28"/>
        </w:rPr>
        <w:t>Рославльский</w:t>
      </w:r>
      <w:proofErr w:type="spellEnd"/>
      <w:r w:rsidR="00464907">
        <w:rPr>
          <w:color w:val="000000" w:themeColor="text1"/>
          <w:sz w:val="28"/>
          <w:szCs w:val="28"/>
        </w:rPr>
        <w:t xml:space="preserve"> КЦСОН»</w:t>
      </w:r>
      <w:r w:rsidRPr="00400405">
        <w:rPr>
          <w:color w:val="000000" w:themeColor="text1"/>
          <w:sz w:val="28"/>
          <w:szCs w:val="28"/>
        </w:rPr>
        <w:t>.</w:t>
      </w:r>
    </w:p>
    <w:p w:rsidR="00E013F4" w:rsidRPr="005650EC" w:rsidRDefault="00E013F4" w:rsidP="002315E9">
      <w:pPr>
        <w:pStyle w:val="a3"/>
        <w:spacing w:before="0" w:beforeAutospacing="0" w:after="0" w:afterAutospacing="0" w:line="276" w:lineRule="auto"/>
        <w:ind w:right="567"/>
        <w:jc w:val="both"/>
        <w:rPr>
          <w:rFonts w:ascii="Arial" w:hAnsi="Arial" w:cs="Arial"/>
          <w:color w:val="000000" w:themeColor="text1"/>
        </w:rPr>
      </w:pPr>
    </w:p>
    <w:sectPr w:rsidR="00E013F4" w:rsidRPr="005650EC" w:rsidSect="00400405">
      <w:pgSz w:w="11906" w:h="16838"/>
      <w:pgMar w:top="993" w:right="424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2F"/>
    <w:rsid w:val="0003555F"/>
    <w:rsid w:val="00044C44"/>
    <w:rsid w:val="002315E9"/>
    <w:rsid w:val="00243D54"/>
    <w:rsid w:val="00297B07"/>
    <w:rsid w:val="002D0D47"/>
    <w:rsid w:val="003B412C"/>
    <w:rsid w:val="003E4B32"/>
    <w:rsid w:val="00400405"/>
    <w:rsid w:val="00446E90"/>
    <w:rsid w:val="00464907"/>
    <w:rsid w:val="00484614"/>
    <w:rsid w:val="004B7084"/>
    <w:rsid w:val="005650EC"/>
    <w:rsid w:val="006D42A6"/>
    <w:rsid w:val="007A5D8C"/>
    <w:rsid w:val="00817D37"/>
    <w:rsid w:val="0087422F"/>
    <w:rsid w:val="009467A4"/>
    <w:rsid w:val="009B416A"/>
    <w:rsid w:val="00BD0CF5"/>
    <w:rsid w:val="00C64A67"/>
    <w:rsid w:val="00CC7D4E"/>
    <w:rsid w:val="00CE01B3"/>
    <w:rsid w:val="00D509EE"/>
    <w:rsid w:val="00DA29EB"/>
    <w:rsid w:val="00E013F4"/>
    <w:rsid w:val="00F1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422F"/>
  </w:style>
  <w:style w:type="character" w:customStyle="1" w:styleId="c2">
    <w:name w:val="c2"/>
    <w:basedOn w:val="a0"/>
    <w:rsid w:val="0087422F"/>
  </w:style>
  <w:style w:type="paragraph" w:customStyle="1" w:styleId="c1">
    <w:name w:val="c1"/>
    <w:basedOn w:val="a"/>
    <w:rsid w:val="0087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422F"/>
  </w:style>
  <w:style w:type="paragraph" w:customStyle="1" w:styleId="news-title">
    <w:name w:val="news-title"/>
    <w:basedOn w:val="a"/>
    <w:rsid w:val="003E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3E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B32"/>
    <w:rPr>
      <w:b/>
      <w:bCs/>
    </w:rPr>
  </w:style>
  <w:style w:type="character" w:styleId="a5">
    <w:name w:val="Hyperlink"/>
    <w:basedOn w:val="a0"/>
    <w:uiPriority w:val="99"/>
    <w:semiHidden/>
    <w:unhideWhenUsed/>
    <w:rsid w:val="003E4B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925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csoroslavl@outlook.com</cp:lastModifiedBy>
  <cp:revision>17</cp:revision>
  <cp:lastPrinted>2019-01-31T07:46:00Z</cp:lastPrinted>
  <dcterms:created xsi:type="dcterms:W3CDTF">2019-01-23T09:16:00Z</dcterms:created>
  <dcterms:modified xsi:type="dcterms:W3CDTF">2020-04-06T11:36:00Z</dcterms:modified>
</cp:coreProperties>
</file>