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DC" w:rsidRPr="00DD3BC1" w:rsidRDefault="00AD17DC" w:rsidP="00AD17DC">
      <w:pPr>
        <w:jc w:val="center"/>
        <w:rPr>
          <w:b/>
          <w:sz w:val="44"/>
          <w:szCs w:val="44"/>
        </w:rPr>
      </w:pPr>
    </w:p>
    <w:p w:rsidR="00AD17DC" w:rsidRDefault="00AD17DC" w:rsidP="00AD17DC">
      <w:pPr>
        <w:rPr>
          <w:sz w:val="40"/>
          <w:szCs w:val="40"/>
        </w:rPr>
      </w:pPr>
      <w:r w:rsidRPr="008F124A">
        <w:rPr>
          <w:rFonts w:cs="Times New Roman"/>
          <w:i/>
          <w:noProof/>
          <w:sz w:val="28"/>
          <w:szCs w:val="28"/>
          <w:lang w:eastAsia="ru-RU" w:bidi="ar-SA"/>
        </w:rPr>
        <w:drawing>
          <wp:anchor distT="0" distB="0" distL="114300" distR="114300" simplePos="0" relativeHeight="251661312" behindDoc="0" locked="0" layoutInCell="1" allowOverlap="1" wp14:anchorId="77B3073D" wp14:editId="2A299AD5">
            <wp:simplePos x="3114675" y="723900"/>
            <wp:positionH relativeFrom="column">
              <wp:align>right</wp:align>
            </wp:positionH>
            <wp:positionV relativeFrom="paragraph">
              <wp:align>top</wp:align>
            </wp:positionV>
            <wp:extent cx="3903980" cy="2926080"/>
            <wp:effectExtent l="0" t="0" r="0" b="0"/>
            <wp:wrapSquare wrapText="bothSides"/>
            <wp:docPr id="8" name="Рисунок 4" descr="F:\IMG_20150118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MG_20150118_000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3980" cy="2926080"/>
                    </a:xfrm>
                    <a:prstGeom prst="rect">
                      <a:avLst/>
                    </a:prstGeom>
                    <a:noFill/>
                    <a:ln w="9525">
                      <a:noFill/>
                      <a:miter lim="800000"/>
                      <a:headEnd/>
                      <a:tailEnd/>
                    </a:ln>
                  </pic:spPr>
                </pic:pic>
              </a:graphicData>
            </a:graphic>
          </wp:anchor>
        </w:drawing>
      </w:r>
      <w:r>
        <w:rPr>
          <w:sz w:val="40"/>
          <w:szCs w:val="40"/>
        </w:rPr>
        <w:br w:type="textWrapping" w:clear="all"/>
      </w:r>
    </w:p>
    <w:p w:rsidR="00AD17DC" w:rsidRPr="00171B64" w:rsidRDefault="00AD17DC" w:rsidP="00AD17DC">
      <w:pPr>
        <w:tabs>
          <w:tab w:val="left" w:pos="3927"/>
        </w:tabs>
        <w:spacing w:after="200" w:line="360" w:lineRule="auto"/>
      </w:pPr>
      <w:r w:rsidRPr="00171B64">
        <w:t xml:space="preserve">          </w:t>
      </w:r>
      <w:r w:rsidRPr="00171B64">
        <w:rPr>
          <w:rFonts w:cs="Times New Roman"/>
        </w:rPr>
        <w:t>Меня зовут Ирина. Мне 14 лет. У меня есть мама с папой и маленькая сестренка Катя. Каждый день у нас начинается одинаково – мы просыпаемся под пение нашего попугая, одеваемся, умываемся и идем по своим делам. Мама с папой -  на работу, сестренка - в детский сад, а я иду в школу. Вокруг люди тоже спешат по своим делам, смеются, разговаривают, хмурятся, ссорятся</w:t>
      </w:r>
      <w:proofErr w:type="gramStart"/>
      <w:r w:rsidRPr="00171B64">
        <w:rPr>
          <w:rFonts w:cs="Times New Roman"/>
        </w:rPr>
        <w:t>…</w:t>
      </w:r>
      <w:proofErr w:type="gramEnd"/>
      <w:r w:rsidRPr="00171B64">
        <w:rPr>
          <w:rFonts w:cs="Times New Roman"/>
        </w:rPr>
        <w:t xml:space="preserve"> И никто не замечает, что над нами мирное небо, вокруг нас мирные жители. Мы </w:t>
      </w:r>
      <w:proofErr w:type="gramStart"/>
      <w:r w:rsidRPr="00171B64">
        <w:rPr>
          <w:rFonts w:cs="Times New Roman"/>
        </w:rPr>
        <w:t>сейчас  живем</w:t>
      </w:r>
      <w:proofErr w:type="gramEnd"/>
      <w:r w:rsidRPr="00171B64">
        <w:rPr>
          <w:rFonts w:cs="Times New Roman"/>
        </w:rPr>
        <w:t xml:space="preserve"> в  мирное время.  Это очень важно! А ведь более </w:t>
      </w:r>
      <w:proofErr w:type="spellStart"/>
      <w:r w:rsidRPr="00171B64">
        <w:rPr>
          <w:rFonts w:cs="Times New Roman"/>
        </w:rPr>
        <w:t>семьдесяти</w:t>
      </w:r>
      <w:proofErr w:type="spellEnd"/>
      <w:r w:rsidRPr="00171B64">
        <w:rPr>
          <w:rFonts w:cs="Times New Roman"/>
        </w:rPr>
        <w:t xml:space="preserve"> лет назад по миру прошлась война, прошлась по земле, прошлась, не щадя никого. Много людей погибло, много ужасного видели выжившие люди… Страшно представить сейчас взрывы бомб, танки и вооруженных людей на улицах моего города. Страшна война, и лицо ее ужасно! </w:t>
      </w:r>
    </w:p>
    <w:p w:rsidR="00AD17DC" w:rsidRPr="00171B64" w:rsidRDefault="00AD17DC" w:rsidP="00AD17DC">
      <w:pPr>
        <w:pStyle w:val="a3"/>
        <w:spacing w:line="360" w:lineRule="auto"/>
        <w:ind w:left="0"/>
        <w:jc w:val="both"/>
        <w:rPr>
          <w:rFonts w:ascii="Times New Roman" w:hAnsi="Times New Roman" w:cs="Times New Roman"/>
          <w:sz w:val="24"/>
          <w:szCs w:val="24"/>
        </w:rPr>
      </w:pPr>
      <w:r w:rsidRPr="00171B64">
        <w:rPr>
          <w:rFonts w:ascii="Times New Roman" w:hAnsi="Times New Roman" w:cs="Times New Roman"/>
          <w:sz w:val="24"/>
          <w:szCs w:val="24"/>
        </w:rPr>
        <w:tab/>
        <w:t xml:space="preserve">Сегодня, глядя на события современного нам </w:t>
      </w:r>
      <w:proofErr w:type="gramStart"/>
      <w:r w:rsidRPr="00171B64">
        <w:rPr>
          <w:rFonts w:ascii="Times New Roman" w:hAnsi="Times New Roman" w:cs="Times New Roman"/>
          <w:sz w:val="24"/>
          <w:szCs w:val="24"/>
        </w:rPr>
        <w:t>мира,  мы</w:t>
      </w:r>
      <w:proofErr w:type="gramEnd"/>
      <w:r w:rsidRPr="00171B64">
        <w:rPr>
          <w:rFonts w:ascii="Times New Roman" w:hAnsi="Times New Roman" w:cs="Times New Roman"/>
          <w:sz w:val="24"/>
          <w:szCs w:val="24"/>
        </w:rPr>
        <w:t xml:space="preserve"> всё чаще вспоминаем, что  семьдесят лет назад закончилась самая кровопролитная, самая длительная война в мире. Война, где участвовали даже дети, такие как я и младше. Каждый </w:t>
      </w:r>
      <w:proofErr w:type="gramStart"/>
      <w:r w:rsidRPr="00171B64">
        <w:rPr>
          <w:rFonts w:ascii="Times New Roman" w:hAnsi="Times New Roman" w:cs="Times New Roman"/>
          <w:sz w:val="24"/>
          <w:szCs w:val="24"/>
        </w:rPr>
        <w:t>год ,</w:t>
      </w:r>
      <w:proofErr w:type="gramEnd"/>
      <w:r w:rsidRPr="00171B64">
        <w:rPr>
          <w:rFonts w:ascii="Times New Roman" w:hAnsi="Times New Roman" w:cs="Times New Roman"/>
          <w:sz w:val="24"/>
          <w:szCs w:val="24"/>
        </w:rPr>
        <w:t xml:space="preserve"> 9 мая, наша страна «со слезами на глазах» вспоминает своих славных героев, участников  Великой Отечественной войны.    9 мая для моей </w:t>
      </w:r>
      <w:proofErr w:type="gramStart"/>
      <w:r w:rsidRPr="00171B64">
        <w:rPr>
          <w:rFonts w:ascii="Times New Roman" w:hAnsi="Times New Roman" w:cs="Times New Roman"/>
          <w:sz w:val="24"/>
          <w:szCs w:val="24"/>
        </w:rPr>
        <w:t>семьи  -</w:t>
      </w:r>
      <w:proofErr w:type="gramEnd"/>
      <w:r w:rsidRPr="00171B64">
        <w:rPr>
          <w:rFonts w:ascii="Times New Roman" w:hAnsi="Times New Roman" w:cs="Times New Roman"/>
          <w:sz w:val="24"/>
          <w:szCs w:val="24"/>
        </w:rPr>
        <w:t xml:space="preserve"> светлый и радостный день. Пять лет назад у нас появилось чудо – это моя сестрёнка Катя. Празднуя день рождения нашей любимицы, мы всегда с болью в сердце вспоминаем родного </w:t>
      </w:r>
      <w:proofErr w:type="gramStart"/>
      <w:r w:rsidRPr="00171B64">
        <w:rPr>
          <w:rFonts w:ascii="Times New Roman" w:hAnsi="Times New Roman" w:cs="Times New Roman"/>
          <w:sz w:val="24"/>
          <w:szCs w:val="24"/>
        </w:rPr>
        <w:t>нам  человека</w:t>
      </w:r>
      <w:proofErr w:type="gramEnd"/>
      <w:r w:rsidRPr="00171B64">
        <w:rPr>
          <w:rFonts w:ascii="Times New Roman" w:hAnsi="Times New Roman" w:cs="Times New Roman"/>
          <w:sz w:val="24"/>
          <w:szCs w:val="24"/>
        </w:rPr>
        <w:t xml:space="preserve">, моего прадеда, дедушку Ваню, для которого этот день, 9 мая,  был особенной датой. Мой прадед прошёл все тяготы Великой отечественной войны.  Он не дожил до 70-летия Великой Победы совсем немного. Ещё недавно он   был рядом, так тепло и уютно было нашей семье в его доме, родительском </w:t>
      </w:r>
      <w:r w:rsidRPr="00171B64">
        <w:rPr>
          <w:rFonts w:ascii="Times New Roman" w:hAnsi="Times New Roman" w:cs="Times New Roman"/>
          <w:sz w:val="24"/>
          <w:szCs w:val="24"/>
        </w:rPr>
        <w:lastRenderedPageBreak/>
        <w:t xml:space="preserve">доме …   Да, жизнь идёт: одни уходят, а другие приходят в этот мир с надеждами, мечтами и планами на будущее, - и это прекрасно.                 </w:t>
      </w:r>
    </w:p>
    <w:p w:rsidR="00AD17DC" w:rsidRPr="00171B64" w:rsidRDefault="00AD17DC" w:rsidP="00AD17DC">
      <w:pPr>
        <w:pStyle w:val="a3"/>
        <w:spacing w:line="360" w:lineRule="auto"/>
        <w:ind w:left="0"/>
        <w:jc w:val="both"/>
        <w:rPr>
          <w:rFonts w:ascii="Times New Roman" w:hAnsi="Times New Roman" w:cs="Times New Roman"/>
          <w:sz w:val="24"/>
          <w:szCs w:val="24"/>
        </w:rPr>
      </w:pPr>
      <w:r w:rsidRPr="00171B64">
        <w:rPr>
          <w:rFonts w:ascii="Times New Roman" w:hAnsi="Times New Roman" w:cs="Times New Roman"/>
          <w:sz w:val="24"/>
          <w:szCs w:val="24"/>
        </w:rPr>
        <w:t xml:space="preserve">        Каждая семья провожала на войну своего родственника – отца, брата, деда. Не все вернулись домой… Многие в боях за освобождение очередного клочка земли так и остались лежать в этой земле – в братской могиле. А те, которым удалось обмануть смерть, вернулись домой героями.</w:t>
      </w:r>
    </w:p>
    <w:p w:rsidR="00AD17DC" w:rsidRPr="00171B64" w:rsidRDefault="00AD17DC" w:rsidP="00AD17DC">
      <w:pPr>
        <w:pStyle w:val="a3"/>
        <w:spacing w:line="360" w:lineRule="auto"/>
        <w:ind w:left="0"/>
        <w:jc w:val="both"/>
        <w:rPr>
          <w:rFonts w:ascii="Times New Roman" w:hAnsi="Times New Roman" w:cs="Times New Roman"/>
          <w:sz w:val="24"/>
          <w:szCs w:val="24"/>
        </w:rPr>
      </w:pPr>
      <w:r w:rsidRPr="00171B64">
        <w:rPr>
          <w:rFonts w:ascii="Times New Roman" w:hAnsi="Times New Roman" w:cs="Times New Roman"/>
          <w:sz w:val="24"/>
          <w:szCs w:val="24"/>
        </w:rPr>
        <w:tab/>
        <w:t xml:space="preserve">Вот и мой прадед Смоляков Иван Васильевич тоже был участником Великой войны. Мы, дети, всегда звали его дедушка Ваня. На фронт он был призван в неполные 19 лет. Я мало, что знаю о боевых походах моего прадеда, но медалей у него было много. Дедушка мало рассказывал о местах боевой славы, о боевых товарищах, почти ничего. Знаю только, что дедушка был командиром орудийного расчета. Победу он встретил под Кенигсбергом (сейчас это город Калининград). Участвовал в наступлении на Курской дуге. Именно там был ранен дважды – в руку и в ногу. Из моих детских воспоминаний дедушка Иван немного прихрамывал, </w:t>
      </w:r>
      <w:proofErr w:type="gramStart"/>
      <w:r w:rsidRPr="00171B64">
        <w:rPr>
          <w:rFonts w:ascii="Times New Roman" w:hAnsi="Times New Roman" w:cs="Times New Roman"/>
          <w:sz w:val="24"/>
          <w:szCs w:val="24"/>
        </w:rPr>
        <w:t>а  раненная</w:t>
      </w:r>
      <w:proofErr w:type="gramEnd"/>
      <w:r w:rsidRPr="00171B64">
        <w:rPr>
          <w:rFonts w:ascii="Times New Roman" w:hAnsi="Times New Roman" w:cs="Times New Roman"/>
          <w:sz w:val="24"/>
          <w:szCs w:val="24"/>
        </w:rPr>
        <w:t xml:space="preserve"> на войне рука плохо держала что-либо. После войны прадед вернулся в родную деревню. Женился. До самой старости работал в колхозе. Бабушка рассказывала, что он раньше встречался с однополчанами. С особой гордостью отмечал День Победы… </w:t>
      </w:r>
      <w:proofErr w:type="gramStart"/>
      <w:r w:rsidRPr="00171B64">
        <w:rPr>
          <w:rFonts w:ascii="Times New Roman" w:hAnsi="Times New Roman" w:cs="Times New Roman"/>
          <w:sz w:val="24"/>
          <w:szCs w:val="24"/>
        </w:rPr>
        <w:t>Но  никогда</w:t>
      </w:r>
      <w:proofErr w:type="gramEnd"/>
      <w:r w:rsidRPr="00171B64">
        <w:rPr>
          <w:rFonts w:ascii="Times New Roman" w:hAnsi="Times New Roman" w:cs="Times New Roman"/>
          <w:sz w:val="24"/>
          <w:szCs w:val="24"/>
        </w:rPr>
        <w:t xml:space="preserve"> не смотрел фильмы про войну, не мог снова переживать ту боль , которая была в груди, и, видимо, до глубокой старости находилась в его сердце. Не хотел снова вспоминать ни единого мгновения тех страшных дней, которые однажды случились в его судьбе. </w:t>
      </w:r>
    </w:p>
    <w:p w:rsidR="00AD17DC" w:rsidRPr="00171B64" w:rsidRDefault="00AD17DC" w:rsidP="00AD17DC">
      <w:pPr>
        <w:pStyle w:val="a3"/>
        <w:spacing w:line="360" w:lineRule="auto"/>
        <w:ind w:left="0"/>
        <w:jc w:val="both"/>
        <w:rPr>
          <w:rFonts w:ascii="Times New Roman" w:hAnsi="Times New Roman" w:cs="Times New Roman"/>
          <w:sz w:val="24"/>
          <w:szCs w:val="24"/>
        </w:rPr>
      </w:pPr>
      <w:r w:rsidRPr="00171B64">
        <w:rPr>
          <w:rFonts w:ascii="Times New Roman" w:hAnsi="Times New Roman" w:cs="Times New Roman"/>
          <w:sz w:val="24"/>
          <w:szCs w:val="24"/>
        </w:rPr>
        <w:t xml:space="preserve">Однажды моя мама рассказала одну поучительную историю, которая произошла с ней. Будучи еще ребенком, она нашла в дедушкиных </w:t>
      </w:r>
      <w:proofErr w:type="gramStart"/>
      <w:r w:rsidRPr="00171B64">
        <w:rPr>
          <w:rFonts w:ascii="Times New Roman" w:hAnsi="Times New Roman" w:cs="Times New Roman"/>
          <w:sz w:val="24"/>
          <w:szCs w:val="24"/>
        </w:rPr>
        <w:t>документах  вырезку</w:t>
      </w:r>
      <w:proofErr w:type="gramEnd"/>
      <w:r w:rsidRPr="00171B64">
        <w:rPr>
          <w:rFonts w:ascii="Times New Roman" w:hAnsi="Times New Roman" w:cs="Times New Roman"/>
          <w:sz w:val="24"/>
          <w:szCs w:val="24"/>
        </w:rPr>
        <w:t xml:space="preserve"> из газеты. Это был ничем не примечательный газетный листок, уже пожелтевший от времени с разорванными краями. А содержание у этого листочка было очень </w:t>
      </w:r>
      <w:proofErr w:type="gramStart"/>
      <w:r w:rsidRPr="00171B64">
        <w:rPr>
          <w:rFonts w:ascii="Times New Roman" w:hAnsi="Times New Roman" w:cs="Times New Roman"/>
          <w:sz w:val="24"/>
          <w:szCs w:val="24"/>
        </w:rPr>
        <w:t>простое  -</w:t>
      </w:r>
      <w:proofErr w:type="gramEnd"/>
      <w:r w:rsidRPr="00171B64">
        <w:rPr>
          <w:rFonts w:ascii="Times New Roman" w:hAnsi="Times New Roman" w:cs="Times New Roman"/>
          <w:sz w:val="24"/>
          <w:szCs w:val="24"/>
        </w:rPr>
        <w:t xml:space="preserve"> несколько стихотворных строк. Моя мама взяла листочек газеты и стала с ним играть, рассматривать, пытаться куда-то наклеить. За этим занятием и застал ее дедушка. Он был весьма огорчен и расстроен маминым поступком. Потом долго с ней разговаривал и объяснял, что нельзя брать без разрешения чужие вещи и тем более с ними играть. Мама запомнила первые строчки стихотворения, которые были на жёлтом листочке, а недавно их нашла. Оказалось, что это было стихотворение известного русского поэта </w:t>
      </w:r>
    </w:p>
    <w:p w:rsidR="00AD17DC" w:rsidRPr="00171B64" w:rsidRDefault="00AD17DC" w:rsidP="00AD17DC">
      <w:pPr>
        <w:pStyle w:val="a3"/>
        <w:spacing w:line="360" w:lineRule="auto"/>
        <w:ind w:left="0"/>
        <w:jc w:val="both"/>
        <w:rPr>
          <w:rFonts w:ascii="Times New Roman" w:hAnsi="Times New Roman" w:cs="Times New Roman"/>
          <w:sz w:val="24"/>
          <w:szCs w:val="24"/>
        </w:rPr>
      </w:pPr>
      <w:proofErr w:type="spellStart"/>
      <w:r w:rsidRPr="00171B64">
        <w:rPr>
          <w:rFonts w:ascii="Times New Roman" w:hAnsi="Times New Roman" w:cs="Times New Roman"/>
          <w:sz w:val="24"/>
          <w:szCs w:val="24"/>
        </w:rPr>
        <w:t>С.П.Гудзенко</w:t>
      </w:r>
      <w:proofErr w:type="spellEnd"/>
      <w:r w:rsidRPr="00171B64">
        <w:rPr>
          <w:rFonts w:ascii="Times New Roman" w:hAnsi="Times New Roman" w:cs="Times New Roman"/>
          <w:sz w:val="24"/>
          <w:szCs w:val="24"/>
        </w:rPr>
        <w:t>.</w:t>
      </w:r>
    </w:p>
    <w:p w:rsidR="00AD17DC" w:rsidRPr="00171B64" w:rsidRDefault="00AD17DC" w:rsidP="00AD17DC">
      <w:pPr>
        <w:pStyle w:val="a3"/>
        <w:spacing w:line="360" w:lineRule="auto"/>
        <w:ind w:left="0"/>
        <w:jc w:val="both"/>
        <w:rPr>
          <w:rFonts w:ascii="Times New Roman" w:hAnsi="Times New Roman" w:cs="Times New Roman"/>
          <w:sz w:val="24"/>
          <w:szCs w:val="24"/>
        </w:rPr>
      </w:pPr>
      <w:r w:rsidRPr="00171B64">
        <w:rPr>
          <w:rFonts w:ascii="Times New Roman" w:hAnsi="Times New Roman" w:cs="Times New Roman"/>
          <w:sz w:val="24"/>
          <w:szCs w:val="24"/>
        </w:rPr>
        <w:t xml:space="preserve">Вот строки того </w:t>
      </w:r>
      <w:proofErr w:type="gramStart"/>
      <w:r w:rsidRPr="00171B64">
        <w:rPr>
          <w:rFonts w:ascii="Times New Roman" w:hAnsi="Times New Roman" w:cs="Times New Roman"/>
          <w:sz w:val="24"/>
          <w:szCs w:val="24"/>
        </w:rPr>
        <w:t>стихотворения :</w:t>
      </w:r>
      <w:proofErr w:type="gramEnd"/>
    </w:p>
    <w:p w:rsidR="00AD17DC" w:rsidRPr="00171B64" w:rsidRDefault="00AD17DC" w:rsidP="00AD17DC">
      <w:pPr>
        <w:pStyle w:val="HTML"/>
        <w:spacing w:line="276" w:lineRule="auto"/>
        <w:rPr>
          <w:rFonts w:ascii="Times New Roman" w:hAnsi="Times New Roman" w:cs="Times New Roman"/>
          <w:sz w:val="24"/>
          <w:szCs w:val="24"/>
        </w:rPr>
      </w:pPr>
      <w:r w:rsidRPr="00171B64">
        <w:rPr>
          <w:rFonts w:ascii="Times New Roman" w:hAnsi="Times New Roman" w:cs="Times New Roman"/>
          <w:sz w:val="24"/>
          <w:szCs w:val="24"/>
        </w:rPr>
        <w:t>Когда на смерть идут — поют,</w:t>
      </w:r>
    </w:p>
    <w:p w:rsidR="00AD17DC" w:rsidRPr="00171B64" w:rsidRDefault="00AD17DC" w:rsidP="00AD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ru-RU"/>
        </w:rPr>
      </w:pPr>
      <w:r w:rsidRPr="00171B64">
        <w:rPr>
          <w:rFonts w:eastAsia="Times New Roman" w:cs="Times New Roman"/>
          <w:lang w:eastAsia="ru-RU"/>
        </w:rPr>
        <w:t>А перед этим можно плакать.</w:t>
      </w:r>
    </w:p>
    <w:p w:rsidR="00AD17DC" w:rsidRPr="00171B64" w:rsidRDefault="00AD17DC" w:rsidP="00AD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ru-RU"/>
        </w:rPr>
      </w:pPr>
      <w:r w:rsidRPr="00171B64">
        <w:rPr>
          <w:rFonts w:eastAsia="Times New Roman" w:cs="Times New Roman"/>
          <w:lang w:eastAsia="ru-RU"/>
        </w:rPr>
        <w:t>Ведь самый страшный час в бою —</w:t>
      </w:r>
    </w:p>
    <w:p w:rsidR="00AD17DC" w:rsidRPr="00171B64" w:rsidRDefault="00AD17DC" w:rsidP="00AD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ru-RU"/>
        </w:rPr>
      </w:pPr>
      <w:r w:rsidRPr="00171B64">
        <w:rPr>
          <w:rFonts w:eastAsia="Times New Roman" w:cs="Times New Roman"/>
          <w:lang w:eastAsia="ru-RU"/>
        </w:rPr>
        <w:lastRenderedPageBreak/>
        <w:t>час ожидания атаки.</w:t>
      </w:r>
    </w:p>
    <w:p w:rsidR="00AD17DC" w:rsidRPr="00171B64" w:rsidRDefault="00AD17DC" w:rsidP="00AD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ru-RU"/>
        </w:rPr>
      </w:pPr>
    </w:p>
    <w:p w:rsidR="00AD17DC" w:rsidRPr="00171B64" w:rsidRDefault="00AD17DC" w:rsidP="00AD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ru-RU"/>
        </w:rPr>
      </w:pPr>
      <w:r w:rsidRPr="00171B64">
        <w:rPr>
          <w:rFonts w:eastAsia="Times New Roman" w:cs="Times New Roman"/>
          <w:lang w:eastAsia="ru-RU"/>
        </w:rPr>
        <w:t>Снег минами изрыт вокруг</w:t>
      </w:r>
    </w:p>
    <w:p w:rsidR="00AD17DC" w:rsidRPr="00171B64" w:rsidRDefault="00AD17DC" w:rsidP="00AD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ru-RU"/>
        </w:rPr>
      </w:pPr>
      <w:r w:rsidRPr="00171B64">
        <w:rPr>
          <w:rFonts w:eastAsia="Times New Roman" w:cs="Times New Roman"/>
          <w:lang w:eastAsia="ru-RU"/>
        </w:rPr>
        <w:t>И почернел от пыли минной.</w:t>
      </w:r>
    </w:p>
    <w:p w:rsidR="00AD17DC" w:rsidRPr="00171B64" w:rsidRDefault="00AD17DC" w:rsidP="00AD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ru-RU"/>
        </w:rPr>
      </w:pPr>
      <w:r w:rsidRPr="00171B64">
        <w:rPr>
          <w:rFonts w:eastAsia="Times New Roman" w:cs="Times New Roman"/>
          <w:lang w:eastAsia="ru-RU"/>
        </w:rPr>
        <w:t xml:space="preserve">Разрыв </w:t>
      </w:r>
      <w:proofErr w:type="gramStart"/>
      <w:r w:rsidRPr="00171B64">
        <w:rPr>
          <w:rFonts w:eastAsia="Times New Roman" w:cs="Times New Roman"/>
          <w:lang w:eastAsia="ru-RU"/>
        </w:rPr>
        <w:t>—  и</w:t>
      </w:r>
      <w:proofErr w:type="gramEnd"/>
      <w:r w:rsidRPr="00171B64">
        <w:rPr>
          <w:rFonts w:eastAsia="Times New Roman" w:cs="Times New Roman"/>
          <w:lang w:eastAsia="ru-RU"/>
        </w:rPr>
        <w:t xml:space="preserve"> умирает друг.</w:t>
      </w:r>
    </w:p>
    <w:p w:rsidR="00AD17DC" w:rsidRPr="00171B64" w:rsidRDefault="00AD17DC" w:rsidP="00AD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ru-RU"/>
        </w:rPr>
      </w:pPr>
      <w:r w:rsidRPr="00171B64">
        <w:rPr>
          <w:rFonts w:eastAsia="Times New Roman" w:cs="Times New Roman"/>
          <w:lang w:eastAsia="ru-RU"/>
        </w:rPr>
        <w:t>И значит — смерть проходит мимо.</w:t>
      </w:r>
    </w:p>
    <w:p w:rsidR="00AD17DC" w:rsidRPr="00171B64" w:rsidRDefault="00AD17DC" w:rsidP="00AD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ru-RU"/>
        </w:rPr>
      </w:pPr>
    </w:p>
    <w:p w:rsidR="00AD17DC" w:rsidRPr="00171B64" w:rsidRDefault="00AD17DC" w:rsidP="00AD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ru-RU"/>
        </w:rPr>
      </w:pPr>
      <w:r w:rsidRPr="00171B64">
        <w:rPr>
          <w:rFonts w:eastAsia="Times New Roman" w:cs="Times New Roman"/>
          <w:lang w:eastAsia="ru-RU"/>
        </w:rPr>
        <w:t>Сейчас настанет мой черед,</w:t>
      </w:r>
    </w:p>
    <w:p w:rsidR="00AD17DC" w:rsidRPr="00171B64" w:rsidRDefault="00AD17DC" w:rsidP="00AD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ru-RU"/>
        </w:rPr>
      </w:pPr>
      <w:r w:rsidRPr="00171B64">
        <w:rPr>
          <w:rFonts w:eastAsia="Times New Roman" w:cs="Times New Roman"/>
          <w:lang w:eastAsia="ru-RU"/>
        </w:rPr>
        <w:t xml:space="preserve">За мной </w:t>
      </w:r>
      <w:proofErr w:type="gramStart"/>
      <w:r w:rsidRPr="00171B64">
        <w:rPr>
          <w:rFonts w:eastAsia="Times New Roman" w:cs="Times New Roman"/>
          <w:lang w:eastAsia="ru-RU"/>
        </w:rPr>
        <w:t>одним  идет</w:t>
      </w:r>
      <w:proofErr w:type="gramEnd"/>
      <w:r w:rsidRPr="00171B64">
        <w:rPr>
          <w:rFonts w:eastAsia="Times New Roman" w:cs="Times New Roman"/>
          <w:lang w:eastAsia="ru-RU"/>
        </w:rPr>
        <w:t xml:space="preserve"> охота.</w:t>
      </w:r>
    </w:p>
    <w:p w:rsidR="00AD17DC" w:rsidRPr="00171B64" w:rsidRDefault="00AD17DC" w:rsidP="00AD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ru-RU"/>
        </w:rPr>
      </w:pPr>
      <w:r w:rsidRPr="00171B64">
        <w:rPr>
          <w:rFonts w:eastAsia="Times New Roman" w:cs="Times New Roman"/>
          <w:lang w:eastAsia="ru-RU"/>
        </w:rPr>
        <w:t xml:space="preserve">Будь </w:t>
      </w:r>
      <w:proofErr w:type="gramStart"/>
      <w:r w:rsidRPr="00171B64">
        <w:rPr>
          <w:rFonts w:eastAsia="Times New Roman" w:cs="Times New Roman"/>
          <w:lang w:eastAsia="ru-RU"/>
        </w:rPr>
        <w:t>проклят  сорок</w:t>
      </w:r>
      <w:proofErr w:type="gramEnd"/>
      <w:r w:rsidRPr="00171B64">
        <w:rPr>
          <w:rFonts w:eastAsia="Times New Roman" w:cs="Times New Roman"/>
          <w:lang w:eastAsia="ru-RU"/>
        </w:rPr>
        <w:t xml:space="preserve"> первый год —</w:t>
      </w:r>
    </w:p>
    <w:p w:rsidR="00AD17DC" w:rsidRPr="00171B64" w:rsidRDefault="00AD17DC" w:rsidP="00AD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ru-RU"/>
        </w:rPr>
      </w:pPr>
      <w:r w:rsidRPr="00171B64">
        <w:rPr>
          <w:rFonts w:eastAsia="Times New Roman" w:cs="Times New Roman"/>
          <w:noProof/>
          <w:lang w:eastAsia="ru-RU"/>
        </w:rPr>
        <w:t xml:space="preserve">      </w:t>
      </w:r>
      <w:r w:rsidRPr="00171B64">
        <w:rPr>
          <w:rFonts w:eastAsia="Times New Roman" w:cs="Times New Roman"/>
          <w:lang w:eastAsia="ru-RU"/>
        </w:rPr>
        <w:t>Ты, вмерзшая в снега пехота.</w:t>
      </w:r>
    </w:p>
    <w:p w:rsidR="00AD17DC" w:rsidRPr="00171B64" w:rsidRDefault="00AD17DC" w:rsidP="00AD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ru-RU"/>
        </w:rPr>
      </w:pPr>
      <w:r w:rsidRPr="00171B64">
        <w:rPr>
          <w:rFonts w:cs="Times New Roman"/>
          <w:noProof/>
          <w:lang w:eastAsia="ru-RU"/>
        </w:rPr>
        <w:drawing>
          <wp:anchor distT="0" distB="0" distL="114300" distR="114300" simplePos="0" relativeHeight="251659264" behindDoc="0" locked="0" layoutInCell="1" allowOverlap="1" wp14:anchorId="1925B7F8" wp14:editId="570F6FB9">
            <wp:simplePos x="0" y="0"/>
            <wp:positionH relativeFrom="column">
              <wp:posOffset>-676910</wp:posOffset>
            </wp:positionH>
            <wp:positionV relativeFrom="paragraph">
              <wp:posOffset>186055</wp:posOffset>
            </wp:positionV>
            <wp:extent cx="2922905" cy="3903980"/>
            <wp:effectExtent l="19050" t="0" r="0" b="0"/>
            <wp:wrapNone/>
            <wp:docPr id="6" name="Рисунок 3" descr="F:\IMG_20150118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MG_20150118_0009.jpg"/>
                    <pic:cNvPicPr>
                      <a:picLocks noChangeAspect="1" noChangeArrowheads="1"/>
                    </pic:cNvPicPr>
                  </pic:nvPicPr>
                  <pic:blipFill>
                    <a:blip r:embed="rId5" cstate="print"/>
                    <a:srcRect/>
                    <a:stretch>
                      <a:fillRect/>
                    </a:stretch>
                  </pic:blipFill>
                  <pic:spPr bwMode="auto">
                    <a:xfrm>
                      <a:off x="0" y="0"/>
                      <a:ext cx="2922905" cy="3903980"/>
                    </a:xfrm>
                    <a:prstGeom prst="rect">
                      <a:avLst/>
                    </a:prstGeom>
                    <a:noFill/>
                    <a:ln w="9525">
                      <a:noFill/>
                      <a:miter lim="800000"/>
                      <a:headEnd/>
                      <a:tailEnd/>
                    </a:ln>
                  </pic:spPr>
                </pic:pic>
              </a:graphicData>
            </a:graphic>
          </wp:anchor>
        </w:drawing>
      </w:r>
    </w:p>
    <w:p w:rsidR="00AD17DC" w:rsidRPr="00171B64" w:rsidRDefault="00AD17DC" w:rsidP="00AD17DC">
      <w:pPr>
        <w:pStyle w:val="a3"/>
        <w:spacing w:line="360" w:lineRule="auto"/>
        <w:ind w:left="0"/>
        <w:jc w:val="both"/>
        <w:rPr>
          <w:rFonts w:ascii="Times New Roman" w:hAnsi="Times New Roman" w:cs="Times New Roman"/>
          <w:sz w:val="24"/>
          <w:szCs w:val="24"/>
        </w:rPr>
      </w:pPr>
      <w:r w:rsidRPr="00171B64">
        <w:rPr>
          <w:rFonts w:ascii="Times New Roman" w:hAnsi="Times New Roman" w:cs="Times New Roman"/>
          <w:sz w:val="24"/>
          <w:szCs w:val="24"/>
        </w:rPr>
        <w:t>……………………………..</w:t>
      </w: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r w:rsidRPr="00171B64">
        <w:rPr>
          <w:rFonts w:eastAsia="Times New Roman" w:cs="Times New Roman"/>
          <w:i/>
          <w:noProof/>
          <w:sz w:val="24"/>
          <w:szCs w:val="24"/>
          <w:lang w:eastAsia="ru-RU"/>
        </w:rPr>
        <w:drawing>
          <wp:anchor distT="0" distB="0" distL="114300" distR="114300" simplePos="0" relativeHeight="251660288" behindDoc="0" locked="0" layoutInCell="1" allowOverlap="1" wp14:anchorId="063DE2C1" wp14:editId="0F30B1BA">
            <wp:simplePos x="0" y="0"/>
            <wp:positionH relativeFrom="column">
              <wp:posOffset>2291715</wp:posOffset>
            </wp:positionH>
            <wp:positionV relativeFrom="paragraph">
              <wp:posOffset>207010</wp:posOffset>
            </wp:positionV>
            <wp:extent cx="3392060" cy="2536466"/>
            <wp:effectExtent l="19050" t="0" r="0" b="0"/>
            <wp:wrapNone/>
            <wp:docPr id="3" name="Рисунок 2" descr="F:\IMG_20150118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MG_20150118_0010.jpg"/>
                    <pic:cNvPicPr>
                      <a:picLocks noChangeAspect="1" noChangeArrowheads="1"/>
                    </pic:cNvPicPr>
                  </pic:nvPicPr>
                  <pic:blipFill>
                    <a:blip r:embed="rId6" cstate="print"/>
                    <a:srcRect/>
                    <a:stretch>
                      <a:fillRect/>
                    </a:stretch>
                  </pic:blipFill>
                  <pic:spPr bwMode="auto">
                    <a:xfrm>
                      <a:off x="0" y="0"/>
                      <a:ext cx="3392060" cy="2536466"/>
                    </a:xfrm>
                    <a:prstGeom prst="rect">
                      <a:avLst/>
                    </a:prstGeom>
                    <a:noFill/>
                    <a:ln w="9525">
                      <a:noFill/>
                      <a:miter lim="800000"/>
                      <a:headEnd/>
                      <a:tailEnd/>
                    </a:ln>
                  </pic:spPr>
                </pic:pic>
              </a:graphicData>
            </a:graphic>
          </wp:anchor>
        </w:drawing>
      </w: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Default="00AD17DC" w:rsidP="00AD17DC">
      <w:pPr>
        <w:pStyle w:val="a3"/>
        <w:spacing w:line="360" w:lineRule="auto"/>
        <w:ind w:left="0"/>
        <w:jc w:val="both"/>
        <w:rPr>
          <w:rFonts w:ascii="Times New Roman" w:hAnsi="Times New Roman" w:cs="Times New Roman"/>
          <w:sz w:val="24"/>
          <w:szCs w:val="24"/>
        </w:rPr>
      </w:pPr>
    </w:p>
    <w:p w:rsidR="00AD17DC" w:rsidRPr="00171B64" w:rsidRDefault="00AD17DC" w:rsidP="00AD17DC">
      <w:pPr>
        <w:pStyle w:val="a3"/>
        <w:spacing w:line="360" w:lineRule="auto"/>
        <w:ind w:left="0"/>
        <w:jc w:val="both"/>
        <w:rPr>
          <w:rFonts w:ascii="Times New Roman" w:hAnsi="Times New Roman" w:cs="Times New Roman"/>
          <w:sz w:val="24"/>
          <w:szCs w:val="24"/>
        </w:rPr>
      </w:pPr>
      <w:r w:rsidRPr="00171B64">
        <w:rPr>
          <w:rFonts w:ascii="Times New Roman" w:hAnsi="Times New Roman" w:cs="Times New Roman"/>
          <w:sz w:val="24"/>
          <w:szCs w:val="24"/>
        </w:rPr>
        <w:t xml:space="preserve">И только спустя время мама поняла, что значил для дедушки этот желтый клочок газетного листа. Эти строки как будто снова переносили его туда, где так страшно прошла его молодость. Тяжелые воспоминания не давали порой покоя дедушке.  Прочитав их, он становился задумчив и молчалив... С давних пор моя мама никогда не позволяла себе брать </w:t>
      </w:r>
      <w:r w:rsidRPr="00171B64">
        <w:rPr>
          <w:rFonts w:ascii="Times New Roman" w:hAnsi="Times New Roman" w:cs="Times New Roman"/>
          <w:sz w:val="24"/>
          <w:szCs w:val="24"/>
        </w:rPr>
        <w:lastRenderedPageBreak/>
        <w:t>те вещи, которые так искренне и бережно берег мой дедушка Иван. Сейчас дедушки уже нет в живых, но этот газетный листок желтого цвета так и лежит в его документах, как память о прадеде и его боевых подвигах.</w:t>
      </w:r>
    </w:p>
    <w:p w:rsidR="00AD17DC" w:rsidRPr="00171B64" w:rsidRDefault="00AD17DC" w:rsidP="00AD17DC">
      <w:pPr>
        <w:pStyle w:val="a3"/>
        <w:spacing w:line="360" w:lineRule="auto"/>
        <w:ind w:left="0"/>
        <w:jc w:val="both"/>
        <w:rPr>
          <w:rFonts w:ascii="Times New Roman" w:hAnsi="Times New Roman" w:cs="Times New Roman"/>
          <w:sz w:val="24"/>
          <w:szCs w:val="24"/>
        </w:rPr>
      </w:pPr>
      <w:r w:rsidRPr="00171B64">
        <w:rPr>
          <w:rFonts w:ascii="Times New Roman" w:hAnsi="Times New Roman" w:cs="Times New Roman"/>
          <w:sz w:val="24"/>
          <w:szCs w:val="24"/>
        </w:rPr>
        <w:tab/>
        <w:t xml:space="preserve">Мы, маленькие дети, не понимали, зачем дают медали, и чем они отличаются друг от друга. Разглядывали их, смеялись, шутили… Нам не понять, какой </w:t>
      </w:r>
      <w:proofErr w:type="gramStart"/>
      <w:r w:rsidRPr="00171B64">
        <w:rPr>
          <w:rFonts w:ascii="Times New Roman" w:hAnsi="Times New Roman" w:cs="Times New Roman"/>
          <w:sz w:val="24"/>
          <w:szCs w:val="24"/>
        </w:rPr>
        <w:t>ценой они</w:t>
      </w:r>
      <w:proofErr w:type="gramEnd"/>
      <w:r w:rsidRPr="00171B64">
        <w:rPr>
          <w:rFonts w:ascii="Times New Roman" w:hAnsi="Times New Roman" w:cs="Times New Roman"/>
          <w:sz w:val="24"/>
          <w:szCs w:val="24"/>
        </w:rPr>
        <w:t xml:space="preserve"> достались, что человеку суждено преодолеть, чтобы заслужить медаль. Мы совсем не понимаем, что цена вот этой маленькой медали на красивой ленточке – это ЖИЗНЬ.</w:t>
      </w:r>
    </w:p>
    <w:p w:rsidR="00AD17DC" w:rsidRPr="00171B64" w:rsidRDefault="00AD17DC" w:rsidP="00AD17DC">
      <w:pPr>
        <w:pStyle w:val="a3"/>
        <w:spacing w:line="360" w:lineRule="auto"/>
        <w:ind w:left="0"/>
        <w:jc w:val="both"/>
        <w:rPr>
          <w:rFonts w:ascii="Times New Roman" w:hAnsi="Times New Roman" w:cs="Times New Roman"/>
          <w:sz w:val="24"/>
          <w:szCs w:val="24"/>
        </w:rPr>
      </w:pPr>
      <w:r w:rsidRPr="00171B64">
        <w:rPr>
          <w:rFonts w:ascii="Times New Roman" w:hAnsi="Times New Roman" w:cs="Times New Roman"/>
          <w:sz w:val="24"/>
          <w:szCs w:val="24"/>
        </w:rPr>
        <w:t xml:space="preserve">Жизнь человека и счастливое мирное будущее – вот что значит заслужить медаль. У моего дедушки Ивана </w:t>
      </w:r>
      <w:proofErr w:type="gramStart"/>
      <w:r w:rsidRPr="00171B64">
        <w:rPr>
          <w:rFonts w:ascii="Times New Roman" w:hAnsi="Times New Roman" w:cs="Times New Roman"/>
          <w:sz w:val="24"/>
          <w:szCs w:val="24"/>
        </w:rPr>
        <w:t>много  медалей</w:t>
      </w:r>
      <w:proofErr w:type="gramEnd"/>
      <w:r w:rsidRPr="00171B64">
        <w:rPr>
          <w:rFonts w:ascii="Times New Roman" w:hAnsi="Times New Roman" w:cs="Times New Roman"/>
          <w:sz w:val="24"/>
          <w:szCs w:val="24"/>
        </w:rPr>
        <w:t xml:space="preserve"> -  медаль за Отвагу, за взятие  Кенигсберга, за участие на Курской дуге и другие. Даже </w:t>
      </w:r>
      <w:proofErr w:type="gramStart"/>
      <w:r w:rsidRPr="00171B64">
        <w:rPr>
          <w:rFonts w:ascii="Times New Roman" w:hAnsi="Times New Roman" w:cs="Times New Roman"/>
          <w:sz w:val="24"/>
          <w:szCs w:val="24"/>
        </w:rPr>
        <w:t>есть  Орден</w:t>
      </w:r>
      <w:proofErr w:type="gramEnd"/>
      <w:r w:rsidRPr="00171B64">
        <w:rPr>
          <w:rFonts w:ascii="Times New Roman" w:hAnsi="Times New Roman" w:cs="Times New Roman"/>
          <w:sz w:val="24"/>
          <w:szCs w:val="24"/>
        </w:rPr>
        <w:t xml:space="preserve"> Великой Отечественной войны. Дедушка Иван </w:t>
      </w:r>
      <w:proofErr w:type="gramStart"/>
      <w:r w:rsidRPr="00171B64">
        <w:rPr>
          <w:rFonts w:ascii="Times New Roman" w:hAnsi="Times New Roman" w:cs="Times New Roman"/>
          <w:sz w:val="24"/>
          <w:szCs w:val="24"/>
        </w:rPr>
        <w:t>не  любил</w:t>
      </w:r>
      <w:proofErr w:type="gramEnd"/>
      <w:r w:rsidRPr="00171B64">
        <w:rPr>
          <w:rFonts w:ascii="Times New Roman" w:hAnsi="Times New Roman" w:cs="Times New Roman"/>
          <w:sz w:val="24"/>
          <w:szCs w:val="24"/>
        </w:rPr>
        <w:t xml:space="preserve"> рассказов о своем военном прошлом. Наверное, отрывок из поэмы А.Т. Твардовского «Василий Теркин» </w:t>
      </w:r>
      <w:proofErr w:type="gramStart"/>
      <w:r w:rsidRPr="00171B64">
        <w:rPr>
          <w:rFonts w:ascii="Times New Roman" w:hAnsi="Times New Roman" w:cs="Times New Roman"/>
          <w:sz w:val="24"/>
          <w:szCs w:val="24"/>
        </w:rPr>
        <w:t>написан  именно</w:t>
      </w:r>
      <w:proofErr w:type="gramEnd"/>
      <w:r w:rsidRPr="00171B64">
        <w:rPr>
          <w:rFonts w:ascii="Times New Roman" w:hAnsi="Times New Roman" w:cs="Times New Roman"/>
          <w:sz w:val="24"/>
          <w:szCs w:val="24"/>
        </w:rPr>
        <w:t xml:space="preserve"> про таких, как мой родной прадед:</w:t>
      </w:r>
    </w:p>
    <w:p w:rsidR="00AD17DC" w:rsidRPr="00171B64" w:rsidRDefault="00AD17DC" w:rsidP="00AD17DC">
      <w:pPr>
        <w:rPr>
          <w:rFonts w:eastAsia="Times New Roman" w:cs="Times New Roman"/>
          <w:lang w:eastAsia="ru-RU"/>
        </w:rPr>
      </w:pPr>
      <w:r w:rsidRPr="00171B64">
        <w:rPr>
          <w:rFonts w:eastAsia="Times New Roman" w:cs="Times New Roman"/>
          <w:lang w:eastAsia="ru-RU"/>
        </w:rPr>
        <w:t>- Нет, ребята, я не гордый.</w:t>
      </w:r>
    </w:p>
    <w:p w:rsidR="00AD17DC" w:rsidRPr="00171B64" w:rsidRDefault="00AD17DC" w:rsidP="00AD17DC">
      <w:pPr>
        <w:rPr>
          <w:rFonts w:eastAsia="Times New Roman" w:cs="Times New Roman"/>
          <w:lang w:eastAsia="ru-RU"/>
        </w:rPr>
      </w:pPr>
      <w:r w:rsidRPr="00171B64">
        <w:rPr>
          <w:rFonts w:eastAsia="Times New Roman" w:cs="Times New Roman"/>
          <w:lang w:eastAsia="ru-RU"/>
        </w:rPr>
        <w:t>Не загадывая вдаль,</w:t>
      </w:r>
    </w:p>
    <w:p w:rsidR="00AD17DC" w:rsidRPr="00171B64" w:rsidRDefault="00AD17DC" w:rsidP="00AD17DC">
      <w:pPr>
        <w:rPr>
          <w:rFonts w:eastAsia="Times New Roman" w:cs="Times New Roman"/>
          <w:lang w:eastAsia="ru-RU"/>
        </w:rPr>
      </w:pPr>
      <w:r w:rsidRPr="00171B64">
        <w:rPr>
          <w:rFonts w:eastAsia="Times New Roman" w:cs="Times New Roman"/>
          <w:lang w:eastAsia="ru-RU"/>
        </w:rPr>
        <w:t xml:space="preserve">Так скажу: </w:t>
      </w:r>
      <w:r w:rsidRPr="00171B64">
        <w:rPr>
          <w:rFonts w:eastAsia="Times New Roman" w:cs="Times New Roman"/>
          <w:b/>
          <w:bCs/>
          <w:lang w:eastAsia="ru-RU"/>
        </w:rPr>
        <w:t>зачем</w:t>
      </w:r>
      <w:r w:rsidRPr="00171B64">
        <w:rPr>
          <w:rFonts w:eastAsia="Times New Roman" w:cs="Times New Roman"/>
          <w:lang w:eastAsia="ru-RU"/>
        </w:rPr>
        <w:t xml:space="preserve"> </w:t>
      </w:r>
      <w:r w:rsidRPr="00171B64">
        <w:rPr>
          <w:rFonts w:eastAsia="Times New Roman" w:cs="Times New Roman"/>
          <w:b/>
          <w:bCs/>
          <w:lang w:eastAsia="ru-RU"/>
        </w:rPr>
        <w:t>мне</w:t>
      </w:r>
      <w:r w:rsidRPr="00171B64">
        <w:rPr>
          <w:rFonts w:eastAsia="Times New Roman" w:cs="Times New Roman"/>
          <w:lang w:eastAsia="ru-RU"/>
        </w:rPr>
        <w:t xml:space="preserve"> </w:t>
      </w:r>
      <w:r w:rsidRPr="00171B64">
        <w:rPr>
          <w:rFonts w:eastAsia="Times New Roman" w:cs="Times New Roman"/>
          <w:b/>
          <w:bCs/>
          <w:lang w:eastAsia="ru-RU"/>
        </w:rPr>
        <w:t>орден</w:t>
      </w:r>
      <w:r w:rsidRPr="00171B64">
        <w:rPr>
          <w:rFonts w:eastAsia="Times New Roman" w:cs="Times New Roman"/>
          <w:lang w:eastAsia="ru-RU"/>
        </w:rPr>
        <w:t>?</w:t>
      </w:r>
    </w:p>
    <w:p w:rsidR="00AD17DC" w:rsidRPr="00171B64" w:rsidRDefault="00AD17DC" w:rsidP="00AD17DC">
      <w:pPr>
        <w:rPr>
          <w:rFonts w:eastAsia="Times New Roman" w:cs="Times New Roman"/>
          <w:lang w:eastAsia="ru-RU"/>
        </w:rPr>
      </w:pPr>
      <w:r w:rsidRPr="00171B64">
        <w:rPr>
          <w:rFonts w:eastAsia="Times New Roman" w:cs="Times New Roman"/>
          <w:lang w:eastAsia="ru-RU"/>
        </w:rPr>
        <w:t>Я согласен на медаль.</w:t>
      </w:r>
    </w:p>
    <w:p w:rsidR="00AD17DC" w:rsidRPr="00171B64" w:rsidRDefault="00AD17DC" w:rsidP="00AD17DC">
      <w:pPr>
        <w:rPr>
          <w:rFonts w:eastAsia="Times New Roman" w:cs="Times New Roman"/>
          <w:lang w:eastAsia="ru-RU"/>
        </w:rPr>
      </w:pPr>
      <w:r w:rsidRPr="00171B64">
        <w:rPr>
          <w:rFonts w:eastAsia="Times New Roman" w:cs="Times New Roman"/>
          <w:lang w:eastAsia="ru-RU"/>
        </w:rPr>
        <w:t>…</w:t>
      </w:r>
    </w:p>
    <w:p w:rsidR="00AD17DC" w:rsidRPr="00171B64" w:rsidRDefault="00AD17DC" w:rsidP="00AD17DC">
      <w:pPr>
        <w:pStyle w:val="a3"/>
        <w:spacing w:line="360" w:lineRule="auto"/>
        <w:ind w:left="0"/>
        <w:jc w:val="both"/>
        <w:rPr>
          <w:rFonts w:ascii="Times New Roman" w:hAnsi="Times New Roman" w:cs="Times New Roman"/>
          <w:sz w:val="24"/>
          <w:szCs w:val="24"/>
        </w:rPr>
      </w:pPr>
      <w:r w:rsidRPr="00171B64">
        <w:rPr>
          <w:rFonts w:ascii="Times New Roman" w:hAnsi="Times New Roman" w:cs="Times New Roman"/>
          <w:sz w:val="24"/>
          <w:szCs w:val="24"/>
        </w:rPr>
        <w:t xml:space="preserve">   Но, к сожалению, я не </w:t>
      </w:r>
      <w:proofErr w:type="gramStart"/>
      <w:r w:rsidRPr="00171B64">
        <w:rPr>
          <w:rFonts w:ascii="Times New Roman" w:hAnsi="Times New Roman" w:cs="Times New Roman"/>
          <w:sz w:val="24"/>
          <w:szCs w:val="24"/>
        </w:rPr>
        <w:t>знаю</w:t>
      </w:r>
      <w:proofErr w:type="gramEnd"/>
      <w:r w:rsidRPr="00171B64">
        <w:rPr>
          <w:rFonts w:ascii="Times New Roman" w:hAnsi="Times New Roman" w:cs="Times New Roman"/>
          <w:sz w:val="24"/>
          <w:szCs w:val="24"/>
        </w:rPr>
        <w:t xml:space="preserve"> как он их заслужил. Эти страшные дни своей судьбы он унес с собой, так и не рассказав о них близким. А, может быть, так и правильно. Таким образом он хотел лишний раз защитить своих родных от ужасов войны…</w:t>
      </w:r>
      <w:r w:rsidRPr="00171B64">
        <w:rPr>
          <w:rFonts w:ascii="Times New Roman" w:hAnsi="Times New Roman" w:cs="Times New Roman"/>
          <w:sz w:val="24"/>
          <w:szCs w:val="24"/>
        </w:rPr>
        <w:tab/>
        <w:t xml:space="preserve"> </w:t>
      </w:r>
    </w:p>
    <w:p w:rsidR="00AD17DC" w:rsidRDefault="00AD17DC" w:rsidP="00AD17DC">
      <w:pPr>
        <w:pStyle w:val="a3"/>
        <w:spacing w:line="360" w:lineRule="auto"/>
        <w:ind w:left="0"/>
        <w:jc w:val="both"/>
        <w:rPr>
          <w:rFonts w:ascii="Times New Roman" w:hAnsi="Times New Roman" w:cs="Times New Roman"/>
          <w:sz w:val="24"/>
          <w:szCs w:val="24"/>
        </w:rPr>
      </w:pPr>
      <w:r w:rsidRPr="00171B64">
        <w:rPr>
          <w:rFonts w:ascii="Times New Roman" w:hAnsi="Times New Roman" w:cs="Times New Roman"/>
          <w:sz w:val="24"/>
          <w:szCs w:val="24"/>
        </w:rPr>
        <w:t xml:space="preserve">Близится священный праздник - День Победы. В этот майский светлый день мы обязаны вспомнить, какой ужас пережили наши солдаты, через что они прошли, что испытали. Мы должны помнить их всех до единого - тех, кто спас нас и нашу страну! </w:t>
      </w:r>
    </w:p>
    <w:p w:rsidR="00AD17DC" w:rsidRDefault="00AD17DC" w:rsidP="00AD17DC">
      <w:pPr>
        <w:pStyle w:val="a3"/>
        <w:spacing w:line="360" w:lineRule="auto"/>
        <w:ind w:left="0"/>
        <w:jc w:val="both"/>
        <w:rPr>
          <w:rFonts w:ascii="Times New Roman" w:hAnsi="Times New Roman" w:cs="Times New Roman"/>
          <w:sz w:val="24"/>
          <w:szCs w:val="24"/>
        </w:rPr>
      </w:pPr>
      <w:r w:rsidRPr="00171B64">
        <w:rPr>
          <w:rFonts w:ascii="Times New Roman" w:hAnsi="Times New Roman" w:cs="Times New Roman"/>
          <w:sz w:val="24"/>
          <w:szCs w:val="24"/>
        </w:rPr>
        <w:t xml:space="preserve">Вечная память воинам всех поколений! </w:t>
      </w:r>
    </w:p>
    <w:p w:rsidR="00AD17DC" w:rsidRDefault="00AD17DC" w:rsidP="00AD17DC">
      <w:pPr>
        <w:pStyle w:val="a3"/>
        <w:spacing w:line="360" w:lineRule="auto"/>
        <w:ind w:left="0"/>
        <w:jc w:val="both"/>
        <w:rPr>
          <w:rFonts w:ascii="Times New Roman" w:hAnsi="Times New Roman" w:cs="Times New Roman"/>
          <w:sz w:val="24"/>
          <w:szCs w:val="24"/>
        </w:rPr>
      </w:pPr>
      <w:r w:rsidRPr="00171B64">
        <w:rPr>
          <w:rFonts w:ascii="Times New Roman" w:hAnsi="Times New Roman" w:cs="Times New Roman"/>
          <w:sz w:val="24"/>
          <w:szCs w:val="24"/>
        </w:rPr>
        <w:t xml:space="preserve">Вечная память героям и неизвестным солдатам! </w:t>
      </w:r>
    </w:p>
    <w:p w:rsidR="00AD17DC" w:rsidRDefault="00AD17DC" w:rsidP="00AD17DC">
      <w:pPr>
        <w:pStyle w:val="a3"/>
        <w:spacing w:line="360" w:lineRule="auto"/>
        <w:ind w:left="0"/>
        <w:jc w:val="both"/>
        <w:rPr>
          <w:rFonts w:ascii="Times New Roman" w:hAnsi="Times New Roman" w:cs="Times New Roman"/>
          <w:sz w:val="24"/>
          <w:szCs w:val="24"/>
        </w:rPr>
      </w:pPr>
      <w:r w:rsidRPr="00171B64">
        <w:rPr>
          <w:rFonts w:ascii="Times New Roman" w:hAnsi="Times New Roman" w:cs="Times New Roman"/>
          <w:sz w:val="24"/>
          <w:szCs w:val="24"/>
        </w:rPr>
        <w:t>Мы помним о вас, мы чтим ваши подвиги</w:t>
      </w:r>
      <w:r w:rsidRPr="008B308C">
        <w:rPr>
          <w:rFonts w:ascii="Times New Roman" w:hAnsi="Times New Roman" w:cs="Times New Roman"/>
          <w:sz w:val="24"/>
          <w:szCs w:val="24"/>
        </w:rPr>
        <w:t xml:space="preserve">. </w:t>
      </w:r>
    </w:p>
    <w:p w:rsidR="00AD17DC" w:rsidRDefault="00AD17DC" w:rsidP="00AD17DC">
      <w:pPr>
        <w:pStyle w:val="a3"/>
        <w:spacing w:line="360" w:lineRule="auto"/>
        <w:ind w:left="0"/>
        <w:jc w:val="both"/>
        <w:rPr>
          <w:rFonts w:ascii="Times New Roman" w:hAnsi="Times New Roman" w:cs="Times New Roman"/>
          <w:sz w:val="24"/>
          <w:szCs w:val="24"/>
        </w:rPr>
      </w:pPr>
      <w:r w:rsidRPr="008B308C">
        <w:rPr>
          <w:rFonts w:ascii="Times New Roman" w:hAnsi="Times New Roman" w:cs="Times New Roman"/>
          <w:sz w:val="24"/>
          <w:szCs w:val="24"/>
        </w:rPr>
        <w:t>Мы помним о подвиге наших дедов</w:t>
      </w:r>
      <w:r>
        <w:rPr>
          <w:rFonts w:ascii="Times New Roman" w:hAnsi="Times New Roman" w:cs="Times New Roman"/>
          <w:sz w:val="24"/>
          <w:szCs w:val="24"/>
        </w:rPr>
        <w:t>!</w:t>
      </w:r>
    </w:p>
    <w:p w:rsidR="00AD17DC" w:rsidRDefault="00AD17DC" w:rsidP="00AD17DC">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71B64">
        <w:rPr>
          <w:rFonts w:ascii="Times New Roman" w:hAnsi="Times New Roman" w:cs="Times New Roman"/>
          <w:sz w:val="24"/>
          <w:szCs w:val="24"/>
        </w:rPr>
        <w:t xml:space="preserve">Спасибо </w:t>
      </w:r>
      <w:r>
        <w:rPr>
          <w:rFonts w:ascii="Times New Roman" w:hAnsi="Times New Roman" w:cs="Times New Roman"/>
          <w:sz w:val="24"/>
          <w:szCs w:val="24"/>
        </w:rPr>
        <w:t>и</w:t>
      </w:r>
      <w:r w:rsidRPr="00171B64">
        <w:rPr>
          <w:rFonts w:ascii="Times New Roman" w:hAnsi="Times New Roman" w:cs="Times New Roman"/>
          <w:sz w:val="24"/>
          <w:szCs w:val="24"/>
        </w:rPr>
        <w:t>м за</w:t>
      </w:r>
      <w:r>
        <w:rPr>
          <w:rFonts w:ascii="Times New Roman" w:hAnsi="Times New Roman" w:cs="Times New Roman"/>
          <w:sz w:val="24"/>
          <w:szCs w:val="24"/>
        </w:rPr>
        <w:t xml:space="preserve"> мир на земле!</w:t>
      </w:r>
      <w:r w:rsidRPr="00171B64">
        <w:rPr>
          <w:rFonts w:ascii="Times New Roman" w:hAnsi="Times New Roman" w:cs="Times New Roman"/>
          <w:sz w:val="24"/>
          <w:szCs w:val="24"/>
        </w:rPr>
        <w:t xml:space="preserve"> </w:t>
      </w:r>
    </w:p>
    <w:p w:rsidR="00AD17DC" w:rsidRDefault="00AD17DC" w:rsidP="00AD17DC">
      <w:pPr>
        <w:pStyle w:val="a3"/>
        <w:spacing w:line="360" w:lineRule="auto"/>
        <w:ind w:left="0"/>
        <w:jc w:val="both"/>
        <w:rPr>
          <w:rFonts w:ascii="Times New Roman" w:hAnsi="Times New Roman" w:cs="Times New Roman"/>
          <w:sz w:val="24"/>
          <w:szCs w:val="24"/>
        </w:rPr>
      </w:pPr>
    </w:p>
    <w:p w:rsidR="00D64C51" w:rsidRDefault="00D64C51">
      <w:bookmarkStart w:id="0" w:name="_GoBack"/>
      <w:bookmarkEnd w:id="0"/>
    </w:p>
    <w:sectPr w:rsidR="00D64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46"/>
    <w:rsid w:val="009F1146"/>
    <w:rsid w:val="00AD17DC"/>
    <w:rsid w:val="00D6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67192-4BCA-4B05-8951-FD071EA7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7DC"/>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7DC"/>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HTML">
    <w:name w:val="HTML Preformatted"/>
    <w:basedOn w:val="a"/>
    <w:link w:val="HTML0"/>
    <w:uiPriority w:val="99"/>
    <w:semiHidden/>
    <w:unhideWhenUsed/>
    <w:rsid w:val="00AD1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semiHidden/>
    <w:rsid w:val="00AD17D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5475</Characters>
  <Application>Microsoft Office Word</Application>
  <DocSecurity>0</DocSecurity>
  <Lines>45</Lines>
  <Paragraphs>12</Paragraphs>
  <ScaleCrop>false</ScaleCrop>
  <Company>SPecialiST RePack</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2017-05-09T14:09:00Z</dcterms:created>
  <dcterms:modified xsi:type="dcterms:W3CDTF">2017-05-09T14:10:00Z</dcterms:modified>
</cp:coreProperties>
</file>