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12A" w:rsidRPr="006A712A" w:rsidRDefault="006A712A" w:rsidP="006A712A">
      <w:pPr>
        <w:pBdr>
          <w:bottom w:val="single" w:sz="6" w:space="0" w:color="A2A9B1"/>
        </w:pBdr>
        <w:spacing w:after="60" w:line="240" w:lineRule="auto"/>
        <w:outlineLvl w:val="0"/>
        <w:rPr>
          <w:rFonts w:ascii="Georgia" w:eastAsia="Times New Roman" w:hAnsi="Georgia" w:cs="Times New Roman"/>
          <w:color w:val="000000"/>
          <w:kern w:val="36"/>
          <w:sz w:val="43"/>
          <w:szCs w:val="43"/>
          <w:lang w:eastAsia="ru-RU"/>
        </w:rPr>
      </w:pPr>
      <w:proofErr w:type="gramStart"/>
      <w:r w:rsidRPr="006A712A">
        <w:rPr>
          <w:rFonts w:ascii="Georgia" w:eastAsia="Times New Roman" w:hAnsi="Georgia" w:cs="Times New Roman"/>
          <w:color w:val="000000"/>
          <w:kern w:val="36"/>
          <w:sz w:val="43"/>
          <w:szCs w:val="43"/>
          <w:lang w:eastAsia="ru-RU"/>
        </w:rPr>
        <w:t>Висло-</w:t>
      </w:r>
      <w:proofErr w:type="spellStart"/>
      <w:r w:rsidRPr="006A712A">
        <w:rPr>
          <w:rFonts w:ascii="Georgia" w:eastAsia="Times New Roman" w:hAnsi="Georgia" w:cs="Times New Roman"/>
          <w:color w:val="000000"/>
          <w:kern w:val="36"/>
          <w:sz w:val="43"/>
          <w:szCs w:val="43"/>
          <w:lang w:eastAsia="ru-RU"/>
        </w:rPr>
        <w:t>Одерская</w:t>
      </w:r>
      <w:proofErr w:type="spellEnd"/>
      <w:proofErr w:type="gramEnd"/>
      <w:r w:rsidRPr="006A712A">
        <w:rPr>
          <w:rFonts w:ascii="Georgia" w:eastAsia="Times New Roman" w:hAnsi="Georgia" w:cs="Times New Roman"/>
          <w:color w:val="000000"/>
          <w:kern w:val="36"/>
          <w:sz w:val="43"/>
          <w:szCs w:val="43"/>
          <w:lang w:eastAsia="ru-RU"/>
        </w:rPr>
        <w:t xml:space="preserve"> операция</w:t>
      </w:r>
    </w:p>
    <w:p w:rsidR="006A712A" w:rsidRPr="006A712A" w:rsidRDefault="006A712A" w:rsidP="006A712A">
      <w:pPr>
        <w:spacing w:after="0" w:line="240" w:lineRule="auto"/>
        <w:rPr>
          <w:rFonts w:ascii="Arial" w:eastAsia="Times New Roman" w:hAnsi="Arial" w:cs="Arial"/>
          <w:color w:val="222222"/>
          <w:sz w:val="19"/>
          <w:szCs w:val="19"/>
          <w:lang w:eastAsia="ru-RU"/>
        </w:rPr>
      </w:pPr>
      <w:r w:rsidRPr="006A712A">
        <w:rPr>
          <w:rFonts w:ascii="Arial" w:eastAsia="Times New Roman" w:hAnsi="Arial" w:cs="Arial"/>
          <w:color w:val="222222"/>
          <w:sz w:val="19"/>
          <w:szCs w:val="19"/>
          <w:lang w:eastAsia="ru-RU"/>
        </w:rPr>
        <w:t>Материал из Википедии — свободной энциклопедии</w:t>
      </w:r>
    </w:p>
    <w:p w:rsidR="006A712A" w:rsidRPr="006A712A" w:rsidRDefault="006A712A" w:rsidP="006A712A">
      <w:pPr>
        <w:shd w:val="clear" w:color="auto" w:fill="EAF3FF"/>
        <w:spacing w:line="288" w:lineRule="atLeast"/>
        <w:jc w:val="center"/>
        <w:rPr>
          <w:rFonts w:ascii="Arial" w:eastAsia="Times New Roman" w:hAnsi="Arial" w:cs="Arial"/>
          <w:color w:val="000000"/>
          <w:sz w:val="18"/>
          <w:szCs w:val="18"/>
          <w:lang w:eastAsia="ru-RU"/>
        </w:rPr>
      </w:pPr>
    </w:p>
    <w:tbl>
      <w:tblPr>
        <w:tblW w:w="552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96" w:type="dxa"/>
          <w:left w:w="96" w:type="dxa"/>
          <w:bottom w:w="96" w:type="dxa"/>
          <w:right w:w="96" w:type="dxa"/>
        </w:tblCellMar>
        <w:tblLook w:val="04A0" w:firstRow="1" w:lastRow="0" w:firstColumn="1" w:lastColumn="0" w:noHBand="0" w:noVBand="1"/>
      </w:tblPr>
      <w:tblGrid>
        <w:gridCol w:w="1033"/>
        <w:gridCol w:w="4487"/>
      </w:tblGrid>
      <w:tr w:rsidR="006A712A" w:rsidRPr="006A712A" w:rsidTr="006A712A">
        <w:trPr>
          <w:tblCellSpacing w:w="15" w:type="dxa"/>
        </w:trPr>
        <w:tc>
          <w:tcPr>
            <w:tcW w:w="0" w:type="auto"/>
            <w:gridSpan w:val="2"/>
            <w:shd w:val="clear" w:color="auto" w:fill="B0C4DE"/>
            <w:hideMark/>
          </w:tcPr>
          <w:p w:rsidR="006A712A" w:rsidRPr="006A712A" w:rsidRDefault="006A712A" w:rsidP="006A712A">
            <w:pPr>
              <w:spacing w:after="120" w:line="360" w:lineRule="atLeast"/>
              <w:jc w:val="center"/>
              <w:rPr>
                <w:rFonts w:ascii="Times New Roman" w:eastAsia="Times New Roman" w:hAnsi="Times New Roman" w:cs="Times New Roman"/>
                <w:b/>
                <w:bCs/>
                <w:sz w:val="21"/>
                <w:szCs w:val="21"/>
                <w:lang w:eastAsia="ru-RU"/>
              </w:rPr>
            </w:pPr>
            <w:proofErr w:type="gramStart"/>
            <w:r w:rsidRPr="006A712A">
              <w:rPr>
                <w:rFonts w:ascii="Times New Roman" w:eastAsia="Times New Roman" w:hAnsi="Times New Roman" w:cs="Times New Roman"/>
                <w:b/>
                <w:bCs/>
                <w:sz w:val="21"/>
                <w:szCs w:val="21"/>
                <w:lang w:eastAsia="ru-RU"/>
              </w:rPr>
              <w:t>Висла-</w:t>
            </w:r>
            <w:proofErr w:type="spellStart"/>
            <w:r w:rsidRPr="006A712A">
              <w:rPr>
                <w:rFonts w:ascii="Times New Roman" w:eastAsia="Times New Roman" w:hAnsi="Times New Roman" w:cs="Times New Roman"/>
                <w:b/>
                <w:bCs/>
                <w:sz w:val="21"/>
                <w:szCs w:val="21"/>
                <w:lang w:eastAsia="ru-RU"/>
              </w:rPr>
              <w:t>Одерская</w:t>
            </w:r>
            <w:proofErr w:type="spellEnd"/>
            <w:proofErr w:type="gramEnd"/>
            <w:r w:rsidRPr="006A712A">
              <w:rPr>
                <w:rFonts w:ascii="Times New Roman" w:eastAsia="Times New Roman" w:hAnsi="Times New Roman" w:cs="Times New Roman"/>
                <w:b/>
                <w:bCs/>
                <w:sz w:val="21"/>
                <w:szCs w:val="21"/>
                <w:lang w:eastAsia="ru-RU"/>
              </w:rPr>
              <w:t xml:space="preserve"> операция</w:t>
            </w:r>
          </w:p>
        </w:tc>
      </w:tr>
      <w:tr w:rsidR="006A712A" w:rsidRPr="006A712A" w:rsidTr="006A712A">
        <w:trPr>
          <w:tblCellSpacing w:w="15" w:type="dxa"/>
        </w:trPr>
        <w:tc>
          <w:tcPr>
            <w:tcW w:w="0" w:type="auto"/>
            <w:gridSpan w:val="2"/>
            <w:shd w:val="clear" w:color="auto" w:fill="EAECF0"/>
            <w:hideMark/>
          </w:tcPr>
          <w:p w:rsidR="006A712A" w:rsidRPr="006A712A" w:rsidRDefault="006A712A" w:rsidP="006A712A">
            <w:pPr>
              <w:spacing w:after="120" w:line="360" w:lineRule="atLeast"/>
              <w:jc w:val="center"/>
              <w:rPr>
                <w:rFonts w:ascii="Times New Roman" w:eastAsia="Times New Roman" w:hAnsi="Times New Roman" w:cs="Times New Roman"/>
                <w:i/>
                <w:iCs/>
                <w:sz w:val="18"/>
                <w:szCs w:val="18"/>
                <w:lang w:eastAsia="ru-RU"/>
              </w:rPr>
            </w:pPr>
            <w:r w:rsidRPr="006A712A">
              <w:rPr>
                <w:rFonts w:ascii="Times New Roman" w:eastAsia="Times New Roman" w:hAnsi="Times New Roman" w:cs="Times New Roman"/>
                <w:i/>
                <w:iCs/>
                <w:sz w:val="18"/>
                <w:szCs w:val="18"/>
                <w:lang w:eastAsia="ru-RU"/>
              </w:rPr>
              <w:t>Основной конфликт: </w:t>
            </w:r>
            <w:hyperlink r:id="rId6" w:tooltip="Великая Отечественная война" w:history="1">
              <w:r w:rsidRPr="006A712A">
                <w:rPr>
                  <w:rFonts w:ascii="Times New Roman" w:eastAsia="Times New Roman" w:hAnsi="Times New Roman" w:cs="Times New Roman"/>
                  <w:i/>
                  <w:iCs/>
                  <w:color w:val="0B0080"/>
                  <w:sz w:val="18"/>
                  <w:szCs w:val="18"/>
                  <w:u w:val="single"/>
                  <w:lang w:eastAsia="ru-RU"/>
                </w:rPr>
                <w:t>Великая Отечественная война</w:t>
              </w:r>
            </w:hyperlink>
            <w:r w:rsidRPr="006A712A">
              <w:rPr>
                <w:rFonts w:ascii="Times New Roman" w:eastAsia="Times New Roman" w:hAnsi="Times New Roman" w:cs="Times New Roman"/>
                <w:i/>
                <w:iCs/>
                <w:sz w:val="18"/>
                <w:szCs w:val="18"/>
                <w:lang w:eastAsia="ru-RU"/>
              </w:rPr>
              <w:t>,</w:t>
            </w:r>
            <w:r w:rsidRPr="006A712A">
              <w:rPr>
                <w:rFonts w:ascii="Times New Roman" w:eastAsia="Times New Roman" w:hAnsi="Times New Roman" w:cs="Times New Roman"/>
                <w:i/>
                <w:iCs/>
                <w:sz w:val="18"/>
                <w:szCs w:val="18"/>
                <w:lang w:eastAsia="ru-RU"/>
              </w:rPr>
              <w:br/>
            </w:r>
            <w:hyperlink r:id="rId7" w:tooltip="Вторая мировая война" w:history="1">
              <w:r w:rsidRPr="006A712A">
                <w:rPr>
                  <w:rFonts w:ascii="Times New Roman" w:eastAsia="Times New Roman" w:hAnsi="Times New Roman" w:cs="Times New Roman"/>
                  <w:i/>
                  <w:iCs/>
                  <w:color w:val="0B0080"/>
                  <w:sz w:val="18"/>
                  <w:szCs w:val="18"/>
                  <w:u w:val="single"/>
                  <w:lang w:eastAsia="ru-RU"/>
                </w:rPr>
                <w:t>Вторая мировая война</w:t>
              </w:r>
            </w:hyperlink>
          </w:p>
        </w:tc>
      </w:tr>
      <w:tr w:rsidR="006A712A" w:rsidRPr="006A712A" w:rsidTr="006A712A">
        <w:trPr>
          <w:tblCellSpacing w:w="15" w:type="dxa"/>
        </w:trPr>
        <w:tc>
          <w:tcPr>
            <w:tcW w:w="0" w:type="auto"/>
            <w:gridSpan w:val="2"/>
            <w:shd w:val="clear" w:color="auto" w:fill="F8F9FA"/>
            <w:hideMark/>
          </w:tcPr>
          <w:p w:rsidR="006A712A" w:rsidRPr="006A712A" w:rsidRDefault="006A712A" w:rsidP="006A712A">
            <w:pPr>
              <w:spacing w:after="120" w:line="360" w:lineRule="atLeast"/>
              <w:jc w:val="center"/>
              <w:rPr>
                <w:rFonts w:ascii="Times New Roman" w:eastAsia="Times New Roman" w:hAnsi="Times New Roman" w:cs="Times New Roman"/>
                <w:sz w:val="18"/>
                <w:szCs w:val="18"/>
                <w:lang w:eastAsia="ru-RU"/>
              </w:rPr>
            </w:pPr>
            <w:r w:rsidRPr="006A712A">
              <w:rPr>
                <w:rFonts w:ascii="Times New Roman" w:eastAsia="Times New Roman" w:hAnsi="Times New Roman" w:cs="Times New Roman"/>
                <w:sz w:val="18"/>
                <w:szCs w:val="18"/>
                <w:lang w:eastAsia="ru-RU"/>
              </w:rPr>
              <w:t>Встреча с местными жителями. </w:t>
            </w:r>
            <w:hyperlink r:id="rId8" w:tooltip="Одер" w:history="1">
              <w:r w:rsidRPr="006A712A">
                <w:rPr>
                  <w:rFonts w:ascii="Times New Roman" w:eastAsia="Times New Roman" w:hAnsi="Times New Roman" w:cs="Times New Roman"/>
                  <w:color w:val="0B0080"/>
                  <w:sz w:val="18"/>
                  <w:szCs w:val="18"/>
                  <w:u w:val="single"/>
                  <w:lang w:eastAsia="ru-RU"/>
                </w:rPr>
                <w:t>Одер</w:t>
              </w:r>
            </w:hyperlink>
            <w:r w:rsidRPr="006A712A">
              <w:rPr>
                <w:rFonts w:ascii="Times New Roman" w:eastAsia="Times New Roman" w:hAnsi="Times New Roman" w:cs="Times New Roman"/>
                <w:sz w:val="18"/>
                <w:szCs w:val="18"/>
                <w:lang w:eastAsia="ru-RU"/>
              </w:rPr>
              <w:t>, </w:t>
            </w:r>
            <w:hyperlink r:id="rId9" w:tooltip="1945 год" w:history="1">
              <w:r w:rsidRPr="006A712A">
                <w:rPr>
                  <w:rFonts w:ascii="Times New Roman" w:eastAsia="Times New Roman" w:hAnsi="Times New Roman" w:cs="Times New Roman"/>
                  <w:color w:val="0B0080"/>
                  <w:sz w:val="18"/>
                  <w:szCs w:val="18"/>
                  <w:u w:val="single"/>
                  <w:lang w:eastAsia="ru-RU"/>
                </w:rPr>
                <w:t>1945 год</w:t>
              </w:r>
            </w:hyperlink>
          </w:p>
        </w:tc>
      </w:tr>
      <w:tr w:rsidR="006A712A" w:rsidRPr="006A712A" w:rsidTr="006A712A">
        <w:trPr>
          <w:tblCellSpacing w:w="15" w:type="dxa"/>
        </w:trPr>
        <w:tc>
          <w:tcPr>
            <w:tcW w:w="0" w:type="auto"/>
            <w:shd w:val="clear" w:color="auto" w:fill="F8F9FA"/>
            <w:hideMark/>
          </w:tcPr>
          <w:p w:rsidR="006A712A" w:rsidRPr="006A712A" w:rsidRDefault="006A712A" w:rsidP="006A712A">
            <w:pPr>
              <w:spacing w:after="120" w:line="360" w:lineRule="atLeast"/>
              <w:jc w:val="center"/>
              <w:rPr>
                <w:rFonts w:ascii="Times New Roman" w:eastAsia="Times New Roman" w:hAnsi="Times New Roman" w:cs="Times New Roman"/>
                <w:b/>
                <w:bCs/>
                <w:sz w:val="18"/>
                <w:szCs w:val="18"/>
                <w:lang w:eastAsia="ru-RU"/>
              </w:rPr>
            </w:pPr>
            <w:r w:rsidRPr="006A712A">
              <w:rPr>
                <w:rFonts w:ascii="Times New Roman" w:eastAsia="Times New Roman" w:hAnsi="Times New Roman" w:cs="Times New Roman"/>
                <w:b/>
                <w:bCs/>
                <w:sz w:val="18"/>
                <w:szCs w:val="18"/>
                <w:lang w:eastAsia="ru-RU"/>
              </w:rPr>
              <w:t>Дата</w:t>
            </w:r>
          </w:p>
        </w:tc>
        <w:tc>
          <w:tcPr>
            <w:tcW w:w="0" w:type="auto"/>
            <w:shd w:val="clear" w:color="auto" w:fill="F8F9FA"/>
            <w:hideMark/>
          </w:tcPr>
          <w:p w:rsidR="006A712A" w:rsidRPr="006A712A" w:rsidRDefault="00945405" w:rsidP="006A712A">
            <w:pPr>
              <w:spacing w:before="100" w:beforeAutospacing="1" w:after="100" w:afterAutospacing="1" w:line="360" w:lineRule="atLeast"/>
              <w:rPr>
                <w:rFonts w:ascii="Times New Roman" w:eastAsia="Times New Roman" w:hAnsi="Times New Roman" w:cs="Times New Roman"/>
                <w:sz w:val="18"/>
                <w:szCs w:val="18"/>
                <w:lang w:eastAsia="ru-RU"/>
              </w:rPr>
            </w:pPr>
            <w:hyperlink r:id="rId10" w:tooltip="12 января" w:history="1">
              <w:r w:rsidR="006A712A" w:rsidRPr="006A712A">
                <w:rPr>
                  <w:rFonts w:ascii="Times New Roman" w:eastAsia="Times New Roman" w:hAnsi="Times New Roman" w:cs="Times New Roman"/>
                  <w:color w:val="0B0080"/>
                  <w:sz w:val="18"/>
                  <w:szCs w:val="18"/>
                  <w:u w:val="single"/>
                  <w:lang w:eastAsia="ru-RU"/>
                </w:rPr>
                <w:t>12 января</w:t>
              </w:r>
            </w:hyperlink>
            <w:r w:rsidR="006A712A" w:rsidRPr="006A712A">
              <w:rPr>
                <w:rFonts w:ascii="Times New Roman" w:eastAsia="Times New Roman" w:hAnsi="Times New Roman" w:cs="Times New Roman"/>
                <w:sz w:val="18"/>
                <w:szCs w:val="18"/>
                <w:lang w:eastAsia="ru-RU"/>
              </w:rPr>
              <w:t> — </w:t>
            </w:r>
            <w:hyperlink r:id="rId11" w:tooltip="3 февраля" w:history="1">
              <w:r w:rsidR="006A712A" w:rsidRPr="006A712A">
                <w:rPr>
                  <w:rFonts w:ascii="Times New Roman" w:eastAsia="Times New Roman" w:hAnsi="Times New Roman" w:cs="Times New Roman"/>
                  <w:color w:val="0B0080"/>
                  <w:sz w:val="18"/>
                  <w:szCs w:val="18"/>
                  <w:u w:val="single"/>
                  <w:lang w:eastAsia="ru-RU"/>
                </w:rPr>
                <w:t>3 февраля</w:t>
              </w:r>
            </w:hyperlink>
            <w:r w:rsidR="006A712A" w:rsidRPr="006A712A">
              <w:rPr>
                <w:rFonts w:ascii="Times New Roman" w:eastAsia="Times New Roman" w:hAnsi="Times New Roman" w:cs="Times New Roman"/>
                <w:sz w:val="18"/>
                <w:szCs w:val="18"/>
                <w:lang w:eastAsia="ru-RU"/>
              </w:rPr>
              <w:t> 1945 года</w:t>
            </w:r>
          </w:p>
        </w:tc>
      </w:tr>
      <w:tr w:rsidR="006A712A" w:rsidRPr="006A712A" w:rsidTr="006A712A">
        <w:trPr>
          <w:tblCellSpacing w:w="15" w:type="dxa"/>
        </w:trPr>
        <w:tc>
          <w:tcPr>
            <w:tcW w:w="0" w:type="auto"/>
            <w:shd w:val="clear" w:color="auto" w:fill="F8F9FA"/>
            <w:hideMark/>
          </w:tcPr>
          <w:p w:rsidR="006A712A" w:rsidRPr="006A712A" w:rsidRDefault="006A712A" w:rsidP="006A712A">
            <w:pPr>
              <w:spacing w:after="0" w:line="360" w:lineRule="atLeast"/>
              <w:jc w:val="center"/>
              <w:rPr>
                <w:rFonts w:ascii="Times New Roman" w:eastAsia="Times New Roman" w:hAnsi="Times New Roman" w:cs="Times New Roman"/>
                <w:b/>
                <w:bCs/>
                <w:sz w:val="18"/>
                <w:szCs w:val="18"/>
                <w:lang w:eastAsia="ru-RU"/>
              </w:rPr>
            </w:pPr>
            <w:r w:rsidRPr="006A712A">
              <w:rPr>
                <w:rFonts w:ascii="Times New Roman" w:eastAsia="Times New Roman" w:hAnsi="Times New Roman" w:cs="Times New Roman"/>
                <w:b/>
                <w:bCs/>
                <w:sz w:val="18"/>
                <w:szCs w:val="18"/>
                <w:lang w:eastAsia="ru-RU"/>
              </w:rPr>
              <w:t>Место</w:t>
            </w:r>
          </w:p>
        </w:tc>
        <w:tc>
          <w:tcPr>
            <w:tcW w:w="0" w:type="auto"/>
            <w:shd w:val="clear" w:color="auto" w:fill="F8F9FA"/>
            <w:hideMark/>
          </w:tcPr>
          <w:p w:rsidR="006A712A" w:rsidRPr="006A712A" w:rsidRDefault="006A712A" w:rsidP="006A712A">
            <w:pPr>
              <w:spacing w:before="100" w:beforeAutospacing="1" w:after="100" w:afterAutospacing="1" w:line="360" w:lineRule="atLeast"/>
              <w:rPr>
                <w:rFonts w:ascii="Times New Roman" w:eastAsia="Times New Roman" w:hAnsi="Times New Roman" w:cs="Times New Roman"/>
                <w:sz w:val="18"/>
                <w:szCs w:val="18"/>
                <w:lang w:eastAsia="ru-RU"/>
              </w:rPr>
            </w:pPr>
            <w:r w:rsidRPr="006A712A">
              <w:rPr>
                <w:rFonts w:ascii="Times New Roman" w:eastAsia="Times New Roman" w:hAnsi="Times New Roman" w:cs="Times New Roman"/>
                <w:sz w:val="18"/>
                <w:szCs w:val="18"/>
                <w:lang w:eastAsia="ru-RU"/>
              </w:rPr>
              <w:t>Междуречье </w:t>
            </w:r>
            <w:hyperlink r:id="rId12" w:tooltip="Одер" w:history="1">
              <w:r w:rsidRPr="006A712A">
                <w:rPr>
                  <w:rFonts w:ascii="Times New Roman" w:eastAsia="Times New Roman" w:hAnsi="Times New Roman" w:cs="Times New Roman"/>
                  <w:color w:val="0B0080"/>
                  <w:sz w:val="18"/>
                  <w:szCs w:val="18"/>
                  <w:u w:val="single"/>
                  <w:lang w:eastAsia="ru-RU"/>
                </w:rPr>
                <w:t>Одера</w:t>
              </w:r>
            </w:hyperlink>
            <w:r w:rsidRPr="006A712A">
              <w:rPr>
                <w:rFonts w:ascii="Times New Roman" w:eastAsia="Times New Roman" w:hAnsi="Times New Roman" w:cs="Times New Roman"/>
                <w:sz w:val="18"/>
                <w:szCs w:val="18"/>
                <w:lang w:eastAsia="ru-RU"/>
              </w:rPr>
              <w:t> и </w:t>
            </w:r>
            <w:hyperlink r:id="rId13" w:tooltip="Висла" w:history="1">
              <w:r w:rsidRPr="006A712A">
                <w:rPr>
                  <w:rFonts w:ascii="Times New Roman" w:eastAsia="Times New Roman" w:hAnsi="Times New Roman" w:cs="Times New Roman"/>
                  <w:color w:val="0B0080"/>
                  <w:sz w:val="18"/>
                  <w:szCs w:val="18"/>
                  <w:u w:val="single"/>
                  <w:lang w:eastAsia="ru-RU"/>
                </w:rPr>
                <w:t>Вислы</w:t>
              </w:r>
            </w:hyperlink>
            <w:r w:rsidRPr="006A712A">
              <w:rPr>
                <w:rFonts w:ascii="Times New Roman" w:eastAsia="Times New Roman" w:hAnsi="Times New Roman" w:cs="Times New Roman"/>
                <w:sz w:val="18"/>
                <w:szCs w:val="18"/>
                <w:lang w:eastAsia="ru-RU"/>
              </w:rPr>
              <w:t>, </w:t>
            </w:r>
            <w:hyperlink r:id="rId14" w:tooltip="Германия" w:history="1">
              <w:r w:rsidRPr="006A712A">
                <w:rPr>
                  <w:rFonts w:ascii="Times New Roman" w:eastAsia="Times New Roman" w:hAnsi="Times New Roman" w:cs="Times New Roman"/>
                  <w:color w:val="0B0080"/>
                  <w:sz w:val="18"/>
                  <w:szCs w:val="18"/>
                  <w:u w:val="single"/>
                  <w:lang w:eastAsia="ru-RU"/>
                </w:rPr>
                <w:t>Германия</w:t>
              </w:r>
            </w:hyperlink>
          </w:p>
        </w:tc>
      </w:tr>
      <w:tr w:rsidR="006A712A" w:rsidRPr="006A712A" w:rsidTr="006A712A">
        <w:trPr>
          <w:tblCellSpacing w:w="15" w:type="dxa"/>
        </w:trPr>
        <w:tc>
          <w:tcPr>
            <w:tcW w:w="0" w:type="auto"/>
            <w:shd w:val="clear" w:color="auto" w:fill="F8F9FA"/>
            <w:hideMark/>
          </w:tcPr>
          <w:p w:rsidR="006A712A" w:rsidRPr="006A712A" w:rsidRDefault="006A712A" w:rsidP="006A712A">
            <w:pPr>
              <w:spacing w:after="0" w:line="360" w:lineRule="atLeast"/>
              <w:jc w:val="center"/>
              <w:rPr>
                <w:rFonts w:ascii="Times New Roman" w:eastAsia="Times New Roman" w:hAnsi="Times New Roman" w:cs="Times New Roman"/>
                <w:b/>
                <w:bCs/>
                <w:sz w:val="18"/>
                <w:szCs w:val="18"/>
                <w:lang w:eastAsia="ru-RU"/>
              </w:rPr>
            </w:pPr>
            <w:r w:rsidRPr="006A712A">
              <w:rPr>
                <w:rFonts w:ascii="Times New Roman" w:eastAsia="Times New Roman" w:hAnsi="Times New Roman" w:cs="Times New Roman"/>
                <w:b/>
                <w:bCs/>
                <w:sz w:val="18"/>
                <w:szCs w:val="18"/>
                <w:lang w:eastAsia="ru-RU"/>
              </w:rPr>
              <w:t>Итог</w:t>
            </w:r>
          </w:p>
        </w:tc>
        <w:tc>
          <w:tcPr>
            <w:tcW w:w="0" w:type="auto"/>
            <w:shd w:val="clear" w:color="auto" w:fill="F8F9FA"/>
            <w:hideMark/>
          </w:tcPr>
          <w:p w:rsidR="006A712A" w:rsidRPr="006A712A" w:rsidRDefault="006A712A" w:rsidP="006A712A">
            <w:pPr>
              <w:spacing w:before="100" w:beforeAutospacing="1" w:after="100" w:afterAutospacing="1" w:line="360" w:lineRule="atLeast"/>
              <w:rPr>
                <w:rFonts w:ascii="Times New Roman" w:eastAsia="Times New Roman" w:hAnsi="Times New Roman" w:cs="Times New Roman"/>
                <w:sz w:val="18"/>
                <w:szCs w:val="18"/>
                <w:lang w:eastAsia="ru-RU"/>
              </w:rPr>
            </w:pPr>
            <w:r w:rsidRPr="006A712A">
              <w:rPr>
                <w:rFonts w:ascii="Times New Roman" w:eastAsia="Times New Roman" w:hAnsi="Times New Roman" w:cs="Times New Roman"/>
                <w:sz w:val="18"/>
                <w:szCs w:val="18"/>
                <w:lang w:eastAsia="ru-RU"/>
              </w:rPr>
              <w:t>Победа </w:t>
            </w:r>
            <w:hyperlink r:id="rId15" w:tooltip="Красная Армия" w:history="1">
              <w:r w:rsidRPr="006A712A">
                <w:rPr>
                  <w:rFonts w:ascii="Times New Roman" w:eastAsia="Times New Roman" w:hAnsi="Times New Roman" w:cs="Times New Roman"/>
                  <w:color w:val="0B0080"/>
                  <w:sz w:val="18"/>
                  <w:szCs w:val="18"/>
                  <w:u w:val="single"/>
                  <w:lang w:eastAsia="ru-RU"/>
                </w:rPr>
                <w:t>Красной Армии</w:t>
              </w:r>
            </w:hyperlink>
          </w:p>
        </w:tc>
      </w:tr>
      <w:tr w:rsidR="006A712A" w:rsidRPr="006A712A" w:rsidTr="006A712A">
        <w:trPr>
          <w:tblCellSpacing w:w="15" w:type="dxa"/>
        </w:trPr>
        <w:tc>
          <w:tcPr>
            <w:tcW w:w="0" w:type="auto"/>
            <w:gridSpan w:val="2"/>
            <w:shd w:val="clear" w:color="auto" w:fill="B0C4DE"/>
            <w:hideMark/>
          </w:tcPr>
          <w:p w:rsidR="006A712A" w:rsidRPr="006A712A" w:rsidRDefault="006A712A" w:rsidP="006A712A">
            <w:pPr>
              <w:spacing w:after="0" w:line="360" w:lineRule="atLeast"/>
              <w:jc w:val="center"/>
              <w:rPr>
                <w:rFonts w:ascii="Times New Roman" w:eastAsia="Times New Roman" w:hAnsi="Times New Roman" w:cs="Times New Roman"/>
                <w:b/>
                <w:bCs/>
                <w:sz w:val="18"/>
                <w:szCs w:val="18"/>
                <w:lang w:eastAsia="ru-RU"/>
              </w:rPr>
            </w:pPr>
            <w:r w:rsidRPr="006A712A">
              <w:rPr>
                <w:rFonts w:ascii="Times New Roman" w:eastAsia="Times New Roman" w:hAnsi="Times New Roman" w:cs="Times New Roman"/>
                <w:b/>
                <w:bCs/>
                <w:sz w:val="18"/>
                <w:szCs w:val="18"/>
                <w:lang w:eastAsia="ru-RU"/>
              </w:rPr>
              <w:t>Противники</w:t>
            </w:r>
          </w:p>
        </w:tc>
      </w:tr>
      <w:tr w:rsidR="006A712A" w:rsidRPr="006A712A" w:rsidTr="006A712A">
        <w:trPr>
          <w:tblCellSpacing w:w="15" w:type="dxa"/>
        </w:trPr>
        <w:tc>
          <w:tcPr>
            <w:tcW w:w="0" w:type="auto"/>
            <w:gridSpan w:val="2"/>
            <w:shd w:val="clear" w:color="auto" w:fill="F8F9FA"/>
            <w:hideMark/>
          </w:tcPr>
          <w:tbl>
            <w:tblPr>
              <w:tblW w:w="4500" w:type="dxa"/>
              <w:jc w:val="center"/>
              <w:tblCellSpacing w:w="15" w:type="dxa"/>
              <w:shd w:val="clear" w:color="auto" w:fill="F9F9F9"/>
              <w:tblCellMar>
                <w:top w:w="15" w:type="dxa"/>
                <w:left w:w="15" w:type="dxa"/>
                <w:bottom w:w="15" w:type="dxa"/>
                <w:right w:w="15" w:type="dxa"/>
              </w:tblCellMar>
              <w:tblLook w:val="04A0" w:firstRow="1" w:lastRow="0" w:firstColumn="1" w:lastColumn="0" w:noHBand="0" w:noVBand="1"/>
            </w:tblPr>
            <w:tblGrid>
              <w:gridCol w:w="2250"/>
              <w:gridCol w:w="2250"/>
            </w:tblGrid>
            <w:tr w:rsidR="006A712A" w:rsidRPr="006A712A">
              <w:trPr>
                <w:tblCellSpacing w:w="15" w:type="dxa"/>
                <w:jc w:val="center"/>
              </w:trPr>
              <w:tc>
                <w:tcPr>
                  <w:tcW w:w="2500" w:type="pct"/>
                  <w:tcBorders>
                    <w:right w:val="dotted" w:sz="6" w:space="0" w:color="AAAAAA"/>
                  </w:tcBorders>
                  <w:shd w:val="clear" w:color="auto" w:fill="F9F9F9"/>
                  <w:hideMark/>
                </w:tcPr>
                <w:p w:rsidR="006A712A" w:rsidRPr="006A712A" w:rsidRDefault="006A712A" w:rsidP="006A712A">
                  <w:pPr>
                    <w:spacing w:before="100" w:beforeAutospacing="1" w:after="100" w:afterAutospacing="1" w:line="240" w:lineRule="auto"/>
                    <w:rPr>
                      <w:rFonts w:ascii="Times New Roman" w:eastAsia="Times New Roman" w:hAnsi="Times New Roman" w:cs="Times New Roman"/>
                      <w:sz w:val="18"/>
                      <w:szCs w:val="18"/>
                      <w:lang w:eastAsia="ru-RU"/>
                    </w:rPr>
                  </w:pPr>
                  <w:r w:rsidRPr="006A712A">
                    <w:rPr>
                      <w:rFonts w:ascii="Times New Roman" w:eastAsia="Times New Roman" w:hAnsi="Times New Roman" w:cs="Times New Roman"/>
                      <w:noProof/>
                      <w:color w:val="0B0080"/>
                      <w:sz w:val="18"/>
                      <w:szCs w:val="18"/>
                      <w:lang w:eastAsia="ru-RU"/>
                    </w:rPr>
                    <w:drawing>
                      <wp:inline distT="0" distB="0" distL="0" distR="0" wp14:anchorId="45B19273" wp14:editId="484C2BE8">
                        <wp:extent cx="209550" cy="142875"/>
                        <wp:effectExtent l="0" t="0" r="0" b="9525"/>
                        <wp:docPr id="1" name="Рисунок 1" descr="Союз Советских Социалистических Республик">
                          <a:hlinkClick xmlns:a="http://schemas.openxmlformats.org/drawingml/2006/main" r:id="rId16"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оюз Советских Социалистических Республик">
                                  <a:hlinkClick r:id="rId16" tooltip="&quot;Союз Советских Социалистических Республик&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A712A">
                    <w:rPr>
                      <w:rFonts w:ascii="Times New Roman" w:eastAsia="Times New Roman" w:hAnsi="Times New Roman" w:cs="Times New Roman"/>
                      <w:sz w:val="18"/>
                      <w:szCs w:val="18"/>
                      <w:lang w:eastAsia="ru-RU"/>
                    </w:rPr>
                    <w:t> </w:t>
                  </w:r>
                  <w:hyperlink r:id="rId18" w:tooltip="РККА" w:history="1">
                    <w:r w:rsidRPr="006A712A">
                      <w:rPr>
                        <w:rFonts w:ascii="Times New Roman" w:eastAsia="Times New Roman" w:hAnsi="Times New Roman" w:cs="Times New Roman"/>
                        <w:color w:val="0B0080"/>
                        <w:sz w:val="18"/>
                        <w:szCs w:val="18"/>
                        <w:u w:val="single"/>
                        <w:lang w:eastAsia="ru-RU"/>
                      </w:rPr>
                      <w:t>РККА</w:t>
                    </w:r>
                  </w:hyperlink>
                  <w:r w:rsidRPr="006A712A">
                    <w:rPr>
                      <w:rFonts w:ascii="Times New Roman" w:eastAsia="Times New Roman" w:hAnsi="Times New Roman" w:cs="Times New Roman"/>
                      <w:sz w:val="18"/>
                      <w:szCs w:val="18"/>
                      <w:lang w:eastAsia="ru-RU"/>
                    </w:rPr>
                    <w:br/>
                  </w:r>
                  <w:r w:rsidRPr="006A712A">
                    <w:rPr>
                      <w:rFonts w:ascii="Times New Roman" w:eastAsia="Times New Roman" w:hAnsi="Times New Roman" w:cs="Times New Roman"/>
                      <w:noProof/>
                      <w:color w:val="0B0080"/>
                      <w:sz w:val="18"/>
                      <w:szCs w:val="18"/>
                      <w:lang w:eastAsia="ru-RU"/>
                    </w:rPr>
                    <w:drawing>
                      <wp:inline distT="0" distB="0" distL="0" distR="0" wp14:anchorId="2D3D2CDD" wp14:editId="1EEEDC00">
                        <wp:extent cx="209550" cy="133350"/>
                        <wp:effectExtent l="0" t="0" r="0" b="0"/>
                        <wp:docPr id="2" name="Рисунок 2" descr="Польша">
                          <a:hlinkClick xmlns:a="http://schemas.openxmlformats.org/drawingml/2006/main" r:id="rId19"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ольша">
                                  <a:hlinkClick r:id="rId19" tooltip="&quot;Польша&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133350"/>
                                </a:xfrm>
                                <a:prstGeom prst="rect">
                                  <a:avLst/>
                                </a:prstGeom>
                                <a:noFill/>
                                <a:ln>
                                  <a:noFill/>
                                </a:ln>
                              </pic:spPr>
                            </pic:pic>
                          </a:graphicData>
                        </a:graphic>
                      </wp:inline>
                    </w:drawing>
                  </w:r>
                  <w:r w:rsidRPr="006A712A">
                    <w:rPr>
                      <w:rFonts w:ascii="Times New Roman" w:eastAsia="Times New Roman" w:hAnsi="Times New Roman" w:cs="Times New Roman"/>
                      <w:sz w:val="18"/>
                      <w:szCs w:val="18"/>
                      <w:lang w:eastAsia="ru-RU"/>
                    </w:rPr>
                    <w:t> </w:t>
                  </w:r>
                  <w:hyperlink r:id="rId21" w:tooltip="Польский комитет национального освобождения" w:history="1">
                    <w:r w:rsidRPr="006A712A">
                      <w:rPr>
                        <w:rFonts w:ascii="Times New Roman" w:eastAsia="Times New Roman" w:hAnsi="Times New Roman" w:cs="Times New Roman"/>
                        <w:color w:val="0B0080"/>
                        <w:sz w:val="18"/>
                        <w:szCs w:val="18"/>
                        <w:u w:val="single"/>
                        <w:lang w:eastAsia="ru-RU"/>
                      </w:rPr>
                      <w:t>ПКНО</w:t>
                    </w:r>
                  </w:hyperlink>
                </w:p>
                <w:p w:rsidR="006A712A" w:rsidRPr="006A712A" w:rsidRDefault="00945405" w:rsidP="006A712A">
                  <w:pPr>
                    <w:numPr>
                      <w:ilvl w:val="0"/>
                      <w:numId w:val="1"/>
                    </w:numPr>
                    <w:spacing w:before="100" w:beforeAutospacing="1" w:after="0" w:line="240" w:lineRule="auto"/>
                    <w:ind w:left="0"/>
                    <w:rPr>
                      <w:rFonts w:ascii="Times New Roman" w:eastAsia="Times New Roman" w:hAnsi="Times New Roman" w:cs="Times New Roman"/>
                      <w:sz w:val="18"/>
                      <w:szCs w:val="18"/>
                      <w:lang w:eastAsia="ru-RU"/>
                    </w:rPr>
                  </w:pPr>
                  <w:hyperlink r:id="rId22" w:tooltip="1-я армия (Войско Польское)" w:history="1">
                    <w:r w:rsidR="006A712A" w:rsidRPr="006A712A">
                      <w:rPr>
                        <w:rFonts w:ascii="Times New Roman" w:eastAsia="Times New Roman" w:hAnsi="Times New Roman" w:cs="Times New Roman"/>
                        <w:color w:val="0B0080"/>
                        <w:sz w:val="16"/>
                        <w:szCs w:val="16"/>
                        <w:u w:val="single"/>
                        <w:lang w:eastAsia="ru-RU"/>
                      </w:rPr>
                      <w:t>1-я армия Войска Польского</w:t>
                    </w:r>
                  </w:hyperlink>
                </w:p>
              </w:tc>
              <w:tc>
                <w:tcPr>
                  <w:tcW w:w="2500" w:type="pct"/>
                  <w:vMerge w:val="restart"/>
                  <w:shd w:val="clear" w:color="auto" w:fill="F9F9F9"/>
                  <w:hideMark/>
                </w:tcPr>
                <w:p w:rsidR="006A712A" w:rsidRPr="006A712A" w:rsidRDefault="006A712A" w:rsidP="006A712A">
                  <w:pPr>
                    <w:spacing w:before="100" w:beforeAutospacing="1" w:after="100" w:afterAutospacing="1" w:line="240" w:lineRule="auto"/>
                    <w:rPr>
                      <w:rFonts w:ascii="Times New Roman" w:eastAsia="Times New Roman" w:hAnsi="Times New Roman" w:cs="Times New Roman"/>
                      <w:sz w:val="18"/>
                      <w:szCs w:val="18"/>
                      <w:lang w:eastAsia="ru-RU"/>
                    </w:rPr>
                  </w:pPr>
                  <w:r w:rsidRPr="006A712A">
                    <w:rPr>
                      <w:rFonts w:ascii="Times New Roman" w:eastAsia="Times New Roman" w:hAnsi="Times New Roman" w:cs="Times New Roman"/>
                      <w:noProof/>
                      <w:color w:val="0B0080"/>
                      <w:sz w:val="18"/>
                      <w:szCs w:val="18"/>
                      <w:lang w:eastAsia="ru-RU"/>
                    </w:rPr>
                    <w:drawing>
                      <wp:inline distT="0" distB="0" distL="0" distR="0" wp14:anchorId="4C7AAAF0" wp14:editId="18FCA935">
                        <wp:extent cx="209550" cy="123825"/>
                        <wp:effectExtent l="0" t="0" r="0" b="9525"/>
                        <wp:docPr id="3" name="Рисунок 3" descr="Flag of the German Reich (1935–1945).svg">
                          <a:hlinkClick xmlns:a="http://schemas.openxmlformats.org/drawingml/2006/main" r:id="rId23" tooltip="&quot;Третий рей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lag of the German Reich (1935–1945).svg">
                                  <a:hlinkClick r:id="rId23" tooltip="&quot;Третий рейх&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A712A">
                    <w:rPr>
                      <w:rFonts w:ascii="Times New Roman" w:eastAsia="Times New Roman" w:hAnsi="Times New Roman" w:cs="Times New Roman"/>
                      <w:sz w:val="18"/>
                      <w:szCs w:val="18"/>
                      <w:lang w:eastAsia="ru-RU"/>
                    </w:rPr>
                    <w:t> </w:t>
                  </w:r>
                  <w:hyperlink r:id="rId25" w:tooltip="Третий рейх" w:history="1">
                    <w:r w:rsidRPr="006A712A">
                      <w:rPr>
                        <w:rFonts w:ascii="Times New Roman" w:eastAsia="Times New Roman" w:hAnsi="Times New Roman" w:cs="Times New Roman"/>
                        <w:color w:val="0B0080"/>
                        <w:sz w:val="18"/>
                        <w:szCs w:val="18"/>
                        <w:lang w:eastAsia="ru-RU"/>
                      </w:rPr>
                      <w:t>Третий рейх</w:t>
                    </w:r>
                  </w:hyperlink>
                </w:p>
              </w:tc>
            </w:tr>
            <w:tr w:rsidR="006A712A" w:rsidRPr="006A712A">
              <w:trPr>
                <w:tblCellSpacing w:w="15" w:type="dxa"/>
                <w:jc w:val="center"/>
              </w:trPr>
              <w:tc>
                <w:tcPr>
                  <w:tcW w:w="2500" w:type="pct"/>
                  <w:tcBorders>
                    <w:top w:val="dotted" w:sz="6" w:space="0" w:color="AAAAAA"/>
                    <w:right w:val="dotted" w:sz="6" w:space="0" w:color="AAAAAA"/>
                  </w:tcBorders>
                  <w:shd w:val="clear" w:color="auto" w:fill="F9F9F9"/>
                  <w:hideMark/>
                </w:tcPr>
                <w:p w:rsidR="006A712A" w:rsidRPr="006A712A" w:rsidRDefault="006A712A" w:rsidP="006A712A">
                  <w:pPr>
                    <w:spacing w:before="100" w:beforeAutospacing="1" w:after="100" w:afterAutospacing="1" w:line="240" w:lineRule="auto"/>
                    <w:rPr>
                      <w:rFonts w:ascii="Times New Roman" w:eastAsia="Times New Roman" w:hAnsi="Times New Roman" w:cs="Times New Roman"/>
                      <w:sz w:val="18"/>
                      <w:szCs w:val="18"/>
                      <w:lang w:eastAsia="ru-RU"/>
                    </w:rPr>
                  </w:pPr>
                  <w:r w:rsidRPr="006A712A">
                    <w:rPr>
                      <w:rFonts w:ascii="Times New Roman" w:eastAsia="Times New Roman" w:hAnsi="Times New Roman" w:cs="Times New Roman"/>
                      <w:noProof/>
                      <w:color w:val="0B0080"/>
                      <w:sz w:val="18"/>
                      <w:szCs w:val="18"/>
                      <w:lang w:eastAsia="ru-RU"/>
                    </w:rPr>
                    <w:drawing>
                      <wp:inline distT="0" distB="0" distL="0" distR="0" wp14:anchorId="2FF41EF0" wp14:editId="43539802">
                        <wp:extent cx="209550" cy="133350"/>
                        <wp:effectExtent l="0" t="0" r="0" b="0"/>
                        <wp:docPr id="4" name="Рисунок 4" descr="Польша">
                          <a:hlinkClick xmlns:a="http://schemas.openxmlformats.org/drawingml/2006/main" r:id="rId26"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ольша">
                                  <a:hlinkClick r:id="rId26" tooltip="&quot;Польша&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133350"/>
                                </a:xfrm>
                                <a:prstGeom prst="rect">
                                  <a:avLst/>
                                </a:prstGeom>
                                <a:noFill/>
                                <a:ln>
                                  <a:noFill/>
                                </a:ln>
                              </pic:spPr>
                            </pic:pic>
                          </a:graphicData>
                        </a:graphic>
                      </wp:inline>
                    </w:drawing>
                  </w:r>
                  <w:r w:rsidRPr="006A712A">
                    <w:rPr>
                      <w:rFonts w:ascii="Times New Roman" w:eastAsia="Times New Roman" w:hAnsi="Times New Roman" w:cs="Times New Roman"/>
                      <w:sz w:val="18"/>
                      <w:szCs w:val="18"/>
                      <w:lang w:eastAsia="ru-RU"/>
                    </w:rPr>
                    <w:t> </w:t>
                  </w:r>
                  <w:hyperlink r:id="rId28" w:tooltip="Польское подпольное государство" w:history="1">
                    <w:r w:rsidRPr="006A712A">
                      <w:rPr>
                        <w:rFonts w:ascii="Times New Roman" w:eastAsia="Times New Roman" w:hAnsi="Times New Roman" w:cs="Times New Roman"/>
                        <w:color w:val="0B0080"/>
                        <w:sz w:val="18"/>
                        <w:szCs w:val="18"/>
                        <w:u w:val="single"/>
                        <w:lang w:eastAsia="ru-RU"/>
                      </w:rPr>
                      <w:t>Польское подпольное государство</w:t>
                    </w:r>
                  </w:hyperlink>
                  <w:r w:rsidRPr="006A712A">
                    <w:rPr>
                      <w:rFonts w:ascii="Times New Roman" w:eastAsia="Times New Roman" w:hAnsi="Times New Roman" w:cs="Times New Roman"/>
                      <w:i/>
                      <w:iCs/>
                      <w:sz w:val="18"/>
                      <w:szCs w:val="18"/>
                      <w:lang w:eastAsia="ru-RU"/>
                    </w:rPr>
                    <w:t>(до 19 января)</w:t>
                  </w:r>
                </w:p>
                <w:p w:rsidR="006A712A" w:rsidRPr="006A712A" w:rsidRDefault="006A712A" w:rsidP="006A712A">
                  <w:pPr>
                    <w:numPr>
                      <w:ilvl w:val="0"/>
                      <w:numId w:val="2"/>
                    </w:numPr>
                    <w:spacing w:before="100" w:beforeAutospacing="1" w:after="0" w:line="240" w:lineRule="auto"/>
                    <w:ind w:left="0"/>
                    <w:rPr>
                      <w:rFonts w:ascii="Times New Roman" w:eastAsia="Times New Roman" w:hAnsi="Times New Roman" w:cs="Times New Roman"/>
                      <w:sz w:val="18"/>
                      <w:szCs w:val="18"/>
                      <w:lang w:eastAsia="ru-RU"/>
                    </w:rPr>
                  </w:pPr>
                  <w:r w:rsidRPr="006A712A">
                    <w:rPr>
                      <w:rFonts w:ascii="Times New Roman" w:eastAsia="Times New Roman" w:hAnsi="Times New Roman" w:cs="Times New Roman"/>
                      <w:noProof/>
                      <w:color w:val="0B0080"/>
                      <w:sz w:val="18"/>
                      <w:szCs w:val="18"/>
                      <w:lang w:eastAsia="ru-RU"/>
                    </w:rPr>
                    <w:drawing>
                      <wp:inline distT="0" distB="0" distL="0" distR="0" wp14:anchorId="78FB4EC1" wp14:editId="5C092DA2">
                        <wp:extent cx="209550" cy="133350"/>
                        <wp:effectExtent l="0" t="0" r="0" b="0"/>
                        <wp:docPr id="5" name="Рисунок 5" descr="Польша">
                          <a:hlinkClick xmlns:a="http://schemas.openxmlformats.org/drawingml/2006/main" r:id="rId29" tooltip="&quot;Польш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ольша">
                                  <a:hlinkClick r:id="rId29" tooltip="&quot;Польша&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9550" cy="133350"/>
                                </a:xfrm>
                                <a:prstGeom prst="rect">
                                  <a:avLst/>
                                </a:prstGeom>
                                <a:noFill/>
                                <a:ln>
                                  <a:noFill/>
                                </a:ln>
                              </pic:spPr>
                            </pic:pic>
                          </a:graphicData>
                        </a:graphic>
                      </wp:inline>
                    </w:drawing>
                  </w:r>
                  <w:r w:rsidRPr="006A712A">
                    <w:rPr>
                      <w:rFonts w:ascii="Times New Roman" w:eastAsia="Times New Roman" w:hAnsi="Times New Roman" w:cs="Times New Roman"/>
                      <w:sz w:val="18"/>
                      <w:szCs w:val="18"/>
                      <w:lang w:eastAsia="ru-RU"/>
                    </w:rPr>
                    <w:t> </w:t>
                  </w:r>
                  <w:hyperlink r:id="rId31" w:tooltip="Армия Крайова" w:history="1">
                    <w:r w:rsidRPr="006A712A">
                      <w:rPr>
                        <w:rFonts w:ascii="Times New Roman" w:eastAsia="Times New Roman" w:hAnsi="Times New Roman" w:cs="Times New Roman"/>
                        <w:color w:val="0B0080"/>
                        <w:sz w:val="16"/>
                        <w:szCs w:val="16"/>
                        <w:u w:val="single"/>
                        <w:lang w:eastAsia="ru-RU"/>
                      </w:rPr>
                      <w:t xml:space="preserve">Армия </w:t>
                    </w:r>
                    <w:proofErr w:type="spellStart"/>
                    <w:r w:rsidRPr="006A712A">
                      <w:rPr>
                        <w:rFonts w:ascii="Times New Roman" w:eastAsia="Times New Roman" w:hAnsi="Times New Roman" w:cs="Times New Roman"/>
                        <w:color w:val="0B0080"/>
                        <w:sz w:val="16"/>
                        <w:szCs w:val="16"/>
                        <w:u w:val="single"/>
                        <w:lang w:eastAsia="ru-RU"/>
                      </w:rPr>
                      <w:t>Крайова</w:t>
                    </w:r>
                    <w:proofErr w:type="spellEnd"/>
                  </w:hyperlink>
                </w:p>
                <w:p w:rsidR="006A712A" w:rsidRPr="006A712A" w:rsidRDefault="006A712A" w:rsidP="006A712A">
                  <w:pPr>
                    <w:spacing w:before="100" w:beforeAutospacing="1" w:after="100" w:afterAutospacing="1" w:line="240" w:lineRule="auto"/>
                    <w:rPr>
                      <w:rFonts w:ascii="Times New Roman" w:eastAsia="Times New Roman" w:hAnsi="Times New Roman" w:cs="Times New Roman"/>
                      <w:sz w:val="18"/>
                      <w:szCs w:val="18"/>
                      <w:lang w:eastAsia="ru-RU"/>
                    </w:rPr>
                  </w:pPr>
                  <w:r w:rsidRPr="006A712A">
                    <w:rPr>
                      <w:rFonts w:ascii="Times New Roman" w:eastAsia="Times New Roman" w:hAnsi="Times New Roman" w:cs="Times New Roman"/>
                      <w:sz w:val="16"/>
                      <w:szCs w:val="16"/>
                      <w:lang w:eastAsia="ru-RU"/>
                    </w:rPr>
                    <w:t>(см. </w:t>
                  </w:r>
                  <w:hyperlink r:id="rId32" w:tooltip="Акция " w:history="1">
                    <w:r w:rsidRPr="006A712A">
                      <w:rPr>
                        <w:rFonts w:ascii="Times New Roman" w:eastAsia="Times New Roman" w:hAnsi="Times New Roman" w:cs="Times New Roman"/>
                        <w:color w:val="0B0080"/>
                        <w:sz w:val="16"/>
                        <w:szCs w:val="16"/>
                        <w:u w:val="single"/>
                        <w:lang w:eastAsia="ru-RU"/>
                      </w:rPr>
                      <w:t>Акция «Буря»</w:t>
                    </w:r>
                  </w:hyperlink>
                  <w:r w:rsidRPr="006A712A">
                    <w:rPr>
                      <w:rFonts w:ascii="Times New Roman" w:eastAsia="Times New Roman" w:hAnsi="Times New Roman" w:cs="Times New Roman"/>
                      <w:sz w:val="16"/>
                      <w:szCs w:val="16"/>
                      <w:lang w:eastAsia="ru-RU"/>
                    </w:rPr>
                    <w:t>)</w:t>
                  </w:r>
                </w:p>
              </w:tc>
              <w:tc>
                <w:tcPr>
                  <w:tcW w:w="0" w:type="auto"/>
                  <w:vMerge/>
                  <w:shd w:val="clear" w:color="auto" w:fill="F9F9F9"/>
                  <w:vAlign w:val="center"/>
                  <w:hideMark/>
                </w:tcPr>
                <w:p w:rsidR="006A712A" w:rsidRPr="006A712A" w:rsidRDefault="006A712A" w:rsidP="006A712A">
                  <w:pPr>
                    <w:spacing w:after="0" w:line="240" w:lineRule="auto"/>
                    <w:rPr>
                      <w:rFonts w:ascii="Times New Roman" w:eastAsia="Times New Roman" w:hAnsi="Times New Roman" w:cs="Times New Roman"/>
                      <w:sz w:val="18"/>
                      <w:szCs w:val="18"/>
                      <w:lang w:eastAsia="ru-RU"/>
                    </w:rPr>
                  </w:pPr>
                </w:p>
              </w:tc>
            </w:tr>
          </w:tbl>
          <w:p w:rsidR="006A712A" w:rsidRPr="006A712A" w:rsidRDefault="006A712A" w:rsidP="006A712A">
            <w:pPr>
              <w:spacing w:after="0" w:line="360" w:lineRule="atLeast"/>
              <w:jc w:val="center"/>
              <w:rPr>
                <w:rFonts w:ascii="Times New Roman" w:eastAsia="Times New Roman" w:hAnsi="Times New Roman" w:cs="Times New Roman"/>
                <w:sz w:val="18"/>
                <w:szCs w:val="18"/>
                <w:lang w:eastAsia="ru-RU"/>
              </w:rPr>
            </w:pPr>
          </w:p>
        </w:tc>
      </w:tr>
      <w:tr w:rsidR="006A712A" w:rsidRPr="006A712A" w:rsidTr="006A712A">
        <w:trPr>
          <w:tblCellSpacing w:w="15" w:type="dxa"/>
        </w:trPr>
        <w:tc>
          <w:tcPr>
            <w:tcW w:w="0" w:type="auto"/>
            <w:gridSpan w:val="2"/>
            <w:shd w:val="clear" w:color="auto" w:fill="B0C4DE"/>
            <w:hideMark/>
          </w:tcPr>
          <w:p w:rsidR="006A712A" w:rsidRPr="006A712A" w:rsidRDefault="006A712A" w:rsidP="006A712A">
            <w:pPr>
              <w:spacing w:after="0" w:line="360" w:lineRule="atLeast"/>
              <w:jc w:val="center"/>
              <w:rPr>
                <w:rFonts w:ascii="Times New Roman" w:eastAsia="Times New Roman" w:hAnsi="Times New Roman" w:cs="Times New Roman"/>
                <w:b/>
                <w:bCs/>
                <w:sz w:val="18"/>
                <w:szCs w:val="18"/>
                <w:lang w:eastAsia="ru-RU"/>
              </w:rPr>
            </w:pPr>
            <w:r w:rsidRPr="006A712A">
              <w:rPr>
                <w:rFonts w:ascii="Times New Roman" w:eastAsia="Times New Roman" w:hAnsi="Times New Roman" w:cs="Times New Roman"/>
                <w:b/>
                <w:bCs/>
                <w:sz w:val="18"/>
                <w:szCs w:val="18"/>
                <w:lang w:eastAsia="ru-RU"/>
              </w:rPr>
              <w:t>Командующие</w:t>
            </w:r>
          </w:p>
        </w:tc>
      </w:tr>
      <w:tr w:rsidR="006A712A" w:rsidRPr="006A712A" w:rsidTr="006A712A">
        <w:trPr>
          <w:tblCellSpacing w:w="15" w:type="dxa"/>
        </w:trPr>
        <w:tc>
          <w:tcPr>
            <w:tcW w:w="0" w:type="auto"/>
            <w:gridSpan w:val="2"/>
            <w:shd w:val="clear" w:color="auto" w:fill="F8F9FA"/>
            <w:hideMark/>
          </w:tcPr>
          <w:tbl>
            <w:tblPr>
              <w:tblW w:w="4500" w:type="dxa"/>
              <w:jc w:val="center"/>
              <w:tblCellSpacing w:w="15" w:type="dxa"/>
              <w:shd w:val="clear" w:color="auto" w:fill="F9F9F9"/>
              <w:tblCellMar>
                <w:top w:w="15" w:type="dxa"/>
                <w:left w:w="15" w:type="dxa"/>
                <w:bottom w:w="15" w:type="dxa"/>
                <w:right w:w="15" w:type="dxa"/>
              </w:tblCellMar>
              <w:tblLook w:val="04A0" w:firstRow="1" w:lastRow="0" w:firstColumn="1" w:lastColumn="0" w:noHBand="0" w:noVBand="1"/>
            </w:tblPr>
            <w:tblGrid>
              <w:gridCol w:w="2250"/>
              <w:gridCol w:w="2250"/>
            </w:tblGrid>
            <w:tr w:rsidR="006A712A" w:rsidRPr="006A712A">
              <w:trPr>
                <w:tblCellSpacing w:w="15" w:type="dxa"/>
                <w:jc w:val="center"/>
              </w:trPr>
              <w:tc>
                <w:tcPr>
                  <w:tcW w:w="2500" w:type="pct"/>
                  <w:tcBorders>
                    <w:right w:val="dotted" w:sz="6" w:space="0" w:color="AAAAAA"/>
                  </w:tcBorders>
                  <w:shd w:val="clear" w:color="auto" w:fill="F9F9F9"/>
                  <w:hideMark/>
                </w:tcPr>
                <w:p w:rsidR="006A712A" w:rsidRPr="006A712A" w:rsidRDefault="006A712A" w:rsidP="006A712A">
                  <w:pPr>
                    <w:spacing w:before="100" w:beforeAutospacing="1" w:after="100" w:afterAutospacing="1" w:line="240" w:lineRule="auto"/>
                    <w:rPr>
                      <w:rFonts w:ascii="Times New Roman" w:eastAsia="Times New Roman" w:hAnsi="Times New Roman" w:cs="Times New Roman"/>
                      <w:sz w:val="18"/>
                      <w:szCs w:val="18"/>
                      <w:lang w:eastAsia="ru-RU"/>
                    </w:rPr>
                  </w:pPr>
                  <w:r w:rsidRPr="006A712A">
                    <w:rPr>
                      <w:rFonts w:ascii="Times New Roman" w:eastAsia="Times New Roman" w:hAnsi="Times New Roman" w:cs="Times New Roman"/>
                      <w:noProof/>
                      <w:color w:val="0B0080"/>
                      <w:sz w:val="18"/>
                      <w:szCs w:val="18"/>
                      <w:lang w:eastAsia="ru-RU"/>
                    </w:rPr>
                    <w:drawing>
                      <wp:inline distT="0" distB="0" distL="0" distR="0" wp14:anchorId="672892DD" wp14:editId="1A972186">
                        <wp:extent cx="209550" cy="104775"/>
                        <wp:effectExtent l="0" t="0" r="0" b="9525"/>
                        <wp:docPr id="6" name="Рисунок 6" descr="Флаг СССР">
                          <a:hlinkClick xmlns:a="http://schemas.openxmlformats.org/drawingml/2006/main" r:id="rId33" tooltip="&quot;Флаг ССС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Флаг СССР">
                                  <a:hlinkClick r:id="rId33" tooltip="&quot;Флаг СССР&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6A712A">
                    <w:rPr>
                      <w:rFonts w:ascii="Times New Roman" w:eastAsia="Times New Roman" w:hAnsi="Times New Roman" w:cs="Times New Roman"/>
                      <w:sz w:val="18"/>
                      <w:szCs w:val="18"/>
                      <w:lang w:eastAsia="ru-RU"/>
                    </w:rPr>
                    <w:t> </w:t>
                  </w:r>
                  <w:hyperlink r:id="rId35" w:tooltip="Жуков, Георгий Константинович" w:history="1">
                    <w:r w:rsidRPr="006A712A">
                      <w:rPr>
                        <w:rFonts w:ascii="Times New Roman" w:eastAsia="Times New Roman" w:hAnsi="Times New Roman" w:cs="Times New Roman"/>
                        <w:color w:val="0B0080"/>
                        <w:sz w:val="18"/>
                        <w:szCs w:val="18"/>
                        <w:u w:val="single"/>
                        <w:lang w:eastAsia="ru-RU"/>
                      </w:rPr>
                      <w:t>Г.К. Жуков</w:t>
                    </w:r>
                  </w:hyperlink>
                  <w:r w:rsidRPr="006A712A">
                    <w:rPr>
                      <w:rFonts w:ascii="Times New Roman" w:eastAsia="Times New Roman" w:hAnsi="Times New Roman" w:cs="Times New Roman"/>
                      <w:sz w:val="18"/>
                      <w:szCs w:val="18"/>
                      <w:lang w:eastAsia="ru-RU"/>
                    </w:rPr>
                    <w:t>, </w:t>
                  </w:r>
                  <w:r w:rsidRPr="006A712A">
                    <w:rPr>
                      <w:rFonts w:ascii="Times New Roman" w:eastAsia="Times New Roman" w:hAnsi="Times New Roman" w:cs="Times New Roman"/>
                      <w:sz w:val="18"/>
                      <w:szCs w:val="18"/>
                      <w:lang w:eastAsia="ru-RU"/>
                    </w:rPr>
                    <w:br/>
                  </w:r>
                  <w:r w:rsidRPr="006A712A">
                    <w:rPr>
                      <w:rFonts w:ascii="Times New Roman" w:eastAsia="Times New Roman" w:hAnsi="Times New Roman" w:cs="Times New Roman"/>
                      <w:noProof/>
                      <w:color w:val="0B0080"/>
                      <w:sz w:val="18"/>
                      <w:szCs w:val="18"/>
                      <w:lang w:eastAsia="ru-RU"/>
                    </w:rPr>
                    <w:drawing>
                      <wp:inline distT="0" distB="0" distL="0" distR="0" wp14:anchorId="32EDC11C" wp14:editId="6616282F">
                        <wp:extent cx="209550" cy="104775"/>
                        <wp:effectExtent l="0" t="0" r="0" b="9525"/>
                        <wp:docPr id="7" name="Рисунок 7" descr="Флаг СССР">
                          <a:hlinkClick xmlns:a="http://schemas.openxmlformats.org/drawingml/2006/main" r:id="rId33" tooltip="&quot;Флаг ССС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Флаг СССР">
                                  <a:hlinkClick r:id="rId33" tooltip="&quot;Флаг СССР&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6A712A">
                    <w:rPr>
                      <w:rFonts w:ascii="Times New Roman" w:eastAsia="Times New Roman" w:hAnsi="Times New Roman" w:cs="Times New Roman"/>
                      <w:sz w:val="18"/>
                      <w:szCs w:val="18"/>
                      <w:lang w:eastAsia="ru-RU"/>
                    </w:rPr>
                    <w:t> </w:t>
                  </w:r>
                  <w:hyperlink r:id="rId36" w:tooltip="Конев, Иван Степанович" w:history="1">
                    <w:r w:rsidRPr="006A712A">
                      <w:rPr>
                        <w:rFonts w:ascii="Times New Roman" w:eastAsia="Times New Roman" w:hAnsi="Times New Roman" w:cs="Times New Roman"/>
                        <w:color w:val="0B0080"/>
                        <w:sz w:val="18"/>
                        <w:szCs w:val="18"/>
                        <w:u w:val="single"/>
                        <w:lang w:eastAsia="ru-RU"/>
                      </w:rPr>
                      <w:t>И.С. Конев</w:t>
                    </w:r>
                  </w:hyperlink>
                </w:p>
              </w:tc>
              <w:tc>
                <w:tcPr>
                  <w:tcW w:w="2500" w:type="pct"/>
                  <w:vMerge w:val="restart"/>
                  <w:shd w:val="clear" w:color="auto" w:fill="F9F9F9"/>
                  <w:hideMark/>
                </w:tcPr>
                <w:p w:rsidR="006A712A" w:rsidRPr="006A712A" w:rsidRDefault="006A712A" w:rsidP="006A712A">
                  <w:pPr>
                    <w:spacing w:before="100" w:beforeAutospacing="1" w:after="100" w:afterAutospacing="1" w:line="240" w:lineRule="auto"/>
                    <w:rPr>
                      <w:rFonts w:ascii="Times New Roman" w:eastAsia="Times New Roman" w:hAnsi="Times New Roman" w:cs="Times New Roman"/>
                      <w:sz w:val="18"/>
                      <w:szCs w:val="18"/>
                      <w:lang w:eastAsia="ru-RU"/>
                    </w:rPr>
                  </w:pPr>
                  <w:r w:rsidRPr="006A712A">
                    <w:rPr>
                      <w:rFonts w:ascii="Times New Roman" w:eastAsia="Times New Roman" w:hAnsi="Times New Roman" w:cs="Times New Roman"/>
                      <w:noProof/>
                      <w:color w:val="0B0080"/>
                      <w:sz w:val="18"/>
                      <w:szCs w:val="18"/>
                      <w:lang w:eastAsia="ru-RU"/>
                    </w:rPr>
                    <w:drawing>
                      <wp:inline distT="0" distB="0" distL="0" distR="0" wp14:anchorId="7B108B2E" wp14:editId="44B86A6F">
                        <wp:extent cx="209550" cy="123825"/>
                        <wp:effectExtent l="0" t="0" r="0" b="9525"/>
                        <wp:docPr id="8" name="Рисунок 8" descr="Красный флаг, в центре которого находится белый круг с чёрной свастикой">
                          <a:hlinkClick xmlns:a="http://schemas.openxmlformats.org/drawingml/2006/main" r:id="rId37" tooltip="&quot;Флаг Третьего рейх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Красный флаг, в центре которого находится белый круг с чёрной свастикой">
                                  <a:hlinkClick r:id="rId37" tooltip="&quot;Флаг Третьего рейха&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A712A">
                    <w:rPr>
                      <w:rFonts w:ascii="Times New Roman" w:eastAsia="Times New Roman" w:hAnsi="Times New Roman" w:cs="Times New Roman"/>
                      <w:sz w:val="18"/>
                      <w:szCs w:val="18"/>
                      <w:lang w:eastAsia="ru-RU"/>
                    </w:rPr>
                    <w:t> </w:t>
                  </w:r>
                  <w:hyperlink r:id="rId38" w:tooltip="Гарпе, Йозеф" w:history="1">
                    <w:r w:rsidRPr="006A712A">
                      <w:rPr>
                        <w:rFonts w:ascii="Times New Roman" w:eastAsia="Times New Roman" w:hAnsi="Times New Roman" w:cs="Times New Roman"/>
                        <w:color w:val="0B0080"/>
                        <w:sz w:val="18"/>
                        <w:szCs w:val="18"/>
                        <w:u w:val="single"/>
                        <w:lang w:eastAsia="ru-RU"/>
                      </w:rPr>
                      <w:t xml:space="preserve">Йозеф </w:t>
                    </w:r>
                    <w:proofErr w:type="spellStart"/>
                    <w:r w:rsidRPr="006A712A">
                      <w:rPr>
                        <w:rFonts w:ascii="Times New Roman" w:eastAsia="Times New Roman" w:hAnsi="Times New Roman" w:cs="Times New Roman"/>
                        <w:color w:val="0B0080"/>
                        <w:sz w:val="18"/>
                        <w:szCs w:val="18"/>
                        <w:u w:val="single"/>
                        <w:lang w:eastAsia="ru-RU"/>
                      </w:rPr>
                      <w:t>Харпе</w:t>
                    </w:r>
                    <w:proofErr w:type="spellEnd"/>
                  </w:hyperlink>
                  <w:r w:rsidRPr="006A712A">
                    <w:rPr>
                      <w:rFonts w:ascii="Times New Roman" w:eastAsia="Times New Roman" w:hAnsi="Times New Roman" w:cs="Times New Roman"/>
                      <w:sz w:val="18"/>
                      <w:szCs w:val="18"/>
                      <w:lang w:eastAsia="ru-RU"/>
                    </w:rPr>
                    <w:t>, </w:t>
                  </w:r>
                  <w:r w:rsidRPr="006A712A">
                    <w:rPr>
                      <w:rFonts w:ascii="Times New Roman" w:eastAsia="Times New Roman" w:hAnsi="Times New Roman" w:cs="Times New Roman"/>
                      <w:sz w:val="18"/>
                      <w:szCs w:val="18"/>
                      <w:lang w:eastAsia="ru-RU"/>
                    </w:rPr>
                    <w:br/>
                  </w:r>
                  <w:r w:rsidRPr="006A712A">
                    <w:rPr>
                      <w:rFonts w:ascii="Times New Roman" w:eastAsia="Times New Roman" w:hAnsi="Times New Roman" w:cs="Times New Roman"/>
                      <w:noProof/>
                      <w:color w:val="0B0080"/>
                      <w:sz w:val="18"/>
                      <w:szCs w:val="18"/>
                      <w:lang w:eastAsia="ru-RU"/>
                    </w:rPr>
                    <w:drawing>
                      <wp:inline distT="0" distB="0" distL="0" distR="0" wp14:anchorId="71D7EE93" wp14:editId="03E87DD5">
                        <wp:extent cx="209550" cy="123825"/>
                        <wp:effectExtent l="0" t="0" r="0" b="9525"/>
                        <wp:docPr id="9" name="Рисунок 9" descr="Красный флаг, в центре которого находится белый круг с чёрной свастикой">
                          <a:hlinkClick xmlns:a="http://schemas.openxmlformats.org/drawingml/2006/main" r:id="rId37" tooltip="&quot;Флаг Третьего рейх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расный флаг, в центре которого находится белый круг с чёрной свастикой">
                                  <a:hlinkClick r:id="rId37" tooltip="&quot;Флаг Третьего рейха&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A712A">
                    <w:rPr>
                      <w:rFonts w:ascii="Times New Roman" w:eastAsia="Times New Roman" w:hAnsi="Times New Roman" w:cs="Times New Roman"/>
                      <w:sz w:val="18"/>
                      <w:szCs w:val="18"/>
                      <w:lang w:eastAsia="ru-RU"/>
                    </w:rPr>
                    <w:t> </w:t>
                  </w:r>
                  <w:hyperlink r:id="rId39" w:tooltip="Шёрнер, Фердинанд" w:history="1">
                    <w:r w:rsidRPr="006A712A">
                      <w:rPr>
                        <w:rFonts w:ascii="Times New Roman" w:eastAsia="Times New Roman" w:hAnsi="Times New Roman" w:cs="Times New Roman"/>
                        <w:color w:val="0B0080"/>
                        <w:sz w:val="18"/>
                        <w:szCs w:val="18"/>
                        <w:u w:val="single"/>
                        <w:lang w:eastAsia="ru-RU"/>
                      </w:rPr>
                      <w:t xml:space="preserve">Фердинанд </w:t>
                    </w:r>
                    <w:proofErr w:type="spellStart"/>
                    <w:r w:rsidRPr="006A712A">
                      <w:rPr>
                        <w:rFonts w:ascii="Times New Roman" w:eastAsia="Times New Roman" w:hAnsi="Times New Roman" w:cs="Times New Roman"/>
                        <w:color w:val="0B0080"/>
                        <w:sz w:val="18"/>
                        <w:szCs w:val="18"/>
                        <w:u w:val="single"/>
                        <w:lang w:eastAsia="ru-RU"/>
                      </w:rPr>
                      <w:t>Шёрнер</w:t>
                    </w:r>
                    <w:proofErr w:type="spellEnd"/>
                  </w:hyperlink>
                </w:p>
              </w:tc>
            </w:tr>
            <w:tr w:rsidR="006A712A" w:rsidRPr="006A712A">
              <w:trPr>
                <w:tblCellSpacing w:w="15" w:type="dxa"/>
                <w:jc w:val="center"/>
              </w:trPr>
              <w:tc>
                <w:tcPr>
                  <w:tcW w:w="0" w:type="auto"/>
                  <w:shd w:val="clear" w:color="auto" w:fill="F9F9F9"/>
                  <w:vAlign w:val="center"/>
                  <w:hideMark/>
                </w:tcPr>
                <w:p w:rsidR="006A712A" w:rsidRPr="006A712A" w:rsidRDefault="006A712A" w:rsidP="006A712A">
                  <w:pPr>
                    <w:spacing w:after="0" w:line="240" w:lineRule="auto"/>
                    <w:rPr>
                      <w:rFonts w:ascii="Times New Roman" w:eastAsia="Times New Roman" w:hAnsi="Times New Roman" w:cs="Times New Roman"/>
                      <w:sz w:val="18"/>
                      <w:szCs w:val="18"/>
                      <w:lang w:eastAsia="ru-RU"/>
                    </w:rPr>
                  </w:pPr>
                </w:p>
              </w:tc>
              <w:tc>
                <w:tcPr>
                  <w:tcW w:w="0" w:type="auto"/>
                  <w:vMerge/>
                  <w:shd w:val="clear" w:color="auto" w:fill="F9F9F9"/>
                  <w:vAlign w:val="center"/>
                  <w:hideMark/>
                </w:tcPr>
                <w:p w:rsidR="006A712A" w:rsidRPr="006A712A" w:rsidRDefault="006A712A" w:rsidP="006A712A">
                  <w:pPr>
                    <w:spacing w:after="0" w:line="240" w:lineRule="auto"/>
                    <w:rPr>
                      <w:rFonts w:ascii="Times New Roman" w:eastAsia="Times New Roman" w:hAnsi="Times New Roman" w:cs="Times New Roman"/>
                      <w:sz w:val="18"/>
                      <w:szCs w:val="18"/>
                      <w:lang w:eastAsia="ru-RU"/>
                    </w:rPr>
                  </w:pPr>
                </w:p>
              </w:tc>
            </w:tr>
          </w:tbl>
          <w:p w:rsidR="006A712A" w:rsidRPr="006A712A" w:rsidRDefault="006A712A" w:rsidP="006A712A">
            <w:pPr>
              <w:spacing w:after="0" w:line="360" w:lineRule="atLeast"/>
              <w:jc w:val="center"/>
              <w:rPr>
                <w:rFonts w:ascii="Times New Roman" w:eastAsia="Times New Roman" w:hAnsi="Times New Roman" w:cs="Times New Roman"/>
                <w:sz w:val="18"/>
                <w:szCs w:val="18"/>
                <w:lang w:eastAsia="ru-RU"/>
              </w:rPr>
            </w:pPr>
          </w:p>
        </w:tc>
      </w:tr>
      <w:tr w:rsidR="006A712A" w:rsidRPr="006A712A" w:rsidTr="006A712A">
        <w:trPr>
          <w:tblCellSpacing w:w="15" w:type="dxa"/>
        </w:trPr>
        <w:tc>
          <w:tcPr>
            <w:tcW w:w="0" w:type="auto"/>
            <w:gridSpan w:val="2"/>
            <w:shd w:val="clear" w:color="auto" w:fill="B0C4DE"/>
            <w:hideMark/>
          </w:tcPr>
          <w:p w:rsidR="006A712A" w:rsidRPr="006A712A" w:rsidRDefault="006A712A" w:rsidP="006A712A">
            <w:pPr>
              <w:spacing w:after="0" w:line="360" w:lineRule="atLeast"/>
              <w:jc w:val="center"/>
              <w:rPr>
                <w:rFonts w:ascii="Times New Roman" w:eastAsia="Times New Roman" w:hAnsi="Times New Roman" w:cs="Times New Roman"/>
                <w:b/>
                <w:bCs/>
                <w:sz w:val="18"/>
                <w:szCs w:val="18"/>
                <w:lang w:eastAsia="ru-RU"/>
              </w:rPr>
            </w:pPr>
            <w:r w:rsidRPr="006A712A">
              <w:rPr>
                <w:rFonts w:ascii="Times New Roman" w:eastAsia="Times New Roman" w:hAnsi="Times New Roman" w:cs="Times New Roman"/>
                <w:b/>
                <w:bCs/>
                <w:sz w:val="18"/>
                <w:szCs w:val="18"/>
                <w:lang w:eastAsia="ru-RU"/>
              </w:rPr>
              <w:t>Силы сторон</w:t>
            </w:r>
          </w:p>
        </w:tc>
      </w:tr>
      <w:tr w:rsidR="006A712A" w:rsidRPr="006A712A" w:rsidTr="006A712A">
        <w:trPr>
          <w:tblCellSpacing w:w="15" w:type="dxa"/>
        </w:trPr>
        <w:tc>
          <w:tcPr>
            <w:tcW w:w="0" w:type="auto"/>
            <w:gridSpan w:val="2"/>
            <w:shd w:val="clear" w:color="auto" w:fill="F8F9FA"/>
            <w:hideMark/>
          </w:tcPr>
          <w:tbl>
            <w:tblPr>
              <w:tblW w:w="4500" w:type="dxa"/>
              <w:jc w:val="center"/>
              <w:tblCellSpacing w:w="15" w:type="dxa"/>
              <w:shd w:val="clear" w:color="auto" w:fill="F9F9F9"/>
              <w:tblCellMar>
                <w:top w:w="15" w:type="dxa"/>
                <w:left w:w="15" w:type="dxa"/>
                <w:bottom w:w="15" w:type="dxa"/>
                <w:right w:w="15" w:type="dxa"/>
              </w:tblCellMar>
              <w:tblLook w:val="04A0" w:firstRow="1" w:lastRow="0" w:firstColumn="1" w:lastColumn="0" w:noHBand="0" w:noVBand="1"/>
            </w:tblPr>
            <w:tblGrid>
              <w:gridCol w:w="2250"/>
              <w:gridCol w:w="2250"/>
            </w:tblGrid>
            <w:tr w:rsidR="006A712A" w:rsidRPr="006A712A">
              <w:trPr>
                <w:tblCellSpacing w:w="15" w:type="dxa"/>
                <w:jc w:val="center"/>
              </w:trPr>
              <w:tc>
                <w:tcPr>
                  <w:tcW w:w="2500" w:type="pct"/>
                  <w:tcBorders>
                    <w:right w:val="dotted" w:sz="6" w:space="0" w:color="AAAAAA"/>
                  </w:tcBorders>
                  <w:shd w:val="clear" w:color="auto" w:fill="F9F9F9"/>
                  <w:hideMark/>
                </w:tcPr>
                <w:p w:rsidR="006A712A" w:rsidRPr="006A712A" w:rsidRDefault="006A712A" w:rsidP="006A712A">
                  <w:pPr>
                    <w:spacing w:before="100" w:beforeAutospacing="1" w:after="100" w:afterAutospacing="1" w:line="240" w:lineRule="auto"/>
                    <w:rPr>
                      <w:rFonts w:ascii="Times New Roman" w:eastAsia="Times New Roman" w:hAnsi="Times New Roman" w:cs="Times New Roman"/>
                      <w:sz w:val="18"/>
                      <w:szCs w:val="18"/>
                      <w:lang w:eastAsia="ru-RU"/>
                    </w:rPr>
                  </w:pPr>
                  <w:r w:rsidRPr="006A712A">
                    <w:rPr>
                      <w:rFonts w:ascii="Times New Roman" w:eastAsia="Times New Roman" w:hAnsi="Times New Roman" w:cs="Times New Roman"/>
                      <w:b/>
                      <w:bCs/>
                      <w:sz w:val="18"/>
                      <w:szCs w:val="18"/>
                      <w:lang w:eastAsia="ru-RU"/>
                    </w:rPr>
                    <w:t>СССР</w:t>
                  </w:r>
                  <w:r w:rsidRPr="006A712A">
                    <w:rPr>
                      <w:rFonts w:ascii="Times New Roman" w:eastAsia="Times New Roman" w:hAnsi="Times New Roman" w:cs="Times New Roman"/>
                      <w:sz w:val="18"/>
                      <w:szCs w:val="18"/>
                      <w:lang w:eastAsia="ru-RU"/>
                    </w:rPr>
                    <w:br/>
                    <w:t>2 112 700 человек</w:t>
                  </w:r>
                  <w:r w:rsidRPr="006A712A">
                    <w:rPr>
                      <w:rFonts w:ascii="Times New Roman" w:eastAsia="Times New Roman" w:hAnsi="Times New Roman" w:cs="Times New Roman"/>
                      <w:sz w:val="18"/>
                      <w:szCs w:val="18"/>
                      <w:lang w:eastAsia="ru-RU"/>
                    </w:rPr>
                    <w:br/>
                    <w:t>37 033 орудия и миномёта</w:t>
                  </w:r>
                  <w:r w:rsidRPr="006A712A">
                    <w:rPr>
                      <w:rFonts w:ascii="Times New Roman" w:eastAsia="Times New Roman" w:hAnsi="Times New Roman" w:cs="Times New Roman"/>
                      <w:sz w:val="18"/>
                      <w:szCs w:val="18"/>
                      <w:lang w:eastAsia="ru-RU"/>
                    </w:rPr>
                    <w:br/>
                    <w:t>7042 танка и САУ</w:t>
                  </w:r>
                  <w:r w:rsidRPr="006A712A">
                    <w:rPr>
                      <w:rFonts w:ascii="Times New Roman" w:eastAsia="Times New Roman" w:hAnsi="Times New Roman" w:cs="Times New Roman"/>
                      <w:sz w:val="18"/>
                      <w:szCs w:val="18"/>
                      <w:lang w:eastAsia="ru-RU"/>
                    </w:rPr>
                    <w:br/>
                    <w:t>5047 самолётов</w:t>
                  </w:r>
                  <w:hyperlink r:id="rId40" w:anchor="cite_note-BSE-1" w:history="1">
                    <w:r w:rsidRPr="006A712A">
                      <w:rPr>
                        <w:rFonts w:ascii="Times New Roman" w:eastAsia="Times New Roman" w:hAnsi="Times New Roman" w:cs="Times New Roman"/>
                        <w:color w:val="0B0080"/>
                        <w:sz w:val="15"/>
                        <w:szCs w:val="15"/>
                        <w:u w:val="single"/>
                        <w:vertAlign w:val="superscript"/>
                        <w:lang w:eastAsia="ru-RU"/>
                      </w:rPr>
                      <w:t>[1]</w:t>
                    </w:r>
                  </w:hyperlink>
                  <w:r w:rsidRPr="006A712A">
                    <w:rPr>
                      <w:rFonts w:ascii="Times New Roman" w:eastAsia="Times New Roman" w:hAnsi="Times New Roman" w:cs="Times New Roman"/>
                      <w:sz w:val="18"/>
                      <w:szCs w:val="18"/>
                      <w:lang w:eastAsia="ru-RU"/>
                    </w:rPr>
                    <w:br/>
                  </w:r>
                  <w:r w:rsidRPr="006A712A">
                    <w:rPr>
                      <w:rFonts w:ascii="Times New Roman" w:eastAsia="Times New Roman" w:hAnsi="Times New Roman" w:cs="Times New Roman"/>
                      <w:b/>
                      <w:bCs/>
                      <w:sz w:val="18"/>
                      <w:szCs w:val="18"/>
                      <w:lang w:eastAsia="ru-RU"/>
                    </w:rPr>
                    <w:t>ПКНО</w:t>
                  </w:r>
                  <w:r w:rsidRPr="006A712A">
                    <w:rPr>
                      <w:rFonts w:ascii="Times New Roman" w:eastAsia="Times New Roman" w:hAnsi="Times New Roman" w:cs="Times New Roman"/>
                      <w:sz w:val="18"/>
                      <w:szCs w:val="18"/>
                      <w:lang w:eastAsia="ru-RU"/>
                    </w:rPr>
                    <w:br/>
                    <w:t>90 900</w:t>
                  </w:r>
                  <w:hyperlink r:id="rId41" w:anchor="cite_note-Krivosheev-2" w:history="1">
                    <w:r w:rsidRPr="006A712A">
                      <w:rPr>
                        <w:rFonts w:ascii="Times New Roman" w:eastAsia="Times New Roman" w:hAnsi="Times New Roman" w:cs="Times New Roman"/>
                        <w:color w:val="0B0080"/>
                        <w:sz w:val="15"/>
                        <w:szCs w:val="15"/>
                        <w:u w:val="single"/>
                        <w:vertAlign w:val="superscript"/>
                        <w:lang w:eastAsia="ru-RU"/>
                      </w:rPr>
                      <w:t>[2]</w:t>
                    </w:r>
                  </w:hyperlink>
                </w:p>
              </w:tc>
              <w:tc>
                <w:tcPr>
                  <w:tcW w:w="2500" w:type="pct"/>
                  <w:vMerge w:val="restart"/>
                  <w:shd w:val="clear" w:color="auto" w:fill="F9F9F9"/>
                  <w:hideMark/>
                </w:tcPr>
                <w:p w:rsidR="006A712A" w:rsidRPr="006A712A" w:rsidRDefault="006A712A" w:rsidP="006A712A">
                  <w:pPr>
                    <w:spacing w:before="100" w:beforeAutospacing="1" w:after="100" w:afterAutospacing="1" w:line="240" w:lineRule="auto"/>
                    <w:rPr>
                      <w:rFonts w:ascii="Times New Roman" w:eastAsia="Times New Roman" w:hAnsi="Times New Roman" w:cs="Times New Roman"/>
                      <w:sz w:val="18"/>
                      <w:szCs w:val="18"/>
                      <w:lang w:eastAsia="ru-RU"/>
                    </w:rPr>
                  </w:pPr>
                  <w:r w:rsidRPr="006A712A">
                    <w:rPr>
                      <w:rFonts w:ascii="Times New Roman" w:eastAsia="Times New Roman" w:hAnsi="Times New Roman" w:cs="Times New Roman"/>
                      <w:sz w:val="18"/>
                      <w:szCs w:val="18"/>
                      <w:lang w:eastAsia="ru-RU"/>
                    </w:rPr>
                    <w:t>около 800 000 человек</w:t>
                  </w:r>
                  <w:r w:rsidRPr="006A712A">
                    <w:rPr>
                      <w:rFonts w:ascii="Times New Roman" w:eastAsia="Times New Roman" w:hAnsi="Times New Roman" w:cs="Times New Roman"/>
                      <w:sz w:val="18"/>
                      <w:szCs w:val="18"/>
                      <w:lang w:eastAsia="ru-RU"/>
                    </w:rPr>
                    <w:br/>
                    <w:t>4103 орудий</w:t>
                  </w:r>
                  <w:r w:rsidRPr="006A712A">
                    <w:rPr>
                      <w:rFonts w:ascii="Times New Roman" w:eastAsia="Times New Roman" w:hAnsi="Times New Roman" w:cs="Times New Roman"/>
                      <w:sz w:val="18"/>
                      <w:szCs w:val="18"/>
                      <w:lang w:eastAsia="ru-RU"/>
                    </w:rPr>
                    <w:br/>
                    <w:t>1136 танков</w:t>
                  </w:r>
                  <w:r w:rsidRPr="006A712A">
                    <w:rPr>
                      <w:rFonts w:ascii="Times New Roman" w:eastAsia="Times New Roman" w:hAnsi="Times New Roman" w:cs="Times New Roman"/>
                      <w:sz w:val="18"/>
                      <w:szCs w:val="18"/>
                      <w:lang w:eastAsia="ru-RU"/>
                    </w:rPr>
                    <w:br/>
                    <w:t>270 самолётов</w:t>
                  </w:r>
                  <w:hyperlink r:id="rId42" w:anchor="cite_note-BSE-1" w:history="1">
                    <w:r w:rsidRPr="006A712A">
                      <w:rPr>
                        <w:rFonts w:ascii="Times New Roman" w:eastAsia="Times New Roman" w:hAnsi="Times New Roman" w:cs="Times New Roman"/>
                        <w:color w:val="0B0080"/>
                        <w:sz w:val="15"/>
                        <w:szCs w:val="15"/>
                        <w:u w:val="single"/>
                        <w:vertAlign w:val="superscript"/>
                        <w:lang w:eastAsia="ru-RU"/>
                      </w:rPr>
                      <w:t>[1]</w:t>
                    </w:r>
                  </w:hyperlink>
                </w:p>
              </w:tc>
            </w:tr>
            <w:tr w:rsidR="006A712A" w:rsidRPr="006A712A">
              <w:trPr>
                <w:tblCellSpacing w:w="15" w:type="dxa"/>
                <w:jc w:val="center"/>
              </w:trPr>
              <w:tc>
                <w:tcPr>
                  <w:tcW w:w="0" w:type="auto"/>
                  <w:shd w:val="clear" w:color="auto" w:fill="F9F9F9"/>
                  <w:vAlign w:val="center"/>
                  <w:hideMark/>
                </w:tcPr>
                <w:p w:rsidR="006A712A" w:rsidRPr="006A712A" w:rsidRDefault="006A712A" w:rsidP="006A712A">
                  <w:pPr>
                    <w:spacing w:after="0" w:line="240" w:lineRule="auto"/>
                    <w:rPr>
                      <w:rFonts w:ascii="Times New Roman" w:eastAsia="Times New Roman" w:hAnsi="Times New Roman" w:cs="Times New Roman"/>
                      <w:sz w:val="18"/>
                      <w:szCs w:val="18"/>
                      <w:lang w:eastAsia="ru-RU"/>
                    </w:rPr>
                  </w:pPr>
                </w:p>
              </w:tc>
              <w:tc>
                <w:tcPr>
                  <w:tcW w:w="0" w:type="auto"/>
                  <w:vMerge/>
                  <w:shd w:val="clear" w:color="auto" w:fill="F9F9F9"/>
                  <w:vAlign w:val="center"/>
                  <w:hideMark/>
                </w:tcPr>
                <w:p w:rsidR="006A712A" w:rsidRPr="006A712A" w:rsidRDefault="006A712A" w:rsidP="006A712A">
                  <w:pPr>
                    <w:spacing w:after="0" w:line="240" w:lineRule="auto"/>
                    <w:rPr>
                      <w:rFonts w:ascii="Times New Roman" w:eastAsia="Times New Roman" w:hAnsi="Times New Roman" w:cs="Times New Roman"/>
                      <w:sz w:val="18"/>
                      <w:szCs w:val="18"/>
                      <w:lang w:eastAsia="ru-RU"/>
                    </w:rPr>
                  </w:pPr>
                </w:p>
              </w:tc>
            </w:tr>
          </w:tbl>
          <w:p w:rsidR="006A712A" w:rsidRPr="006A712A" w:rsidRDefault="006A712A" w:rsidP="006A712A">
            <w:pPr>
              <w:spacing w:after="0" w:line="360" w:lineRule="atLeast"/>
              <w:jc w:val="center"/>
              <w:rPr>
                <w:rFonts w:ascii="Times New Roman" w:eastAsia="Times New Roman" w:hAnsi="Times New Roman" w:cs="Times New Roman"/>
                <w:sz w:val="18"/>
                <w:szCs w:val="18"/>
                <w:lang w:eastAsia="ru-RU"/>
              </w:rPr>
            </w:pPr>
          </w:p>
        </w:tc>
      </w:tr>
      <w:tr w:rsidR="006A712A" w:rsidRPr="006A712A" w:rsidTr="006A712A">
        <w:trPr>
          <w:tblCellSpacing w:w="15" w:type="dxa"/>
        </w:trPr>
        <w:tc>
          <w:tcPr>
            <w:tcW w:w="0" w:type="auto"/>
            <w:gridSpan w:val="2"/>
            <w:shd w:val="clear" w:color="auto" w:fill="B0C4DE"/>
            <w:hideMark/>
          </w:tcPr>
          <w:p w:rsidR="006A712A" w:rsidRPr="006A712A" w:rsidRDefault="006A712A" w:rsidP="006A712A">
            <w:pPr>
              <w:spacing w:after="0" w:line="360" w:lineRule="atLeast"/>
              <w:jc w:val="center"/>
              <w:rPr>
                <w:rFonts w:ascii="Times New Roman" w:eastAsia="Times New Roman" w:hAnsi="Times New Roman" w:cs="Times New Roman"/>
                <w:b/>
                <w:bCs/>
                <w:sz w:val="18"/>
                <w:szCs w:val="18"/>
                <w:lang w:eastAsia="ru-RU"/>
              </w:rPr>
            </w:pPr>
            <w:r w:rsidRPr="006A712A">
              <w:rPr>
                <w:rFonts w:ascii="Times New Roman" w:eastAsia="Times New Roman" w:hAnsi="Times New Roman" w:cs="Times New Roman"/>
                <w:b/>
                <w:bCs/>
                <w:sz w:val="18"/>
                <w:szCs w:val="18"/>
                <w:lang w:eastAsia="ru-RU"/>
              </w:rPr>
              <w:t>Потери</w:t>
            </w:r>
          </w:p>
        </w:tc>
      </w:tr>
      <w:tr w:rsidR="006A712A" w:rsidRPr="006A712A" w:rsidTr="006A712A">
        <w:trPr>
          <w:tblCellSpacing w:w="15" w:type="dxa"/>
        </w:trPr>
        <w:tc>
          <w:tcPr>
            <w:tcW w:w="0" w:type="auto"/>
            <w:gridSpan w:val="2"/>
            <w:shd w:val="clear" w:color="auto" w:fill="F8F9FA"/>
            <w:hideMark/>
          </w:tcPr>
          <w:tbl>
            <w:tblPr>
              <w:tblW w:w="4500" w:type="dxa"/>
              <w:jc w:val="center"/>
              <w:tblCellSpacing w:w="15" w:type="dxa"/>
              <w:shd w:val="clear" w:color="auto" w:fill="F9F9F9"/>
              <w:tblCellMar>
                <w:top w:w="15" w:type="dxa"/>
                <w:left w:w="15" w:type="dxa"/>
                <w:bottom w:w="15" w:type="dxa"/>
                <w:right w:w="15" w:type="dxa"/>
              </w:tblCellMar>
              <w:tblLook w:val="04A0" w:firstRow="1" w:lastRow="0" w:firstColumn="1" w:lastColumn="0" w:noHBand="0" w:noVBand="1"/>
            </w:tblPr>
            <w:tblGrid>
              <w:gridCol w:w="2250"/>
              <w:gridCol w:w="2250"/>
            </w:tblGrid>
            <w:tr w:rsidR="006A712A" w:rsidRPr="006A712A">
              <w:trPr>
                <w:tblCellSpacing w:w="15" w:type="dxa"/>
                <w:jc w:val="center"/>
              </w:trPr>
              <w:tc>
                <w:tcPr>
                  <w:tcW w:w="2500" w:type="pct"/>
                  <w:tcBorders>
                    <w:right w:val="dotted" w:sz="6" w:space="0" w:color="AAAAAA"/>
                  </w:tcBorders>
                  <w:shd w:val="clear" w:color="auto" w:fill="F9F9F9"/>
                  <w:hideMark/>
                </w:tcPr>
                <w:p w:rsidR="006A712A" w:rsidRPr="006A712A" w:rsidRDefault="006A712A" w:rsidP="006A712A">
                  <w:pPr>
                    <w:spacing w:before="100" w:beforeAutospacing="1" w:after="100" w:afterAutospacing="1" w:line="240" w:lineRule="auto"/>
                    <w:rPr>
                      <w:rFonts w:ascii="Times New Roman" w:eastAsia="Times New Roman" w:hAnsi="Times New Roman" w:cs="Times New Roman"/>
                      <w:sz w:val="18"/>
                      <w:szCs w:val="18"/>
                      <w:lang w:eastAsia="ru-RU"/>
                    </w:rPr>
                  </w:pPr>
                  <w:r w:rsidRPr="006A712A">
                    <w:rPr>
                      <w:rFonts w:ascii="Times New Roman" w:eastAsia="Times New Roman" w:hAnsi="Times New Roman" w:cs="Times New Roman"/>
                      <w:b/>
                      <w:bCs/>
                      <w:sz w:val="18"/>
                      <w:szCs w:val="18"/>
                      <w:lang w:eastAsia="ru-RU"/>
                    </w:rPr>
                    <w:t>СССР</w:t>
                  </w:r>
                  <w:r w:rsidRPr="006A712A">
                    <w:rPr>
                      <w:rFonts w:ascii="Times New Roman" w:eastAsia="Times New Roman" w:hAnsi="Times New Roman" w:cs="Times New Roman"/>
                      <w:sz w:val="18"/>
                      <w:szCs w:val="18"/>
                      <w:lang w:eastAsia="ru-RU"/>
                    </w:rPr>
                    <w:br/>
                    <w:t>43 251 убитых и пропавших без вести,</w:t>
                  </w:r>
                  <w:r w:rsidRPr="006A712A">
                    <w:rPr>
                      <w:rFonts w:ascii="Times New Roman" w:eastAsia="Times New Roman" w:hAnsi="Times New Roman" w:cs="Times New Roman"/>
                      <w:sz w:val="18"/>
                      <w:szCs w:val="18"/>
                      <w:lang w:eastAsia="ru-RU"/>
                    </w:rPr>
                    <w:br/>
                  </w:r>
                  <w:r w:rsidRPr="006A712A">
                    <w:rPr>
                      <w:rFonts w:ascii="Times New Roman" w:eastAsia="Times New Roman" w:hAnsi="Times New Roman" w:cs="Times New Roman"/>
                      <w:sz w:val="18"/>
                      <w:szCs w:val="18"/>
                      <w:lang w:eastAsia="ru-RU"/>
                    </w:rPr>
                    <w:lastRenderedPageBreak/>
                    <w:t>149 874 санитарных,</w:t>
                  </w:r>
                  <w:r w:rsidRPr="006A712A">
                    <w:rPr>
                      <w:rFonts w:ascii="Times New Roman" w:eastAsia="Times New Roman" w:hAnsi="Times New Roman" w:cs="Times New Roman"/>
                      <w:sz w:val="18"/>
                      <w:szCs w:val="18"/>
                      <w:lang w:eastAsia="ru-RU"/>
                    </w:rPr>
                    <w:br/>
                    <w:t>193 125 всего</w:t>
                  </w:r>
                  <w:hyperlink r:id="rId43" w:anchor="cite_note-Krivosheev-2" w:history="1">
                    <w:r w:rsidRPr="006A712A">
                      <w:rPr>
                        <w:rFonts w:ascii="Times New Roman" w:eastAsia="Times New Roman" w:hAnsi="Times New Roman" w:cs="Times New Roman"/>
                        <w:color w:val="0B0080"/>
                        <w:sz w:val="15"/>
                        <w:szCs w:val="15"/>
                        <w:u w:val="single"/>
                        <w:vertAlign w:val="superscript"/>
                        <w:lang w:eastAsia="ru-RU"/>
                      </w:rPr>
                      <w:t>[2]</w:t>
                    </w:r>
                  </w:hyperlink>
                  <w:r w:rsidRPr="006A712A">
                    <w:rPr>
                      <w:rFonts w:ascii="Times New Roman" w:eastAsia="Times New Roman" w:hAnsi="Times New Roman" w:cs="Times New Roman"/>
                      <w:sz w:val="18"/>
                      <w:szCs w:val="18"/>
                      <w:lang w:eastAsia="ru-RU"/>
                    </w:rPr>
                    <w:br/>
                  </w:r>
                  <w:r w:rsidRPr="006A712A">
                    <w:rPr>
                      <w:rFonts w:ascii="Times New Roman" w:eastAsia="Times New Roman" w:hAnsi="Times New Roman" w:cs="Times New Roman"/>
                      <w:b/>
                      <w:bCs/>
                      <w:sz w:val="18"/>
                      <w:szCs w:val="18"/>
                      <w:lang w:eastAsia="ru-RU"/>
                    </w:rPr>
                    <w:t>ПКНО</w:t>
                  </w:r>
                  <w:r w:rsidRPr="006A712A">
                    <w:rPr>
                      <w:rFonts w:ascii="Times New Roman" w:eastAsia="Times New Roman" w:hAnsi="Times New Roman" w:cs="Times New Roman"/>
                      <w:sz w:val="18"/>
                      <w:szCs w:val="18"/>
                      <w:lang w:eastAsia="ru-RU"/>
                    </w:rPr>
                    <w:br/>
                    <w:t>225 убитых и пропавших без вести,</w:t>
                  </w:r>
                  <w:r w:rsidRPr="006A712A">
                    <w:rPr>
                      <w:rFonts w:ascii="Times New Roman" w:eastAsia="Times New Roman" w:hAnsi="Times New Roman" w:cs="Times New Roman"/>
                      <w:sz w:val="18"/>
                      <w:szCs w:val="18"/>
                      <w:lang w:eastAsia="ru-RU"/>
                    </w:rPr>
                    <w:br/>
                    <w:t>841 санитарных,</w:t>
                  </w:r>
                  <w:r w:rsidRPr="006A712A">
                    <w:rPr>
                      <w:rFonts w:ascii="Times New Roman" w:eastAsia="Times New Roman" w:hAnsi="Times New Roman" w:cs="Times New Roman"/>
                      <w:sz w:val="18"/>
                      <w:szCs w:val="18"/>
                      <w:lang w:eastAsia="ru-RU"/>
                    </w:rPr>
                    <w:br/>
                    <w:t>1066 всего</w:t>
                  </w:r>
                  <w:hyperlink r:id="rId44" w:anchor="cite_note-Krivosheev-2" w:history="1">
                    <w:r w:rsidRPr="006A712A">
                      <w:rPr>
                        <w:rFonts w:ascii="Times New Roman" w:eastAsia="Times New Roman" w:hAnsi="Times New Roman" w:cs="Times New Roman"/>
                        <w:color w:val="0B0080"/>
                        <w:sz w:val="15"/>
                        <w:szCs w:val="15"/>
                        <w:u w:val="single"/>
                        <w:vertAlign w:val="superscript"/>
                        <w:lang w:eastAsia="ru-RU"/>
                      </w:rPr>
                      <w:t>[2]</w:t>
                    </w:r>
                  </w:hyperlink>
                </w:p>
              </w:tc>
              <w:tc>
                <w:tcPr>
                  <w:tcW w:w="2500" w:type="pct"/>
                  <w:vMerge w:val="restart"/>
                  <w:shd w:val="clear" w:color="auto" w:fill="F9F9F9"/>
                  <w:hideMark/>
                </w:tcPr>
                <w:p w:rsidR="006A712A" w:rsidRPr="006A712A" w:rsidRDefault="006A712A" w:rsidP="006A712A">
                  <w:pPr>
                    <w:spacing w:before="100" w:beforeAutospacing="1" w:after="100" w:afterAutospacing="1" w:line="240" w:lineRule="auto"/>
                    <w:rPr>
                      <w:rFonts w:ascii="Times New Roman" w:eastAsia="Times New Roman" w:hAnsi="Times New Roman" w:cs="Times New Roman"/>
                      <w:sz w:val="18"/>
                      <w:szCs w:val="18"/>
                      <w:lang w:eastAsia="ru-RU"/>
                    </w:rPr>
                  </w:pPr>
                  <w:r w:rsidRPr="006A712A">
                    <w:rPr>
                      <w:rFonts w:ascii="Times New Roman" w:eastAsia="Times New Roman" w:hAnsi="Times New Roman" w:cs="Times New Roman"/>
                      <w:sz w:val="18"/>
                      <w:szCs w:val="18"/>
                      <w:lang w:eastAsia="ru-RU"/>
                    </w:rPr>
                    <w:lastRenderedPageBreak/>
                    <w:t>479 тыс. убитыми и ранеными</w:t>
                  </w:r>
                  <w:r w:rsidRPr="006A712A">
                    <w:rPr>
                      <w:rFonts w:ascii="Times New Roman" w:eastAsia="Times New Roman" w:hAnsi="Times New Roman" w:cs="Times New Roman"/>
                      <w:sz w:val="18"/>
                      <w:szCs w:val="18"/>
                      <w:lang w:eastAsia="ru-RU"/>
                    </w:rPr>
                    <w:br/>
                    <w:t>150 тыс. взято в плен</w:t>
                  </w:r>
                  <w:hyperlink r:id="rId45" w:anchor="cite_note-BSE-1" w:history="1">
                    <w:r w:rsidRPr="006A712A">
                      <w:rPr>
                        <w:rFonts w:ascii="Times New Roman" w:eastAsia="Times New Roman" w:hAnsi="Times New Roman" w:cs="Times New Roman"/>
                        <w:color w:val="0B0080"/>
                        <w:sz w:val="15"/>
                        <w:szCs w:val="15"/>
                        <w:u w:val="single"/>
                        <w:vertAlign w:val="superscript"/>
                        <w:lang w:eastAsia="ru-RU"/>
                      </w:rPr>
                      <w:t>[1]</w:t>
                    </w:r>
                  </w:hyperlink>
                </w:p>
              </w:tc>
            </w:tr>
            <w:tr w:rsidR="006A712A" w:rsidRPr="006A712A">
              <w:trPr>
                <w:tblCellSpacing w:w="15" w:type="dxa"/>
                <w:jc w:val="center"/>
              </w:trPr>
              <w:tc>
                <w:tcPr>
                  <w:tcW w:w="0" w:type="auto"/>
                  <w:shd w:val="clear" w:color="auto" w:fill="F9F9F9"/>
                  <w:vAlign w:val="center"/>
                  <w:hideMark/>
                </w:tcPr>
                <w:p w:rsidR="006A712A" w:rsidRPr="006A712A" w:rsidRDefault="006A712A" w:rsidP="006A712A">
                  <w:pPr>
                    <w:spacing w:after="0" w:line="240" w:lineRule="auto"/>
                    <w:rPr>
                      <w:rFonts w:ascii="Times New Roman" w:eastAsia="Times New Roman" w:hAnsi="Times New Roman" w:cs="Times New Roman"/>
                      <w:sz w:val="18"/>
                      <w:szCs w:val="18"/>
                      <w:lang w:eastAsia="ru-RU"/>
                    </w:rPr>
                  </w:pPr>
                </w:p>
              </w:tc>
              <w:tc>
                <w:tcPr>
                  <w:tcW w:w="0" w:type="auto"/>
                  <w:vMerge/>
                  <w:shd w:val="clear" w:color="auto" w:fill="F9F9F9"/>
                  <w:vAlign w:val="center"/>
                  <w:hideMark/>
                </w:tcPr>
                <w:p w:rsidR="006A712A" w:rsidRPr="006A712A" w:rsidRDefault="006A712A" w:rsidP="006A712A">
                  <w:pPr>
                    <w:spacing w:after="0" w:line="240" w:lineRule="auto"/>
                    <w:rPr>
                      <w:rFonts w:ascii="Times New Roman" w:eastAsia="Times New Roman" w:hAnsi="Times New Roman" w:cs="Times New Roman"/>
                      <w:sz w:val="18"/>
                      <w:szCs w:val="18"/>
                      <w:lang w:eastAsia="ru-RU"/>
                    </w:rPr>
                  </w:pPr>
                </w:p>
              </w:tc>
            </w:tr>
          </w:tbl>
          <w:p w:rsidR="006A712A" w:rsidRPr="006A712A" w:rsidRDefault="006A712A" w:rsidP="006A712A">
            <w:pPr>
              <w:spacing w:after="0" w:line="360" w:lineRule="atLeast"/>
              <w:jc w:val="center"/>
              <w:rPr>
                <w:rFonts w:ascii="Times New Roman" w:eastAsia="Times New Roman" w:hAnsi="Times New Roman" w:cs="Times New Roman"/>
                <w:sz w:val="18"/>
                <w:szCs w:val="18"/>
                <w:lang w:eastAsia="ru-RU"/>
              </w:rPr>
            </w:pPr>
          </w:p>
        </w:tc>
      </w:tr>
      <w:tr w:rsidR="006A712A" w:rsidRPr="006A712A" w:rsidTr="006A712A">
        <w:trPr>
          <w:tblCellSpacing w:w="15" w:type="dxa"/>
        </w:trPr>
        <w:tc>
          <w:tcPr>
            <w:tcW w:w="0" w:type="auto"/>
            <w:gridSpan w:val="2"/>
            <w:shd w:val="clear" w:color="auto" w:fill="F8F9FA"/>
            <w:hideMark/>
          </w:tcPr>
          <w:p w:rsidR="006A712A" w:rsidRPr="006A712A" w:rsidRDefault="006A712A" w:rsidP="006A712A">
            <w:pPr>
              <w:spacing w:after="0" w:line="360" w:lineRule="atLeast"/>
              <w:rPr>
                <w:rFonts w:ascii="Times New Roman" w:eastAsia="Times New Roman" w:hAnsi="Times New Roman" w:cs="Times New Roman"/>
                <w:sz w:val="18"/>
                <w:szCs w:val="18"/>
                <w:lang w:eastAsia="ru-RU"/>
              </w:rPr>
            </w:pPr>
          </w:p>
        </w:tc>
      </w:tr>
      <w:tr w:rsidR="006A712A" w:rsidRPr="006A712A" w:rsidTr="006A712A">
        <w:trPr>
          <w:tblCellSpacing w:w="15" w:type="dxa"/>
        </w:trPr>
        <w:tc>
          <w:tcPr>
            <w:tcW w:w="0" w:type="auto"/>
            <w:gridSpan w:val="2"/>
            <w:shd w:val="clear" w:color="auto" w:fill="EAECF0"/>
            <w:hideMark/>
          </w:tcPr>
          <w:p w:rsidR="006A712A" w:rsidRPr="006A712A" w:rsidRDefault="006A712A" w:rsidP="006A712A">
            <w:pPr>
              <w:spacing w:after="0" w:line="360" w:lineRule="atLeast"/>
              <w:jc w:val="center"/>
              <w:rPr>
                <w:rFonts w:ascii="Times New Roman" w:eastAsia="Times New Roman" w:hAnsi="Times New Roman" w:cs="Times New Roman"/>
                <w:sz w:val="18"/>
                <w:szCs w:val="18"/>
                <w:lang w:eastAsia="ru-RU"/>
              </w:rPr>
            </w:pPr>
          </w:p>
        </w:tc>
      </w:tr>
    </w:tbl>
    <w:p w:rsidR="006A712A" w:rsidRPr="006A712A" w:rsidRDefault="006A712A" w:rsidP="006A712A">
      <w:pPr>
        <w:shd w:val="clear" w:color="auto" w:fill="FDFDFD"/>
        <w:spacing w:after="0" w:line="240" w:lineRule="auto"/>
        <w:jc w:val="center"/>
        <w:rPr>
          <w:rFonts w:ascii="Arial" w:eastAsia="Times New Roman" w:hAnsi="Arial" w:cs="Arial"/>
          <w:vanish/>
          <w:color w:val="222222"/>
          <w:sz w:val="18"/>
          <w:szCs w:val="18"/>
          <w:lang w:eastAsia="ru-RU"/>
        </w:rPr>
      </w:pPr>
    </w:p>
    <w:tbl>
      <w:tblPr>
        <w:tblW w:w="4570" w:type="dxa"/>
        <w:jc w:val="center"/>
        <w:tblCellSpacing w:w="15" w:type="dxa"/>
        <w:tblInd w:w="35" w:type="dxa"/>
        <w:tblCellMar>
          <w:top w:w="15" w:type="dxa"/>
          <w:left w:w="15" w:type="dxa"/>
          <w:bottom w:w="15" w:type="dxa"/>
          <w:right w:w="15" w:type="dxa"/>
        </w:tblCellMar>
        <w:tblLook w:val="04A0" w:firstRow="1" w:lastRow="0" w:firstColumn="1" w:lastColumn="0" w:noHBand="0" w:noVBand="1"/>
      </w:tblPr>
      <w:tblGrid>
        <w:gridCol w:w="4570"/>
      </w:tblGrid>
      <w:tr w:rsidR="006A712A" w:rsidRPr="006A712A" w:rsidTr="00945405">
        <w:trPr>
          <w:tblCellSpacing w:w="15" w:type="dxa"/>
          <w:jc w:val="center"/>
        </w:trPr>
        <w:tc>
          <w:tcPr>
            <w:tcW w:w="4510" w:type="dxa"/>
            <w:shd w:val="clear" w:color="auto" w:fill="B0C4DE"/>
            <w:tcMar>
              <w:top w:w="60" w:type="dxa"/>
              <w:left w:w="240" w:type="dxa"/>
              <w:bottom w:w="60" w:type="dxa"/>
              <w:right w:w="240" w:type="dxa"/>
            </w:tcMar>
            <w:vAlign w:val="center"/>
          </w:tcPr>
          <w:p w:rsidR="006A712A" w:rsidRPr="006A712A" w:rsidRDefault="006A712A" w:rsidP="006A712A">
            <w:pPr>
              <w:spacing w:after="0" w:line="384" w:lineRule="atLeast"/>
              <w:jc w:val="center"/>
              <w:rPr>
                <w:rFonts w:ascii="Times New Roman" w:eastAsia="Times New Roman" w:hAnsi="Times New Roman" w:cs="Times New Roman"/>
                <w:b/>
                <w:bCs/>
                <w:sz w:val="18"/>
                <w:szCs w:val="18"/>
                <w:lang w:eastAsia="ru-RU"/>
              </w:rPr>
            </w:pPr>
          </w:p>
        </w:tc>
      </w:tr>
      <w:tr w:rsidR="006A712A" w:rsidRPr="006A712A" w:rsidTr="00945405">
        <w:trPr>
          <w:tblCellSpacing w:w="15" w:type="dxa"/>
          <w:jc w:val="center"/>
        </w:trPr>
        <w:tc>
          <w:tcPr>
            <w:tcW w:w="4510" w:type="dxa"/>
            <w:shd w:val="clear" w:color="auto" w:fill="B0C4DE"/>
            <w:tcMar>
              <w:top w:w="60" w:type="dxa"/>
              <w:left w:w="240" w:type="dxa"/>
              <w:bottom w:w="60" w:type="dxa"/>
              <w:right w:w="240" w:type="dxa"/>
            </w:tcMar>
            <w:vAlign w:val="center"/>
          </w:tcPr>
          <w:p w:rsidR="006A712A" w:rsidRPr="006A712A" w:rsidRDefault="006A712A" w:rsidP="006A712A">
            <w:pPr>
              <w:spacing w:after="0" w:line="384" w:lineRule="atLeast"/>
              <w:jc w:val="center"/>
              <w:rPr>
                <w:rFonts w:ascii="Times New Roman" w:eastAsia="Times New Roman" w:hAnsi="Times New Roman" w:cs="Times New Roman"/>
                <w:b/>
                <w:bCs/>
                <w:sz w:val="18"/>
                <w:szCs w:val="18"/>
                <w:lang w:eastAsia="ru-RU"/>
              </w:rPr>
            </w:pPr>
          </w:p>
        </w:tc>
      </w:tr>
    </w:tbl>
    <w:p w:rsidR="006A712A" w:rsidRPr="006A712A" w:rsidRDefault="006A712A" w:rsidP="006A712A">
      <w:pPr>
        <w:spacing w:before="120" w:after="120" w:line="240" w:lineRule="auto"/>
        <w:rPr>
          <w:rFonts w:ascii="Arial" w:eastAsia="Times New Roman" w:hAnsi="Arial" w:cs="Arial"/>
          <w:color w:val="222222"/>
          <w:sz w:val="21"/>
          <w:szCs w:val="21"/>
          <w:lang w:eastAsia="ru-RU"/>
        </w:rPr>
      </w:pPr>
      <w:proofErr w:type="gramStart"/>
      <w:r w:rsidRPr="006A712A">
        <w:rPr>
          <w:rFonts w:ascii="Arial" w:eastAsia="Times New Roman" w:hAnsi="Arial" w:cs="Arial"/>
          <w:b/>
          <w:bCs/>
          <w:color w:val="222222"/>
          <w:sz w:val="21"/>
          <w:szCs w:val="21"/>
          <w:lang w:eastAsia="ru-RU"/>
        </w:rPr>
        <w:t>Висло-</w:t>
      </w:r>
      <w:proofErr w:type="spellStart"/>
      <w:r w:rsidRPr="006A712A">
        <w:rPr>
          <w:rFonts w:ascii="Arial" w:eastAsia="Times New Roman" w:hAnsi="Arial" w:cs="Arial"/>
          <w:b/>
          <w:bCs/>
          <w:color w:val="222222"/>
          <w:sz w:val="21"/>
          <w:szCs w:val="21"/>
          <w:lang w:eastAsia="ru-RU"/>
        </w:rPr>
        <w:t>Одерская</w:t>
      </w:r>
      <w:proofErr w:type="spellEnd"/>
      <w:proofErr w:type="gramEnd"/>
      <w:r w:rsidRPr="006A712A">
        <w:rPr>
          <w:rFonts w:ascii="Arial" w:eastAsia="Times New Roman" w:hAnsi="Arial" w:cs="Arial"/>
          <w:b/>
          <w:bCs/>
          <w:color w:val="222222"/>
          <w:sz w:val="21"/>
          <w:szCs w:val="21"/>
          <w:lang w:eastAsia="ru-RU"/>
        </w:rPr>
        <w:t xml:space="preserve"> стратегическая наступательная операция</w:t>
      </w:r>
      <w:r w:rsidRPr="006A712A">
        <w:rPr>
          <w:rFonts w:ascii="Arial" w:eastAsia="Times New Roman" w:hAnsi="Arial" w:cs="Arial"/>
          <w:color w:val="222222"/>
          <w:sz w:val="21"/>
          <w:szCs w:val="21"/>
          <w:lang w:eastAsia="ru-RU"/>
        </w:rPr>
        <w:t> — стратегическое наступление советских войск на правом фланге советско-германского фронта в </w:t>
      </w:r>
      <w:hyperlink r:id="rId46" w:tooltip="1945 год" w:history="1">
        <w:r w:rsidRPr="006A712A">
          <w:rPr>
            <w:rFonts w:ascii="Arial" w:eastAsia="Times New Roman" w:hAnsi="Arial" w:cs="Arial"/>
            <w:color w:val="0B0080"/>
            <w:sz w:val="21"/>
            <w:szCs w:val="21"/>
            <w:u w:val="single"/>
            <w:lang w:eastAsia="ru-RU"/>
          </w:rPr>
          <w:t>1945 году</w:t>
        </w:r>
      </w:hyperlink>
      <w:r w:rsidRPr="006A712A">
        <w:rPr>
          <w:rFonts w:ascii="Arial" w:eastAsia="Times New Roman" w:hAnsi="Arial" w:cs="Arial"/>
          <w:color w:val="222222"/>
          <w:sz w:val="21"/>
          <w:szCs w:val="21"/>
          <w:lang w:eastAsia="ru-RU"/>
        </w:rPr>
        <w:t>. Началась </w:t>
      </w:r>
      <w:hyperlink r:id="rId47" w:tooltip="12 января" w:history="1">
        <w:r w:rsidRPr="006A712A">
          <w:rPr>
            <w:rFonts w:ascii="Arial" w:eastAsia="Times New Roman" w:hAnsi="Arial" w:cs="Arial"/>
            <w:color w:val="0B0080"/>
            <w:sz w:val="21"/>
            <w:szCs w:val="21"/>
            <w:u w:val="single"/>
            <w:lang w:eastAsia="ru-RU"/>
          </w:rPr>
          <w:t>12 января</w:t>
        </w:r>
      </w:hyperlink>
      <w:r w:rsidRPr="006A712A">
        <w:rPr>
          <w:rFonts w:ascii="Arial" w:eastAsia="Times New Roman" w:hAnsi="Arial" w:cs="Arial"/>
          <w:color w:val="222222"/>
          <w:sz w:val="21"/>
          <w:szCs w:val="21"/>
          <w:lang w:eastAsia="ru-RU"/>
        </w:rPr>
        <w:t>, завершилась </w:t>
      </w:r>
      <w:hyperlink r:id="rId48" w:tooltip="3 февраля" w:history="1">
        <w:r w:rsidRPr="006A712A">
          <w:rPr>
            <w:rFonts w:ascii="Arial" w:eastAsia="Times New Roman" w:hAnsi="Arial" w:cs="Arial"/>
            <w:color w:val="0B0080"/>
            <w:sz w:val="21"/>
            <w:szCs w:val="21"/>
            <w:u w:val="single"/>
            <w:lang w:eastAsia="ru-RU"/>
          </w:rPr>
          <w:t>3 февраля</w:t>
        </w:r>
      </w:hyperlink>
      <w:r w:rsidRPr="006A712A">
        <w:rPr>
          <w:rFonts w:ascii="Arial" w:eastAsia="Times New Roman" w:hAnsi="Arial" w:cs="Arial"/>
          <w:color w:val="222222"/>
          <w:sz w:val="21"/>
          <w:szCs w:val="21"/>
          <w:lang w:eastAsia="ru-RU"/>
        </w:rPr>
        <w:t>. Проводилась силами </w:t>
      </w:r>
      <w:hyperlink r:id="rId49" w:tooltip="1-й Белорусский фронт" w:history="1">
        <w:r w:rsidRPr="006A712A">
          <w:rPr>
            <w:rFonts w:ascii="Arial" w:eastAsia="Times New Roman" w:hAnsi="Arial" w:cs="Arial"/>
            <w:color w:val="0B0080"/>
            <w:sz w:val="21"/>
            <w:szCs w:val="21"/>
            <w:u w:val="single"/>
            <w:lang w:eastAsia="ru-RU"/>
          </w:rPr>
          <w:t>1-го Белорусского</w:t>
        </w:r>
      </w:hyperlink>
      <w:r w:rsidRPr="006A712A">
        <w:rPr>
          <w:rFonts w:ascii="Arial" w:eastAsia="Times New Roman" w:hAnsi="Arial" w:cs="Arial"/>
          <w:color w:val="222222"/>
          <w:sz w:val="21"/>
          <w:szCs w:val="21"/>
          <w:lang w:eastAsia="ru-RU"/>
        </w:rPr>
        <w:t> (командующий — </w:t>
      </w:r>
      <w:hyperlink r:id="rId50" w:tooltip="Маршал Советского Союза" w:history="1">
        <w:r w:rsidRPr="006A712A">
          <w:rPr>
            <w:rFonts w:ascii="Arial" w:eastAsia="Times New Roman" w:hAnsi="Arial" w:cs="Arial"/>
            <w:color w:val="0B0080"/>
            <w:sz w:val="21"/>
            <w:szCs w:val="21"/>
            <w:u w:val="single"/>
            <w:lang w:eastAsia="ru-RU"/>
          </w:rPr>
          <w:t>маршал Советского Союза</w:t>
        </w:r>
      </w:hyperlink>
      <w:r w:rsidRPr="006A712A">
        <w:rPr>
          <w:rFonts w:ascii="Arial" w:eastAsia="Times New Roman" w:hAnsi="Arial" w:cs="Arial"/>
          <w:color w:val="222222"/>
          <w:sz w:val="21"/>
          <w:szCs w:val="21"/>
          <w:lang w:eastAsia="ru-RU"/>
        </w:rPr>
        <w:t> </w:t>
      </w:r>
      <w:hyperlink r:id="rId51" w:tooltip="Жуков, Георгий Константинович" w:history="1">
        <w:r w:rsidRPr="006A712A">
          <w:rPr>
            <w:rFonts w:ascii="Arial" w:eastAsia="Times New Roman" w:hAnsi="Arial" w:cs="Arial"/>
            <w:color w:val="0B0080"/>
            <w:sz w:val="21"/>
            <w:szCs w:val="21"/>
            <w:u w:val="single"/>
            <w:lang w:eastAsia="ru-RU"/>
          </w:rPr>
          <w:t>Георгий Жуков</w:t>
        </w:r>
      </w:hyperlink>
      <w:r w:rsidRPr="006A712A">
        <w:rPr>
          <w:rFonts w:ascii="Arial" w:eastAsia="Times New Roman" w:hAnsi="Arial" w:cs="Arial"/>
          <w:color w:val="222222"/>
          <w:sz w:val="21"/>
          <w:szCs w:val="21"/>
          <w:lang w:eastAsia="ru-RU"/>
        </w:rPr>
        <w:t>) и </w:t>
      </w:r>
      <w:hyperlink r:id="rId52" w:tooltip="1-й Украинский фронт" w:history="1">
        <w:r w:rsidRPr="006A712A">
          <w:rPr>
            <w:rFonts w:ascii="Arial" w:eastAsia="Times New Roman" w:hAnsi="Arial" w:cs="Arial"/>
            <w:color w:val="0B0080"/>
            <w:sz w:val="21"/>
            <w:szCs w:val="21"/>
            <w:u w:val="single"/>
            <w:lang w:eastAsia="ru-RU"/>
          </w:rPr>
          <w:t>1-го Украинского</w:t>
        </w:r>
      </w:hyperlink>
      <w:r w:rsidRPr="006A712A">
        <w:rPr>
          <w:rFonts w:ascii="Arial" w:eastAsia="Times New Roman" w:hAnsi="Arial" w:cs="Arial"/>
          <w:color w:val="222222"/>
          <w:sz w:val="21"/>
          <w:szCs w:val="21"/>
          <w:lang w:eastAsia="ru-RU"/>
        </w:rPr>
        <w:t> фронтов (маршал Советского Союза </w:t>
      </w:r>
      <w:hyperlink r:id="rId53" w:tooltip="Конев, Иван Степанович" w:history="1">
        <w:r w:rsidRPr="006A712A">
          <w:rPr>
            <w:rFonts w:ascii="Arial" w:eastAsia="Times New Roman" w:hAnsi="Arial" w:cs="Arial"/>
            <w:color w:val="0B0080"/>
            <w:sz w:val="21"/>
            <w:szCs w:val="21"/>
            <w:u w:val="single"/>
            <w:lang w:eastAsia="ru-RU"/>
          </w:rPr>
          <w:t>Иван Конев</w:t>
        </w:r>
      </w:hyperlink>
      <w:r w:rsidRPr="006A712A">
        <w:rPr>
          <w:rFonts w:ascii="Arial" w:eastAsia="Times New Roman" w:hAnsi="Arial" w:cs="Arial"/>
          <w:color w:val="222222"/>
          <w:sz w:val="21"/>
          <w:szCs w:val="21"/>
          <w:lang w:eastAsia="ru-RU"/>
        </w:rPr>
        <w:t>).</w:t>
      </w:r>
    </w:p>
    <w:p w:rsidR="006A712A" w:rsidRPr="006A712A" w:rsidRDefault="006A712A" w:rsidP="006A712A">
      <w:pPr>
        <w:spacing w:before="120" w:after="120" w:line="240" w:lineRule="auto"/>
        <w:rPr>
          <w:rFonts w:ascii="Arial" w:eastAsia="Times New Roman" w:hAnsi="Arial" w:cs="Arial"/>
          <w:color w:val="222222"/>
          <w:sz w:val="21"/>
          <w:szCs w:val="21"/>
          <w:lang w:eastAsia="ru-RU"/>
        </w:rPr>
      </w:pPr>
      <w:proofErr w:type="gramStart"/>
      <w:r w:rsidRPr="006A712A">
        <w:rPr>
          <w:rFonts w:ascii="Arial" w:eastAsia="Times New Roman" w:hAnsi="Arial" w:cs="Arial"/>
          <w:color w:val="222222"/>
          <w:sz w:val="21"/>
          <w:szCs w:val="21"/>
          <w:lang w:eastAsia="ru-RU"/>
        </w:rPr>
        <w:t>В ходе Висло-</w:t>
      </w:r>
      <w:proofErr w:type="spellStart"/>
      <w:r w:rsidRPr="006A712A">
        <w:rPr>
          <w:rFonts w:ascii="Arial" w:eastAsia="Times New Roman" w:hAnsi="Arial" w:cs="Arial"/>
          <w:color w:val="222222"/>
          <w:sz w:val="21"/>
          <w:szCs w:val="21"/>
          <w:lang w:eastAsia="ru-RU"/>
        </w:rPr>
        <w:t>Одерской</w:t>
      </w:r>
      <w:proofErr w:type="spellEnd"/>
      <w:r w:rsidRPr="006A712A">
        <w:rPr>
          <w:rFonts w:ascii="Arial" w:eastAsia="Times New Roman" w:hAnsi="Arial" w:cs="Arial"/>
          <w:color w:val="222222"/>
          <w:sz w:val="21"/>
          <w:szCs w:val="21"/>
          <w:lang w:eastAsia="ru-RU"/>
        </w:rPr>
        <w:t xml:space="preserve"> операции от немецких войск была освобождена территория </w:t>
      </w:r>
      <w:hyperlink r:id="rId54" w:tooltip="Польша" w:history="1">
        <w:r w:rsidRPr="006A712A">
          <w:rPr>
            <w:rFonts w:ascii="Arial" w:eastAsia="Times New Roman" w:hAnsi="Arial" w:cs="Arial"/>
            <w:color w:val="0B0080"/>
            <w:sz w:val="21"/>
            <w:szCs w:val="21"/>
            <w:u w:val="single"/>
            <w:lang w:eastAsia="ru-RU"/>
          </w:rPr>
          <w:t>Польши</w:t>
        </w:r>
      </w:hyperlink>
      <w:r w:rsidRPr="006A712A">
        <w:rPr>
          <w:rFonts w:ascii="Arial" w:eastAsia="Times New Roman" w:hAnsi="Arial" w:cs="Arial"/>
          <w:color w:val="222222"/>
          <w:sz w:val="21"/>
          <w:szCs w:val="21"/>
          <w:lang w:eastAsia="ru-RU"/>
        </w:rPr>
        <w:t> к западу от </w:t>
      </w:r>
      <w:hyperlink r:id="rId55" w:tooltip="Висла" w:history="1">
        <w:r w:rsidRPr="006A712A">
          <w:rPr>
            <w:rFonts w:ascii="Arial" w:eastAsia="Times New Roman" w:hAnsi="Arial" w:cs="Arial"/>
            <w:color w:val="0B0080"/>
            <w:sz w:val="21"/>
            <w:szCs w:val="21"/>
            <w:u w:val="single"/>
            <w:lang w:eastAsia="ru-RU"/>
          </w:rPr>
          <w:t>Вислы</w:t>
        </w:r>
      </w:hyperlink>
      <w:r w:rsidRPr="006A712A">
        <w:rPr>
          <w:rFonts w:ascii="Arial" w:eastAsia="Times New Roman" w:hAnsi="Arial" w:cs="Arial"/>
          <w:color w:val="222222"/>
          <w:sz w:val="21"/>
          <w:szCs w:val="21"/>
          <w:lang w:eastAsia="ru-RU"/>
        </w:rPr>
        <w:t> и захвачен </w:t>
      </w:r>
      <w:hyperlink r:id="rId56" w:tooltip="Кюстринский плацдарм" w:history="1">
        <w:r w:rsidRPr="006A712A">
          <w:rPr>
            <w:rFonts w:ascii="Arial" w:eastAsia="Times New Roman" w:hAnsi="Arial" w:cs="Arial"/>
            <w:color w:val="0B0080"/>
            <w:sz w:val="21"/>
            <w:szCs w:val="21"/>
            <w:u w:val="single"/>
            <w:lang w:eastAsia="ru-RU"/>
          </w:rPr>
          <w:t>плацдарм</w:t>
        </w:r>
      </w:hyperlink>
      <w:r w:rsidRPr="006A712A">
        <w:rPr>
          <w:rFonts w:ascii="Arial" w:eastAsia="Times New Roman" w:hAnsi="Arial" w:cs="Arial"/>
          <w:color w:val="222222"/>
          <w:sz w:val="21"/>
          <w:szCs w:val="21"/>
          <w:lang w:eastAsia="ru-RU"/>
        </w:rPr>
        <w:t> на левом берегу </w:t>
      </w:r>
      <w:hyperlink r:id="rId57" w:tooltip="Одер" w:history="1">
        <w:r w:rsidRPr="006A712A">
          <w:rPr>
            <w:rFonts w:ascii="Arial" w:eastAsia="Times New Roman" w:hAnsi="Arial" w:cs="Arial"/>
            <w:color w:val="0B0080"/>
            <w:sz w:val="21"/>
            <w:szCs w:val="21"/>
            <w:u w:val="single"/>
            <w:lang w:eastAsia="ru-RU"/>
          </w:rPr>
          <w:t>Одера</w:t>
        </w:r>
      </w:hyperlink>
      <w:r w:rsidRPr="006A712A">
        <w:rPr>
          <w:rFonts w:ascii="Arial" w:eastAsia="Times New Roman" w:hAnsi="Arial" w:cs="Arial"/>
          <w:color w:val="222222"/>
          <w:sz w:val="21"/>
          <w:szCs w:val="21"/>
          <w:lang w:eastAsia="ru-RU"/>
        </w:rPr>
        <w:t>, использованный впоследствии при наступлении на </w:t>
      </w:r>
      <w:hyperlink r:id="rId58" w:tooltip="Берлин" w:history="1">
        <w:r w:rsidRPr="006A712A">
          <w:rPr>
            <w:rFonts w:ascii="Arial" w:eastAsia="Times New Roman" w:hAnsi="Arial" w:cs="Arial"/>
            <w:color w:val="0B0080"/>
            <w:sz w:val="21"/>
            <w:szCs w:val="21"/>
            <w:u w:val="single"/>
            <w:lang w:eastAsia="ru-RU"/>
          </w:rPr>
          <w:t>Берлин</w:t>
        </w:r>
      </w:hyperlink>
      <w:r w:rsidRPr="006A712A">
        <w:rPr>
          <w:rFonts w:ascii="Arial" w:eastAsia="Times New Roman" w:hAnsi="Arial" w:cs="Arial"/>
          <w:color w:val="222222"/>
          <w:sz w:val="21"/>
          <w:szCs w:val="21"/>
          <w:lang w:eastAsia="ru-RU"/>
        </w:rPr>
        <w:t>. Операция носила стремительный характер — на протяжении 20 суток советские войска продвигались на расстояние от 20 до 30 км в день</w:t>
      </w:r>
      <w:hyperlink r:id="rId59" w:anchor="cite_note-BSE-1" w:history="1">
        <w:r w:rsidRPr="006A712A">
          <w:rPr>
            <w:rFonts w:ascii="Arial" w:eastAsia="Times New Roman" w:hAnsi="Arial" w:cs="Arial"/>
            <w:color w:val="0B0080"/>
            <w:sz w:val="17"/>
            <w:szCs w:val="17"/>
            <w:u w:val="single"/>
            <w:vertAlign w:val="superscript"/>
            <w:lang w:eastAsia="ru-RU"/>
          </w:rPr>
          <w:t>[1]</w:t>
        </w:r>
      </w:hyperlink>
      <w:r w:rsidRPr="006A712A">
        <w:rPr>
          <w:rFonts w:ascii="Arial" w:eastAsia="Times New Roman" w:hAnsi="Arial" w:cs="Arial"/>
          <w:color w:val="222222"/>
          <w:sz w:val="21"/>
          <w:szCs w:val="21"/>
          <w:lang w:eastAsia="ru-RU"/>
        </w:rPr>
        <w:t>. За это время они преодолели 7 укреплённых рубежей противника и 2</w:t>
      </w:r>
      <w:proofErr w:type="gramEnd"/>
      <w:r w:rsidRPr="006A712A">
        <w:rPr>
          <w:rFonts w:ascii="Arial" w:eastAsia="Times New Roman" w:hAnsi="Arial" w:cs="Arial"/>
          <w:color w:val="222222"/>
          <w:sz w:val="21"/>
          <w:szCs w:val="21"/>
          <w:lang w:eastAsia="ru-RU"/>
        </w:rPr>
        <w:t xml:space="preserve"> крупные водные преграды.</w:t>
      </w:r>
    </w:p>
    <w:p w:rsidR="006A712A" w:rsidRPr="006A712A" w:rsidRDefault="006A712A" w:rsidP="006A712A">
      <w:pPr>
        <w:pBdr>
          <w:bottom w:val="single" w:sz="6" w:space="0" w:color="A2A9B1"/>
        </w:pBdr>
        <w:spacing w:before="240" w:after="60" w:line="240" w:lineRule="auto"/>
        <w:outlineLvl w:val="1"/>
        <w:rPr>
          <w:rFonts w:ascii="Georgia" w:eastAsia="Times New Roman" w:hAnsi="Georgia" w:cs="Arial"/>
          <w:color w:val="000000"/>
          <w:sz w:val="32"/>
          <w:szCs w:val="32"/>
          <w:lang w:eastAsia="ru-RU"/>
        </w:rPr>
      </w:pPr>
      <w:r w:rsidRPr="006A712A">
        <w:rPr>
          <w:rFonts w:ascii="Georgia" w:eastAsia="Times New Roman" w:hAnsi="Georgia" w:cs="Arial"/>
          <w:color w:val="000000"/>
          <w:sz w:val="32"/>
          <w:szCs w:val="32"/>
          <w:lang w:eastAsia="ru-RU"/>
        </w:rPr>
        <w:t>Диспозиция накануне наступления</w:t>
      </w:r>
    </w:p>
    <w:p w:rsidR="006A712A" w:rsidRPr="006A712A" w:rsidRDefault="006A712A" w:rsidP="006A712A">
      <w:pPr>
        <w:shd w:val="clear" w:color="auto" w:fill="F8F9FA"/>
        <w:spacing w:after="0" w:line="240" w:lineRule="auto"/>
        <w:jc w:val="center"/>
        <w:rPr>
          <w:rFonts w:ascii="Arial" w:eastAsia="Times New Roman" w:hAnsi="Arial" w:cs="Arial"/>
          <w:color w:val="222222"/>
          <w:sz w:val="20"/>
          <w:szCs w:val="20"/>
          <w:lang w:eastAsia="ru-RU"/>
        </w:rPr>
      </w:pPr>
      <w:r w:rsidRPr="006A712A">
        <w:rPr>
          <w:rFonts w:ascii="Arial" w:eastAsia="Times New Roman" w:hAnsi="Arial" w:cs="Arial"/>
          <w:noProof/>
          <w:color w:val="0B0080"/>
          <w:sz w:val="20"/>
          <w:szCs w:val="20"/>
          <w:lang w:eastAsia="ru-RU"/>
        </w:rPr>
        <w:drawing>
          <wp:inline distT="0" distB="0" distL="0" distR="0" wp14:anchorId="3B2702BC" wp14:editId="62A0B711">
            <wp:extent cx="2667000" cy="2047875"/>
            <wp:effectExtent l="0" t="0" r="0" b="9525"/>
            <wp:docPr id="11" name="Рисунок 11" descr="https://upload.wikimedia.org/wikipedia/commons/thumb/c/c3/Eastern_Front_1945-01_to_1945-05.png/280px-Eastern_Front_1945-01_to_1945-05.pn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c/c3/Eastern_Front_1945-01_to_1945-05.png/280px-Eastern_Front_1945-01_to_1945-05.png">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67000" cy="2047875"/>
                    </a:xfrm>
                    <a:prstGeom prst="rect">
                      <a:avLst/>
                    </a:prstGeom>
                    <a:noFill/>
                    <a:ln>
                      <a:noFill/>
                    </a:ln>
                  </pic:spPr>
                </pic:pic>
              </a:graphicData>
            </a:graphic>
          </wp:inline>
        </w:drawing>
      </w:r>
    </w:p>
    <w:p w:rsidR="006A712A" w:rsidRPr="006A712A" w:rsidRDefault="006A712A" w:rsidP="006A712A">
      <w:pPr>
        <w:shd w:val="clear" w:color="auto" w:fill="F8F9FA"/>
        <w:spacing w:line="336" w:lineRule="atLeast"/>
        <w:rPr>
          <w:rFonts w:ascii="Arial" w:eastAsia="Times New Roman" w:hAnsi="Arial" w:cs="Arial"/>
          <w:color w:val="222222"/>
          <w:sz w:val="19"/>
          <w:szCs w:val="19"/>
          <w:lang w:eastAsia="ru-RU"/>
        </w:rPr>
      </w:pPr>
      <w:r w:rsidRPr="006A712A">
        <w:rPr>
          <w:rFonts w:ascii="Arial" w:eastAsia="Times New Roman" w:hAnsi="Arial" w:cs="Arial"/>
          <w:color w:val="222222"/>
          <w:sz w:val="19"/>
          <w:szCs w:val="19"/>
          <w:lang w:eastAsia="ru-RU"/>
        </w:rPr>
        <w:t>Ситуация на фронтах. Январь-май 1945 года</w:t>
      </w:r>
    </w:p>
    <w:p w:rsidR="006A712A" w:rsidRPr="006A712A" w:rsidRDefault="006A712A" w:rsidP="006A712A">
      <w:pPr>
        <w:spacing w:before="120" w:after="120" w:line="240" w:lineRule="auto"/>
        <w:rPr>
          <w:rFonts w:ascii="Arial" w:eastAsia="Times New Roman" w:hAnsi="Arial" w:cs="Arial"/>
          <w:color w:val="222222"/>
          <w:sz w:val="21"/>
          <w:szCs w:val="21"/>
          <w:lang w:eastAsia="ru-RU"/>
        </w:rPr>
      </w:pPr>
      <w:r w:rsidRPr="006A712A">
        <w:rPr>
          <w:rFonts w:ascii="Arial" w:eastAsia="Times New Roman" w:hAnsi="Arial" w:cs="Arial"/>
          <w:color w:val="222222"/>
          <w:sz w:val="21"/>
          <w:szCs w:val="21"/>
          <w:lang w:eastAsia="ru-RU"/>
        </w:rPr>
        <w:t>К январю </w:t>
      </w:r>
      <w:hyperlink r:id="rId62" w:tooltip="1945 год" w:history="1">
        <w:r w:rsidRPr="006A712A">
          <w:rPr>
            <w:rFonts w:ascii="Arial" w:eastAsia="Times New Roman" w:hAnsi="Arial" w:cs="Arial"/>
            <w:color w:val="0B0080"/>
            <w:sz w:val="21"/>
            <w:szCs w:val="21"/>
            <w:u w:val="single"/>
            <w:lang w:eastAsia="ru-RU"/>
          </w:rPr>
          <w:t>1945 года</w:t>
        </w:r>
      </w:hyperlink>
      <w:r w:rsidRPr="006A712A">
        <w:rPr>
          <w:rFonts w:ascii="Arial" w:eastAsia="Times New Roman" w:hAnsi="Arial" w:cs="Arial"/>
          <w:color w:val="222222"/>
          <w:sz w:val="21"/>
          <w:szCs w:val="21"/>
          <w:lang w:eastAsia="ru-RU"/>
        </w:rPr>
        <w:t> германская армия находилась в критическом положении. Шли тяжелые бои в </w:t>
      </w:r>
      <w:hyperlink r:id="rId63" w:tooltip="Венгрия" w:history="1">
        <w:r w:rsidRPr="006A712A">
          <w:rPr>
            <w:rFonts w:ascii="Arial" w:eastAsia="Times New Roman" w:hAnsi="Arial" w:cs="Arial"/>
            <w:color w:val="0B0080"/>
            <w:sz w:val="21"/>
            <w:szCs w:val="21"/>
            <w:u w:val="single"/>
            <w:lang w:eastAsia="ru-RU"/>
          </w:rPr>
          <w:t>Венгрии</w:t>
        </w:r>
      </w:hyperlink>
      <w:r w:rsidRPr="006A712A">
        <w:rPr>
          <w:rFonts w:ascii="Arial" w:eastAsia="Times New Roman" w:hAnsi="Arial" w:cs="Arial"/>
          <w:color w:val="222222"/>
          <w:sz w:val="21"/>
          <w:szCs w:val="21"/>
          <w:lang w:eastAsia="ru-RU"/>
        </w:rPr>
        <w:t> и </w:t>
      </w:r>
      <w:hyperlink r:id="rId64" w:tooltip="Восточная Пруссия" w:history="1">
        <w:r w:rsidRPr="006A712A">
          <w:rPr>
            <w:rFonts w:ascii="Arial" w:eastAsia="Times New Roman" w:hAnsi="Arial" w:cs="Arial"/>
            <w:color w:val="0B0080"/>
            <w:sz w:val="21"/>
            <w:szCs w:val="21"/>
            <w:u w:val="single"/>
            <w:lang w:eastAsia="ru-RU"/>
          </w:rPr>
          <w:t>Восточной Пруссии</w:t>
        </w:r>
      </w:hyperlink>
      <w:r w:rsidRPr="006A712A">
        <w:rPr>
          <w:rFonts w:ascii="Arial" w:eastAsia="Times New Roman" w:hAnsi="Arial" w:cs="Arial"/>
          <w:color w:val="222222"/>
          <w:sz w:val="21"/>
          <w:szCs w:val="21"/>
          <w:lang w:eastAsia="ru-RU"/>
        </w:rPr>
        <w:t>, постепенно вермахт отступал и на Западном фронте. В ходе </w:t>
      </w:r>
      <w:hyperlink r:id="rId65" w:tooltip="Ясско-Кишиневская операция" w:history="1">
        <w:r w:rsidRPr="006A712A">
          <w:rPr>
            <w:rFonts w:ascii="Arial" w:eastAsia="Times New Roman" w:hAnsi="Arial" w:cs="Arial"/>
            <w:color w:val="0B0080"/>
            <w:sz w:val="21"/>
            <w:szCs w:val="21"/>
            <w:u w:val="single"/>
            <w:lang w:eastAsia="ru-RU"/>
          </w:rPr>
          <w:t>Ясско-Кишиневской операции</w:t>
        </w:r>
      </w:hyperlink>
      <w:r w:rsidRPr="006A712A">
        <w:rPr>
          <w:rFonts w:ascii="Arial" w:eastAsia="Times New Roman" w:hAnsi="Arial" w:cs="Arial"/>
          <w:color w:val="222222"/>
          <w:sz w:val="21"/>
          <w:szCs w:val="21"/>
          <w:lang w:eastAsia="ru-RU"/>
        </w:rPr>
        <w:t> советская армия захватила стратегически важный для Германии </w:t>
      </w:r>
      <w:proofErr w:type="spellStart"/>
      <w:r w:rsidRPr="006A712A">
        <w:rPr>
          <w:rFonts w:ascii="Arial" w:eastAsia="Times New Roman" w:hAnsi="Arial" w:cs="Arial"/>
          <w:color w:val="222222"/>
          <w:sz w:val="21"/>
          <w:szCs w:val="21"/>
          <w:lang w:eastAsia="ru-RU"/>
        </w:rPr>
        <w:fldChar w:fldCharType="begin"/>
      </w:r>
      <w:r w:rsidRPr="006A712A">
        <w:rPr>
          <w:rFonts w:ascii="Arial" w:eastAsia="Times New Roman" w:hAnsi="Arial" w:cs="Arial"/>
          <w:color w:val="222222"/>
          <w:sz w:val="21"/>
          <w:szCs w:val="21"/>
          <w:lang w:eastAsia="ru-RU"/>
        </w:rPr>
        <w:instrText xml:space="preserve"> HYPERLINK "https://ru.wikipedia.org/wiki/%D0%9F%D0%BB%D0%BE%D0%B5%D1%88%D1%82%D0%B8" \o "Плоешти" </w:instrText>
      </w:r>
      <w:r w:rsidRPr="006A712A">
        <w:rPr>
          <w:rFonts w:ascii="Arial" w:eastAsia="Times New Roman" w:hAnsi="Arial" w:cs="Arial"/>
          <w:color w:val="222222"/>
          <w:sz w:val="21"/>
          <w:szCs w:val="21"/>
          <w:lang w:eastAsia="ru-RU"/>
        </w:rPr>
        <w:fldChar w:fldCharType="separate"/>
      </w:r>
      <w:r w:rsidRPr="006A712A">
        <w:rPr>
          <w:rFonts w:ascii="Arial" w:eastAsia="Times New Roman" w:hAnsi="Arial" w:cs="Arial"/>
          <w:color w:val="0B0080"/>
          <w:sz w:val="21"/>
          <w:szCs w:val="21"/>
          <w:u w:val="single"/>
          <w:lang w:eastAsia="ru-RU"/>
        </w:rPr>
        <w:t>Плоештинский</w:t>
      </w:r>
      <w:proofErr w:type="spellEnd"/>
      <w:r w:rsidRPr="006A712A">
        <w:rPr>
          <w:rFonts w:ascii="Arial" w:eastAsia="Times New Roman" w:hAnsi="Arial" w:cs="Arial"/>
          <w:color w:val="222222"/>
          <w:sz w:val="21"/>
          <w:szCs w:val="21"/>
          <w:lang w:eastAsia="ru-RU"/>
        </w:rPr>
        <w:fldChar w:fldCharType="end"/>
      </w:r>
      <w:r w:rsidRPr="006A712A">
        <w:rPr>
          <w:rFonts w:ascii="Arial" w:eastAsia="Times New Roman" w:hAnsi="Arial" w:cs="Arial"/>
          <w:color w:val="222222"/>
          <w:sz w:val="21"/>
          <w:szCs w:val="21"/>
          <w:lang w:eastAsia="ru-RU"/>
        </w:rPr>
        <w:t> нефтяной район (</w:t>
      </w:r>
      <w:hyperlink r:id="rId66" w:tooltip="Румыния" w:history="1">
        <w:r w:rsidRPr="006A712A">
          <w:rPr>
            <w:rFonts w:ascii="Arial" w:eastAsia="Times New Roman" w:hAnsi="Arial" w:cs="Arial"/>
            <w:color w:val="0B0080"/>
            <w:sz w:val="21"/>
            <w:szCs w:val="21"/>
            <w:u w:val="single"/>
            <w:lang w:eastAsia="ru-RU"/>
          </w:rPr>
          <w:t>Румыния</w:t>
        </w:r>
      </w:hyperlink>
      <w:r w:rsidRPr="006A712A">
        <w:rPr>
          <w:rFonts w:ascii="Arial" w:eastAsia="Times New Roman" w:hAnsi="Arial" w:cs="Arial"/>
          <w:color w:val="222222"/>
          <w:sz w:val="21"/>
          <w:szCs w:val="21"/>
          <w:lang w:eastAsia="ru-RU"/>
        </w:rPr>
        <w:t>). Бомбардировки союзников нанесли серьёзный ущерб немецкой промышленности. Были практически уничтожены ВВС и исчерпаны людские резервы. Несмотря на это, в декабре 1944 года немцы начали крупное наступление на Западном фронте — операцию «</w:t>
      </w:r>
      <w:hyperlink r:id="rId67" w:tooltip="Наступление в Арденнах" w:history="1">
        <w:r w:rsidRPr="006A712A">
          <w:rPr>
            <w:rFonts w:ascii="Arial" w:eastAsia="Times New Roman" w:hAnsi="Arial" w:cs="Arial"/>
            <w:color w:val="0B0080"/>
            <w:sz w:val="21"/>
            <w:szCs w:val="21"/>
            <w:u w:val="single"/>
            <w:lang w:eastAsia="ru-RU"/>
          </w:rPr>
          <w:t>Вахта на Рейне</w:t>
        </w:r>
      </w:hyperlink>
      <w:r w:rsidRPr="006A712A">
        <w:rPr>
          <w:rFonts w:ascii="Arial" w:eastAsia="Times New Roman" w:hAnsi="Arial" w:cs="Arial"/>
          <w:color w:val="222222"/>
          <w:sz w:val="21"/>
          <w:szCs w:val="21"/>
          <w:lang w:eastAsia="ru-RU"/>
        </w:rPr>
        <w:t>», которое стало последней попыткой изменить ход войны. К концу декабря 1944 года </w:t>
      </w:r>
      <w:hyperlink r:id="rId68" w:tooltip="Арденнская операция (1944—1945)" w:history="1">
        <w:r w:rsidRPr="006A712A">
          <w:rPr>
            <w:rFonts w:ascii="Arial" w:eastAsia="Times New Roman" w:hAnsi="Arial" w:cs="Arial"/>
            <w:color w:val="0B0080"/>
            <w:sz w:val="21"/>
            <w:szCs w:val="21"/>
            <w:u w:val="single"/>
            <w:lang w:eastAsia="ru-RU"/>
          </w:rPr>
          <w:t>наступление немецких войск в Арденнах</w:t>
        </w:r>
      </w:hyperlink>
      <w:r w:rsidRPr="006A712A">
        <w:rPr>
          <w:rFonts w:ascii="Arial" w:eastAsia="Times New Roman" w:hAnsi="Arial" w:cs="Arial"/>
          <w:color w:val="222222"/>
          <w:sz w:val="21"/>
          <w:szCs w:val="21"/>
          <w:lang w:eastAsia="ru-RU"/>
        </w:rPr>
        <w:t> закончилось полным провалом, и 25 декабря американские войска перешли в наступление. Отвлекая силы на Западный фронт, германское командование вынуждено было одновременно перебрасывать подкрепления для обороны </w:t>
      </w:r>
      <w:hyperlink r:id="rId69" w:tooltip="Калининград" w:history="1">
        <w:r w:rsidRPr="006A712A">
          <w:rPr>
            <w:rFonts w:ascii="Arial" w:eastAsia="Times New Roman" w:hAnsi="Arial" w:cs="Arial"/>
            <w:color w:val="0B0080"/>
            <w:sz w:val="21"/>
            <w:szCs w:val="21"/>
            <w:u w:val="single"/>
            <w:lang w:eastAsia="ru-RU"/>
          </w:rPr>
          <w:t>Кёнигсберга</w:t>
        </w:r>
      </w:hyperlink>
      <w:r w:rsidRPr="006A712A">
        <w:rPr>
          <w:rFonts w:ascii="Arial" w:eastAsia="Times New Roman" w:hAnsi="Arial" w:cs="Arial"/>
          <w:color w:val="222222"/>
          <w:sz w:val="21"/>
          <w:szCs w:val="21"/>
          <w:lang w:eastAsia="ru-RU"/>
        </w:rPr>
        <w:t> в </w:t>
      </w:r>
      <w:hyperlink r:id="rId70" w:tooltip="Восточная Пруссия" w:history="1">
        <w:r w:rsidRPr="006A712A">
          <w:rPr>
            <w:rFonts w:ascii="Arial" w:eastAsia="Times New Roman" w:hAnsi="Arial" w:cs="Arial"/>
            <w:color w:val="0B0080"/>
            <w:sz w:val="21"/>
            <w:szCs w:val="21"/>
            <w:u w:val="single"/>
            <w:lang w:eastAsia="ru-RU"/>
          </w:rPr>
          <w:t>Восточную Пруссию</w:t>
        </w:r>
      </w:hyperlink>
      <w:r w:rsidRPr="006A712A">
        <w:rPr>
          <w:rFonts w:ascii="Arial" w:eastAsia="Times New Roman" w:hAnsi="Arial" w:cs="Arial"/>
          <w:color w:val="222222"/>
          <w:sz w:val="21"/>
          <w:szCs w:val="21"/>
          <w:lang w:eastAsia="ru-RU"/>
        </w:rPr>
        <w:t> и под </w:t>
      </w:r>
      <w:hyperlink r:id="rId71" w:tooltip="Будапешт" w:history="1">
        <w:r w:rsidRPr="006A712A">
          <w:rPr>
            <w:rFonts w:ascii="Arial" w:eastAsia="Times New Roman" w:hAnsi="Arial" w:cs="Arial"/>
            <w:color w:val="0B0080"/>
            <w:sz w:val="21"/>
            <w:szCs w:val="21"/>
            <w:u w:val="single"/>
            <w:lang w:eastAsia="ru-RU"/>
          </w:rPr>
          <w:t>Будапешт</w:t>
        </w:r>
      </w:hyperlink>
      <w:r w:rsidRPr="006A712A">
        <w:rPr>
          <w:rFonts w:ascii="Arial" w:eastAsia="Times New Roman" w:hAnsi="Arial" w:cs="Arial"/>
          <w:color w:val="222222"/>
          <w:sz w:val="21"/>
          <w:szCs w:val="21"/>
          <w:lang w:eastAsia="ru-RU"/>
        </w:rPr>
        <w:t>, который был окружен советскими войсками. В результате оказался ослаблен проходивший по Висле фронт в Польше, который был стабилен с начала сентября 1944 года.</w:t>
      </w:r>
    </w:p>
    <w:p w:rsidR="006A712A" w:rsidRPr="006A712A" w:rsidRDefault="006A712A" w:rsidP="006A712A">
      <w:pPr>
        <w:spacing w:before="120" w:after="120" w:line="240" w:lineRule="auto"/>
        <w:rPr>
          <w:rFonts w:ascii="Arial" w:eastAsia="Times New Roman" w:hAnsi="Arial" w:cs="Arial"/>
          <w:color w:val="222222"/>
          <w:sz w:val="21"/>
          <w:szCs w:val="21"/>
          <w:lang w:eastAsia="ru-RU"/>
        </w:rPr>
      </w:pPr>
      <w:r w:rsidRPr="006A712A">
        <w:rPr>
          <w:rFonts w:ascii="Arial" w:eastAsia="Times New Roman" w:hAnsi="Arial" w:cs="Arial"/>
          <w:color w:val="222222"/>
          <w:sz w:val="21"/>
          <w:szCs w:val="21"/>
          <w:lang w:eastAsia="ru-RU"/>
        </w:rPr>
        <w:t>Красная Армия заняла позиции по </w:t>
      </w:r>
      <w:hyperlink r:id="rId72" w:tooltip="Висла" w:history="1">
        <w:r w:rsidRPr="006A712A">
          <w:rPr>
            <w:rFonts w:ascii="Arial" w:eastAsia="Times New Roman" w:hAnsi="Arial" w:cs="Arial"/>
            <w:color w:val="0B0080"/>
            <w:sz w:val="21"/>
            <w:szCs w:val="21"/>
            <w:u w:val="single"/>
            <w:lang w:eastAsia="ru-RU"/>
          </w:rPr>
          <w:t>реке Висла</w:t>
        </w:r>
      </w:hyperlink>
      <w:r w:rsidRPr="006A712A">
        <w:rPr>
          <w:rFonts w:ascii="Arial" w:eastAsia="Times New Roman" w:hAnsi="Arial" w:cs="Arial"/>
          <w:color w:val="222222"/>
          <w:sz w:val="21"/>
          <w:szCs w:val="21"/>
          <w:lang w:eastAsia="ru-RU"/>
        </w:rPr>
        <w:t> и в ходе осени-зимы 1944-45 наращивала силы, готовясь к наступлению. 28 ноября 1944 года, </w:t>
      </w:r>
      <w:hyperlink r:id="rId73" w:tooltip="Ставка Верховного Главнокомандования" w:history="1">
        <w:r w:rsidRPr="006A712A">
          <w:rPr>
            <w:rFonts w:ascii="Arial" w:eastAsia="Times New Roman" w:hAnsi="Arial" w:cs="Arial"/>
            <w:color w:val="0B0080"/>
            <w:sz w:val="21"/>
            <w:szCs w:val="21"/>
            <w:u w:val="single"/>
            <w:lang w:eastAsia="ru-RU"/>
          </w:rPr>
          <w:t xml:space="preserve">Ставка Верховного </w:t>
        </w:r>
        <w:r w:rsidRPr="006A712A">
          <w:rPr>
            <w:rFonts w:ascii="Arial" w:eastAsia="Times New Roman" w:hAnsi="Arial" w:cs="Arial"/>
            <w:color w:val="0B0080"/>
            <w:sz w:val="21"/>
            <w:szCs w:val="21"/>
            <w:u w:val="single"/>
            <w:lang w:eastAsia="ru-RU"/>
          </w:rPr>
          <w:lastRenderedPageBreak/>
          <w:t>Главнокомандования</w:t>
        </w:r>
      </w:hyperlink>
      <w:r w:rsidRPr="006A712A">
        <w:rPr>
          <w:rFonts w:ascii="Arial" w:eastAsia="Times New Roman" w:hAnsi="Arial" w:cs="Arial"/>
          <w:color w:val="222222"/>
          <w:sz w:val="21"/>
          <w:szCs w:val="21"/>
          <w:lang w:eastAsia="ru-RU"/>
        </w:rPr>
        <w:t xml:space="preserve"> издало директиву № 220275 командующему войсками 1-го Белорусского фронта «О разгроме </w:t>
      </w:r>
      <w:proofErr w:type="spellStart"/>
      <w:r w:rsidRPr="006A712A">
        <w:rPr>
          <w:rFonts w:ascii="Arial" w:eastAsia="Times New Roman" w:hAnsi="Arial" w:cs="Arial"/>
          <w:color w:val="222222"/>
          <w:sz w:val="21"/>
          <w:szCs w:val="21"/>
          <w:lang w:eastAsia="ru-RU"/>
        </w:rPr>
        <w:t>варшавск</w:t>
      </w:r>
      <w:proofErr w:type="gramStart"/>
      <w:r w:rsidRPr="006A712A">
        <w:rPr>
          <w:rFonts w:ascii="Arial" w:eastAsia="Times New Roman" w:hAnsi="Arial" w:cs="Arial"/>
          <w:color w:val="222222"/>
          <w:sz w:val="21"/>
          <w:szCs w:val="21"/>
          <w:lang w:eastAsia="ru-RU"/>
        </w:rPr>
        <w:t>о-</w:t>
      </w:r>
      <w:proofErr w:type="gramEnd"/>
      <w:r w:rsidRPr="006A712A">
        <w:rPr>
          <w:rFonts w:ascii="Arial" w:eastAsia="Times New Roman" w:hAnsi="Arial" w:cs="Arial"/>
          <w:color w:val="222222"/>
          <w:sz w:val="21"/>
          <w:szCs w:val="21"/>
          <w:lang w:eastAsia="ru-RU"/>
        </w:rPr>
        <w:fldChar w:fldCharType="begin"/>
      </w:r>
      <w:r w:rsidRPr="006A712A">
        <w:rPr>
          <w:rFonts w:ascii="Arial" w:eastAsia="Times New Roman" w:hAnsi="Arial" w:cs="Arial"/>
          <w:color w:val="222222"/>
          <w:sz w:val="21"/>
          <w:szCs w:val="21"/>
          <w:lang w:eastAsia="ru-RU"/>
        </w:rPr>
        <w:instrText xml:space="preserve"> HYPERLINK "https://ru.wikipedia.org/wiki/%D0%A0%D0%B0%D0%B4%D0%BE%D0%BC" \o "Радом" </w:instrText>
      </w:r>
      <w:r w:rsidRPr="006A712A">
        <w:rPr>
          <w:rFonts w:ascii="Arial" w:eastAsia="Times New Roman" w:hAnsi="Arial" w:cs="Arial"/>
          <w:color w:val="222222"/>
          <w:sz w:val="21"/>
          <w:szCs w:val="21"/>
          <w:lang w:eastAsia="ru-RU"/>
        </w:rPr>
        <w:fldChar w:fldCharType="separate"/>
      </w:r>
      <w:r w:rsidRPr="006A712A">
        <w:rPr>
          <w:rFonts w:ascii="Arial" w:eastAsia="Times New Roman" w:hAnsi="Arial" w:cs="Arial"/>
          <w:color w:val="0B0080"/>
          <w:sz w:val="21"/>
          <w:szCs w:val="21"/>
          <w:u w:val="single"/>
          <w:lang w:eastAsia="ru-RU"/>
        </w:rPr>
        <w:t>радомской</w:t>
      </w:r>
      <w:proofErr w:type="spellEnd"/>
      <w:r w:rsidRPr="006A712A">
        <w:rPr>
          <w:rFonts w:ascii="Arial" w:eastAsia="Times New Roman" w:hAnsi="Arial" w:cs="Arial"/>
          <w:color w:val="222222"/>
          <w:sz w:val="21"/>
          <w:szCs w:val="21"/>
          <w:lang w:eastAsia="ru-RU"/>
        </w:rPr>
        <w:fldChar w:fldCharType="end"/>
      </w:r>
      <w:r w:rsidRPr="006A712A">
        <w:rPr>
          <w:rFonts w:ascii="Arial" w:eastAsia="Times New Roman" w:hAnsi="Arial" w:cs="Arial"/>
          <w:color w:val="222222"/>
          <w:sz w:val="21"/>
          <w:szCs w:val="21"/>
          <w:lang w:eastAsia="ru-RU"/>
        </w:rPr>
        <w:t> группировки противника»</w:t>
      </w:r>
      <w:hyperlink r:id="rId74" w:anchor="cite_note-%D0%9B%D0%92-3" w:history="1">
        <w:r w:rsidRPr="006A712A">
          <w:rPr>
            <w:rFonts w:ascii="Arial" w:eastAsia="Times New Roman" w:hAnsi="Arial" w:cs="Arial"/>
            <w:color w:val="0B0080"/>
            <w:sz w:val="17"/>
            <w:szCs w:val="17"/>
            <w:u w:val="single"/>
            <w:vertAlign w:val="superscript"/>
            <w:lang w:eastAsia="ru-RU"/>
          </w:rPr>
          <w:t>[3]</w:t>
        </w:r>
      </w:hyperlink>
      <w:r w:rsidRPr="006A712A">
        <w:rPr>
          <w:rFonts w:ascii="Arial" w:eastAsia="Times New Roman" w:hAnsi="Arial" w:cs="Arial"/>
          <w:color w:val="222222"/>
          <w:sz w:val="21"/>
          <w:szCs w:val="21"/>
          <w:lang w:eastAsia="ru-RU"/>
        </w:rPr>
        <w:t>.</w:t>
      </w:r>
    </w:p>
    <w:p w:rsidR="006A712A" w:rsidRPr="006A712A" w:rsidRDefault="006A712A" w:rsidP="006A712A">
      <w:pPr>
        <w:spacing w:before="120" w:after="120" w:line="240" w:lineRule="auto"/>
        <w:rPr>
          <w:rFonts w:ascii="Arial" w:eastAsia="Times New Roman" w:hAnsi="Arial" w:cs="Arial"/>
          <w:color w:val="222222"/>
          <w:sz w:val="21"/>
          <w:szCs w:val="21"/>
          <w:lang w:eastAsia="ru-RU"/>
        </w:rPr>
      </w:pPr>
      <w:proofErr w:type="gramStart"/>
      <w:r w:rsidRPr="006A712A">
        <w:rPr>
          <w:rFonts w:ascii="Arial" w:eastAsia="Times New Roman" w:hAnsi="Arial" w:cs="Arial"/>
          <w:color w:val="222222"/>
          <w:sz w:val="21"/>
          <w:szCs w:val="21"/>
          <w:lang w:eastAsia="ru-RU"/>
        </w:rPr>
        <w:t>Советское командование планировало мощное наступление четырёх фронтов, </w:t>
      </w:r>
      <w:hyperlink r:id="rId75" w:tooltip="1-й Белорусский фронт" w:history="1">
        <w:r w:rsidRPr="006A712A">
          <w:rPr>
            <w:rFonts w:ascii="Arial" w:eastAsia="Times New Roman" w:hAnsi="Arial" w:cs="Arial"/>
            <w:color w:val="0B0080"/>
            <w:sz w:val="21"/>
            <w:szCs w:val="21"/>
            <w:u w:val="single"/>
            <w:lang w:eastAsia="ru-RU"/>
          </w:rPr>
          <w:t>1-го</w:t>
        </w:r>
      </w:hyperlink>
      <w:r w:rsidRPr="006A712A">
        <w:rPr>
          <w:rFonts w:ascii="Arial" w:eastAsia="Times New Roman" w:hAnsi="Arial" w:cs="Arial"/>
          <w:color w:val="222222"/>
          <w:sz w:val="21"/>
          <w:szCs w:val="21"/>
          <w:lang w:eastAsia="ru-RU"/>
        </w:rPr>
        <w:t>, </w:t>
      </w:r>
      <w:hyperlink r:id="rId76" w:tooltip="2-й Белорусский фронт" w:history="1">
        <w:r w:rsidRPr="006A712A">
          <w:rPr>
            <w:rFonts w:ascii="Arial" w:eastAsia="Times New Roman" w:hAnsi="Arial" w:cs="Arial"/>
            <w:color w:val="0B0080"/>
            <w:sz w:val="21"/>
            <w:szCs w:val="21"/>
            <w:u w:val="single"/>
            <w:lang w:eastAsia="ru-RU"/>
          </w:rPr>
          <w:t>2-го</w:t>
        </w:r>
      </w:hyperlink>
      <w:r w:rsidRPr="006A712A">
        <w:rPr>
          <w:rFonts w:ascii="Arial" w:eastAsia="Times New Roman" w:hAnsi="Arial" w:cs="Arial"/>
          <w:color w:val="222222"/>
          <w:sz w:val="21"/>
          <w:szCs w:val="21"/>
          <w:lang w:eastAsia="ru-RU"/>
        </w:rPr>
        <w:t> и </w:t>
      </w:r>
      <w:hyperlink r:id="rId77" w:tooltip="3-й Белорусский фронт" w:history="1">
        <w:r w:rsidRPr="006A712A">
          <w:rPr>
            <w:rFonts w:ascii="Arial" w:eastAsia="Times New Roman" w:hAnsi="Arial" w:cs="Arial"/>
            <w:color w:val="0B0080"/>
            <w:sz w:val="21"/>
            <w:szCs w:val="21"/>
            <w:u w:val="single"/>
            <w:lang w:eastAsia="ru-RU"/>
          </w:rPr>
          <w:t xml:space="preserve">3-го </w:t>
        </w:r>
        <w:proofErr w:type="spellStart"/>
        <w:r w:rsidRPr="006A712A">
          <w:rPr>
            <w:rFonts w:ascii="Arial" w:eastAsia="Times New Roman" w:hAnsi="Arial" w:cs="Arial"/>
            <w:color w:val="0B0080"/>
            <w:sz w:val="21"/>
            <w:szCs w:val="21"/>
            <w:u w:val="single"/>
            <w:lang w:eastAsia="ru-RU"/>
          </w:rPr>
          <w:t>Белорусских</w:t>
        </w:r>
      </w:hyperlink>
      <w:r w:rsidRPr="006A712A">
        <w:rPr>
          <w:rFonts w:ascii="Arial" w:eastAsia="Times New Roman" w:hAnsi="Arial" w:cs="Arial"/>
          <w:color w:val="222222"/>
          <w:sz w:val="21"/>
          <w:szCs w:val="21"/>
          <w:lang w:eastAsia="ru-RU"/>
        </w:rPr>
        <w:t>и</w:t>
      </w:r>
      <w:proofErr w:type="spellEnd"/>
      <w:r w:rsidRPr="006A712A">
        <w:rPr>
          <w:rFonts w:ascii="Arial" w:eastAsia="Times New Roman" w:hAnsi="Arial" w:cs="Arial"/>
          <w:color w:val="222222"/>
          <w:sz w:val="21"/>
          <w:szCs w:val="21"/>
          <w:lang w:eastAsia="ru-RU"/>
        </w:rPr>
        <w:t> </w:t>
      </w:r>
      <w:hyperlink r:id="rId78" w:tooltip="1-й Украинский фронт" w:history="1">
        <w:r w:rsidRPr="006A712A">
          <w:rPr>
            <w:rFonts w:ascii="Arial" w:eastAsia="Times New Roman" w:hAnsi="Arial" w:cs="Arial"/>
            <w:color w:val="0B0080"/>
            <w:sz w:val="21"/>
            <w:szCs w:val="21"/>
            <w:u w:val="single"/>
            <w:lang w:eastAsia="ru-RU"/>
          </w:rPr>
          <w:t>1-го Украинского</w:t>
        </w:r>
      </w:hyperlink>
      <w:r w:rsidRPr="006A712A">
        <w:rPr>
          <w:rFonts w:ascii="Arial" w:eastAsia="Times New Roman" w:hAnsi="Arial" w:cs="Arial"/>
          <w:color w:val="222222"/>
          <w:sz w:val="21"/>
          <w:szCs w:val="21"/>
          <w:lang w:eastAsia="ru-RU"/>
        </w:rPr>
        <w:t>, с целью оттеснить немцев к </w:t>
      </w:r>
      <w:hyperlink r:id="rId79" w:tooltip="Одер" w:history="1">
        <w:r w:rsidRPr="006A712A">
          <w:rPr>
            <w:rFonts w:ascii="Arial" w:eastAsia="Times New Roman" w:hAnsi="Arial" w:cs="Arial"/>
            <w:color w:val="0B0080"/>
            <w:sz w:val="21"/>
            <w:szCs w:val="21"/>
            <w:u w:val="single"/>
            <w:lang w:eastAsia="ru-RU"/>
          </w:rPr>
          <w:t>Одеру</w:t>
        </w:r>
      </w:hyperlink>
      <w:r w:rsidRPr="006A712A">
        <w:rPr>
          <w:rFonts w:ascii="Arial" w:eastAsia="Times New Roman" w:hAnsi="Arial" w:cs="Arial"/>
          <w:color w:val="222222"/>
          <w:sz w:val="21"/>
          <w:szCs w:val="21"/>
          <w:lang w:eastAsia="ru-RU"/>
        </w:rPr>
        <w:t>. Разведывательная информация о подготовке операции неоднократно докладывалась </w:t>
      </w:r>
      <w:hyperlink r:id="rId80" w:tooltip="Верховное командование сухопутных войск (вермахт)" w:history="1">
        <w:r w:rsidRPr="006A712A">
          <w:rPr>
            <w:rFonts w:ascii="Arial" w:eastAsia="Times New Roman" w:hAnsi="Arial" w:cs="Arial"/>
            <w:color w:val="0B0080"/>
            <w:sz w:val="21"/>
            <w:szCs w:val="21"/>
            <w:u w:val="single"/>
            <w:lang w:eastAsia="ru-RU"/>
          </w:rPr>
          <w:t>начальником штаба сухопутных войск вермахта</w:t>
        </w:r>
      </w:hyperlink>
      <w:r w:rsidRPr="006A712A">
        <w:rPr>
          <w:rFonts w:ascii="Arial" w:eastAsia="Times New Roman" w:hAnsi="Arial" w:cs="Arial"/>
          <w:color w:val="222222"/>
          <w:sz w:val="21"/>
          <w:szCs w:val="21"/>
          <w:lang w:eastAsia="ru-RU"/>
        </w:rPr>
        <w:t>, генерал-полковником </w:t>
      </w:r>
      <w:proofErr w:type="spellStart"/>
      <w:r w:rsidRPr="006A712A">
        <w:rPr>
          <w:rFonts w:ascii="Arial" w:eastAsia="Times New Roman" w:hAnsi="Arial" w:cs="Arial"/>
          <w:color w:val="222222"/>
          <w:sz w:val="21"/>
          <w:szCs w:val="21"/>
          <w:lang w:eastAsia="ru-RU"/>
        </w:rPr>
        <w:fldChar w:fldCharType="begin"/>
      </w:r>
      <w:r w:rsidRPr="006A712A">
        <w:rPr>
          <w:rFonts w:ascii="Arial" w:eastAsia="Times New Roman" w:hAnsi="Arial" w:cs="Arial"/>
          <w:color w:val="222222"/>
          <w:sz w:val="21"/>
          <w:szCs w:val="21"/>
          <w:lang w:eastAsia="ru-RU"/>
        </w:rPr>
        <w:instrText xml:space="preserve"> HYPERLINK "https://ru.wikipedia.org/wiki/%D0%93%D1%83%D0%B4%D0%B5%D1%80%D0%B8%D0%B0%D0%BD,_%D0%93%D0%B5%D0%B9%D0%BD%D1%86_%D0%92%D0%B8%D0%BB%D1%8C%D0%B3%D0%B5%D0%BB%D1%8C%D0%BC" \o "Гудериан, Гейнц Вильгельм" </w:instrText>
      </w:r>
      <w:r w:rsidRPr="006A712A">
        <w:rPr>
          <w:rFonts w:ascii="Arial" w:eastAsia="Times New Roman" w:hAnsi="Arial" w:cs="Arial"/>
          <w:color w:val="222222"/>
          <w:sz w:val="21"/>
          <w:szCs w:val="21"/>
          <w:lang w:eastAsia="ru-RU"/>
        </w:rPr>
        <w:fldChar w:fldCharType="separate"/>
      </w:r>
      <w:r w:rsidRPr="006A712A">
        <w:rPr>
          <w:rFonts w:ascii="Arial" w:eastAsia="Times New Roman" w:hAnsi="Arial" w:cs="Arial"/>
          <w:color w:val="0B0080"/>
          <w:sz w:val="21"/>
          <w:szCs w:val="21"/>
          <w:u w:val="single"/>
          <w:lang w:eastAsia="ru-RU"/>
        </w:rPr>
        <w:t>Гейнцем</w:t>
      </w:r>
      <w:proofErr w:type="spellEnd"/>
      <w:r w:rsidRPr="006A712A">
        <w:rPr>
          <w:rFonts w:ascii="Arial" w:eastAsia="Times New Roman" w:hAnsi="Arial" w:cs="Arial"/>
          <w:color w:val="0B0080"/>
          <w:sz w:val="21"/>
          <w:szCs w:val="21"/>
          <w:u w:val="single"/>
          <w:lang w:eastAsia="ru-RU"/>
        </w:rPr>
        <w:t xml:space="preserve"> Гудерианом</w:t>
      </w:r>
      <w:r w:rsidRPr="006A712A">
        <w:rPr>
          <w:rFonts w:ascii="Arial" w:eastAsia="Times New Roman" w:hAnsi="Arial" w:cs="Arial"/>
          <w:color w:val="222222"/>
          <w:sz w:val="21"/>
          <w:szCs w:val="21"/>
          <w:lang w:eastAsia="ru-RU"/>
        </w:rPr>
        <w:fldChar w:fldCharType="end"/>
      </w:r>
      <w:r w:rsidRPr="006A712A">
        <w:rPr>
          <w:rFonts w:ascii="Arial" w:eastAsia="Times New Roman" w:hAnsi="Arial" w:cs="Arial"/>
          <w:color w:val="222222"/>
          <w:sz w:val="21"/>
          <w:szCs w:val="21"/>
          <w:lang w:eastAsia="ru-RU"/>
        </w:rPr>
        <w:t>,</w:t>
      </w:r>
      <w:proofErr w:type="gramEnd"/>
      <w:r w:rsidRPr="006A712A">
        <w:rPr>
          <w:rFonts w:ascii="Arial" w:eastAsia="Times New Roman" w:hAnsi="Arial" w:cs="Arial"/>
          <w:color w:val="222222"/>
          <w:sz w:val="21"/>
          <w:szCs w:val="21"/>
          <w:lang w:eastAsia="ru-RU"/>
        </w:rPr>
        <w:t> </w:t>
      </w:r>
      <w:hyperlink r:id="rId81" w:tooltip="Гитлер, Адольф" w:history="1">
        <w:r w:rsidRPr="006A712A">
          <w:rPr>
            <w:rFonts w:ascii="Arial" w:eastAsia="Times New Roman" w:hAnsi="Arial" w:cs="Arial"/>
            <w:color w:val="0B0080"/>
            <w:sz w:val="21"/>
            <w:szCs w:val="21"/>
            <w:u w:val="single"/>
            <w:lang w:eastAsia="ru-RU"/>
          </w:rPr>
          <w:t>Адольфу Гитлеру</w:t>
        </w:r>
      </w:hyperlink>
      <w:r w:rsidRPr="006A712A">
        <w:rPr>
          <w:rFonts w:ascii="Arial" w:eastAsia="Times New Roman" w:hAnsi="Arial" w:cs="Arial"/>
          <w:color w:val="222222"/>
          <w:sz w:val="21"/>
          <w:szCs w:val="21"/>
          <w:lang w:eastAsia="ru-RU"/>
        </w:rPr>
        <w:t>, но тот предпочёл не верить этим сведениям и считать их советской пропагандой</w:t>
      </w:r>
      <w:hyperlink r:id="rId82" w:anchor="cite_note-%D0%A4%D0%92-4" w:history="1">
        <w:r w:rsidRPr="006A712A">
          <w:rPr>
            <w:rFonts w:ascii="Arial" w:eastAsia="Times New Roman" w:hAnsi="Arial" w:cs="Arial"/>
            <w:color w:val="0B0080"/>
            <w:sz w:val="17"/>
            <w:szCs w:val="17"/>
            <w:u w:val="single"/>
            <w:vertAlign w:val="superscript"/>
            <w:lang w:eastAsia="ru-RU"/>
          </w:rPr>
          <w:t>[4]</w:t>
        </w:r>
      </w:hyperlink>
      <w:r w:rsidRPr="006A712A">
        <w:rPr>
          <w:rFonts w:ascii="Arial" w:eastAsia="Times New Roman" w:hAnsi="Arial" w:cs="Arial"/>
          <w:color w:val="222222"/>
          <w:sz w:val="21"/>
          <w:szCs w:val="21"/>
          <w:lang w:eastAsia="ru-RU"/>
        </w:rPr>
        <w:t>.</w:t>
      </w:r>
    </w:p>
    <w:p w:rsidR="006A712A" w:rsidRPr="006A712A" w:rsidRDefault="006A712A" w:rsidP="006A712A">
      <w:pPr>
        <w:spacing w:before="120" w:after="120" w:line="240" w:lineRule="auto"/>
        <w:rPr>
          <w:rFonts w:ascii="Arial" w:eastAsia="Times New Roman" w:hAnsi="Arial" w:cs="Arial"/>
          <w:color w:val="222222"/>
          <w:sz w:val="21"/>
          <w:szCs w:val="21"/>
          <w:lang w:eastAsia="ru-RU"/>
        </w:rPr>
      </w:pPr>
      <w:proofErr w:type="gramStart"/>
      <w:r w:rsidRPr="006A712A">
        <w:rPr>
          <w:rFonts w:ascii="Arial" w:eastAsia="Times New Roman" w:hAnsi="Arial" w:cs="Arial"/>
          <w:color w:val="222222"/>
          <w:sz w:val="21"/>
          <w:szCs w:val="21"/>
          <w:lang w:eastAsia="ru-RU"/>
        </w:rPr>
        <w:t>Первоначально начало операции планировалось на 15-20 января. 6 января, по причине неудачного для </w:t>
      </w:r>
      <w:hyperlink r:id="rId83" w:tooltip="Антигитлеровская коалиция" w:history="1">
        <w:r w:rsidRPr="006A712A">
          <w:rPr>
            <w:rFonts w:ascii="Arial" w:eastAsia="Times New Roman" w:hAnsi="Arial" w:cs="Arial"/>
            <w:color w:val="0B0080"/>
            <w:sz w:val="21"/>
            <w:szCs w:val="21"/>
            <w:u w:val="single"/>
            <w:lang w:eastAsia="ru-RU"/>
          </w:rPr>
          <w:t>антигитлеровской коалиции</w:t>
        </w:r>
      </w:hyperlink>
      <w:r w:rsidRPr="006A712A">
        <w:rPr>
          <w:rFonts w:ascii="Arial" w:eastAsia="Times New Roman" w:hAnsi="Arial" w:cs="Arial"/>
          <w:color w:val="222222"/>
          <w:sz w:val="21"/>
          <w:szCs w:val="21"/>
          <w:lang w:eastAsia="ru-RU"/>
        </w:rPr>
        <w:t> </w:t>
      </w:r>
      <w:hyperlink r:id="rId84" w:tooltip="Арденнская операция (1945)" w:history="1">
        <w:r w:rsidRPr="006A712A">
          <w:rPr>
            <w:rFonts w:ascii="Arial" w:eastAsia="Times New Roman" w:hAnsi="Arial" w:cs="Arial"/>
            <w:color w:val="0B0080"/>
            <w:sz w:val="21"/>
            <w:szCs w:val="21"/>
            <w:u w:val="single"/>
            <w:lang w:eastAsia="ru-RU"/>
          </w:rPr>
          <w:t>развития событий</w:t>
        </w:r>
      </w:hyperlink>
      <w:r w:rsidRPr="006A712A">
        <w:rPr>
          <w:rFonts w:ascii="Arial" w:eastAsia="Times New Roman" w:hAnsi="Arial" w:cs="Arial"/>
          <w:color w:val="222222"/>
          <w:sz w:val="21"/>
          <w:szCs w:val="21"/>
          <w:lang w:eastAsia="ru-RU"/>
        </w:rPr>
        <w:t> в </w:t>
      </w:r>
      <w:hyperlink r:id="rId85" w:tooltip="Арденны (горы)" w:history="1">
        <w:r w:rsidRPr="006A712A">
          <w:rPr>
            <w:rFonts w:ascii="Arial" w:eastAsia="Times New Roman" w:hAnsi="Arial" w:cs="Arial"/>
            <w:color w:val="0B0080"/>
            <w:sz w:val="21"/>
            <w:szCs w:val="21"/>
            <w:u w:val="single"/>
            <w:lang w:eastAsia="ru-RU"/>
          </w:rPr>
          <w:t>Арденнах</w:t>
        </w:r>
      </w:hyperlink>
      <w:r w:rsidRPr="006A712A">
        <w:rPr>
          <w:rFonts w:ascii="Arial" w:eastAsia="Times New Roman" w:hAnsi="Arial" w:cs="Arial"/>
          <w:color w:val="222222"/>
          <w:sz w:val="21"/>
          <w:szCs w:val="21"/>
          <w:lang w:eastAsia="ru-RU"/>
        </w:rPr>
        <w:t>, к </w:t>
      </w:r>
      <w:hyperlink r:id="rId86" w:tooltip="Сталин, Иосиф Виссарионович" w:history="1">
        <w:r w:rsidRPr="006A712A">
          <w:rPr>
            <w:rFonts w:ascii="Arial" w:eastAsia="Times New Roman" w:hAnsi="Arial" w:cs="Arial"/>
            <w:color w:val="0B0080"/>
            <w:sz w:val="21"/>
            <w:szCs w:val="21"/>
            <w:u w:val="single"/>
            <w:lang w:eastAsia="ru-RU"/>
          </w:rPr>
          <w:t>Иосифу Сталину</w:t>
        </w:r>
      </w:hyperlink>
      <w:r w:rsidRPr="006A712A">
        <w:rPr>
          <w:rFonts w:ascii="Arial" w:eastAsia="Times New Roman" w:hAnsi="Arial" w:cs="Arial"/>
          <w:color w:val="222222"/>
          <w:sz w:val="21"/>
          <w:szCs w:val="21"/>
          <w:lang w:eastAsia="ru-RU"/>
        </w:rPr>
        <w:t> обратился </w:t>
      </w:r>
      <w:hyperlink r:id="rId87" w:tooltip="Черчилль, Уинстон" w:history="1">
        <w:r w:rsidRPr="006A712A">
          <w:rPr>
            <w:rFonts w:ascii="Arial" w:eastAsia="Times New Roman" w:hAnsi="Arial" w:cs="Arial"/>
            <w:color w:val="0B0080"/>
            <w:sz w:val="21"/>
            <w:szCs w:val="21"/>
            <w:u w:val="single"/>
            <w:lang w:eastAsia="ru-RU"/>
          </w:rPr>
          <w:t>Уинстон Черчилль</w:t>
        </w:r>
      </w:hyperlink>
      <w:r w:rsidRPr="006A712A">
        <w:rPr>
          <w:rFonts w:ascii="Arial" w:eastAsia="Times New Roman" w:hAnsi="Arial" w:cs="Arial"/>
          <w:color w:val="222222"/>
          <w:sz w:val="21"/>
          <w:szCs w:val="21"/>
          <w:lang w:eastAsia="ru-RU"/>
        </w:rPr>
        <w:t>. Он просил у советского командования начать в ближайшие дни крупную операцию на </w:t>
      </w:r>
      <w:hyperlink r:id="rId88" w:tooltip="Восточноевропейский театр военных действий Второй мировой войны" w:history="1">
        <w:r w:rsidRPr="006A712A">
          <w:rPr>
            <w:rFonts w:ascii="Arial" w:eastAsia="Times New Roman" w:hAnsi="Arial" w:cs="Arial"/>
            <w:color w:val="0B0080"/>
            <w:sz w:val="21"/>
            <w:szCs w:val="21"/>
            <w:u w:val="single"/>
            <w:lang w:eastAsia="ru-RU"/>
          </w:rPr>
          <w:t>германо-советском участке фронта</w:t>
        </w:r>
      </w:hyperlink>
      <w:r w:rsidRPr="006A712A">
        <w:rPr>
          <w:rFonts w:ascii="Arial" w:eastAsia="Times New Roman" w:hAnsi="Arial" w:cs="Arial"/>
          <w:color w:val="222222"/>
          <w:sz w:val="21"/>
          <w:szCs w:val="21"/>
          <w:lang w:eastAsia="ru-RU"/>
        </w:rPr>
        <w:t>, с целью заставить немцев перебросить часть</w:t>
      </w:r>
      <w:proofErr w:type="gramEnd"/>
      <w:r w:rsidRPr="006A712A">
        <w:rPr>
          <w:rFonts w:ascii="Arial" w:eastAsia="Times New Roman" w:hAnsi="Arial" w:cs="Arial"/>
          <w:color w:val="222222"/>
          <w:sz w:val="21"/>
          <w:szCs w:val="21"/>
          <w:lang w:eastAsia="ru-RU"/>
        </w:rPr>
        <w:t xml:space="preserve"> сил с запада на восток. Сталин сократил время на подготовку операции и перенёс её начало на 12 января</w:t>
      </w:r>
      <w:hyperlink r:id="rId89" w:anchor="cite_note-%D0%92%D0%9D%D0%A4%D0%97-5" w:history="1">
        <w:r w:rsidRPr="006A712A">
          <w:rPr>
            <w:rFonts w:ascii="Arial" w:eastAsia="Times New Roman" w:hAnsi="Arial" w:cs="Arial"/>
            <w:color w:val="0B0080"/>
            <w:sz w:val="17"/>
            <w:szCs w:val="17"/>
            <w:u w:val="single"/>
            <w:vertAlign w:val="superscript"/>
            <w:lang w:eastAsia="ru-RU"/>
          </w:rPr>
          <w:t>[5]</w:t>
        </w:r>
      </w:hyperlink>
      <w:hyperlink r:id="rId90" w:anchor="cite_note-6" w:history="1">
        <w:r w:rsidRPr="006A712A">
          <w:rPr>
            <w:rFonts w:ascii="Arial" w:eastAsia="Times New Roman" w:hAnsi="Arial" w:cs="Arial"/>
            <w:color w:val="0B0080"/>
            <w:sz w:val="17"/>
            <w:szCs w:val="17"/>
            <w:u w:val="single"/>
            <w:vertAlign w:val="superscript"/>
            <w:lang w:eastAsia="ru-RU"/>
          </w:rPr>
          <w:t>[6]</w:t>
        </w:r>
      </w:hyperlink>
      <w:hyperlink r:id="rId91" w:anchor="cite_note-7" w:history="1">
        <w:r w:rsidRPr="006A712A">
          <w:rPr>
            <w:rFonts w:ascii="Arial" w:eastAsia="Times New Roman" w:hAnsi="Arial" w:cs="Arial"/>
            <w:color w:val="0B0080"/>
            <w:sz w:val="17"/>
            <w:szCs w:val="17"/>
            <w:u w:val="single"/>
            <w:vertAlign w:val="superscript"/>
            <w:lang w:eastAsia="ru-RU"/>
          </w:rPr>
          <w:t>[7]</w:t>
        </w:r>
      </w:hyperlink>
      <w:hyperlink r:id="rId92" w:anchor="cite_note-8" w:history="1">
        <w:r w:rsidRPr="006A712A">
          <w:rPr>
            <w:rFonts w:ascii="Arial" w:eastAsia="Times New Roman" w:hAnsi="Arial" w:cs="Arial"/>
            <w:color w:val="0B0080"/>
            <w:sz w:val="17"/>
            <w:szCs w:val="17"/>
            <w:u w:val="single"/>
            <w:vertAlign w:val="superscript"/>
            <w:lang w:eastAsia="ru-RU"/>
          </w:rPr>
          <w:t>[8]</w:t>
        </w:r>
      </w:hyperlink>
      <w:hyperlink r:id="rId93" w:anchor="cite_note-9" w:history="1">
        <w:r w:rsidRPr="006A712A">
          <w:rPr>
            <w:rFonts w:ascii="Arial" w:eastAsia="Times New Roman" w:hAnsi="Arial" w:cs="Arial"/>
            <w:color w:val="0B0080"/>
            <w:sz w:val="17"/>
            <w:szCs w:val="17"/>
            <w:u w:val="single"/>
            <w:vertAlign w:val="superscript"/>
            <w:lang w:eastAsia="ru-RU"/>
          </w:rPr>
          <w:t>[9]</w:t>
        </w:r>
      </w:hyperlink>
      <w:hyperlink r:id="rId94" w:anchor="cite_note-10" w:history="1">
        <w:r w:rsidRPr="006A712A">
          <w:rPr>
            <w:rFonts w:ascii="Arial" w:eastAsia="Times New Roman" w:hAnsi="Arial" w:cs="Arial"/>
            <w:color w:val="0B0080"/>
            <w:sz w:val="17"/>
            <w:szCs w:val="17"/>
            <w:u w:val="single"/>
            <w:vertAlign w:val="superscript"/>
            <w:lang w:eastAsia="ru-RU"/>
          </w:rPr>
          <w:t>[10]</w:t>
        </w:r>
      </w:hyperlink>
      <w:hyperlink r:id="rId95" w:anchor="cite_note-11" w:history="1">
        <w:r w:rsidRPr="006A712A">
          <w:rPr>
            <w:rFonts w:ascii="Arial" w:eastAsia="Times New Roman" w:hAnsi="Arial" w:cs="Arial"/>
            <w:color w:val="0B0080"/>
            <w:sz w:val="17"/>
            <w:szCs w:val="17"/>
            <w:u w:val="single"/>
            <w:vertAlign w:val="superscript"/>
            <w:lang w:eastAsia="ru-RU"/>
          </w:rPr>
          <w:t>[11]</w:t>
        </w:r>
      </w:hyperlink>
      <w:hyperlink r:id="rId96" w:anchor="cite_note-12" w:history="1">
        <w:r w:rsidRPr="006A712A">
          <w:rPr>
            <w:rFonts w:ascii="Arial" w:eastAsia="Times New Roman" w:hAnsi="Arial" w:cs="Arial"/>
            <w:color w:val="0B0080"/>
            <w:sz w:val="17"/>
            <w:szCs w:val="17"/>
            <w:u w:val="single"/>
            <w:vertAlign w:val="superscript"/>
            <w:lang w:eastAsia="ru-RU"/>
          </w:rPr>
          <w:t>[12]</w:t>
        </w:r>
      </w:hyperlink>
      <w:r w:rsidRPr="006A712A">
        <w:rPr>
          <w:rFonts w:ascii="Arial" w:eastAsia="Times New Roman" w:hAnsi="Arial" w:cs="Arial"/>
          <w:color w:val="222222"/>
          <w:sz w:val="21"/>
          <w:szCs w:val="21"/>
          <w:lang w:eastAsia="ru-RU"/>
        </w:rPr>
        <w:t>.</w:t>
      </w:r>
    </w:p>
    <w:p w:rsidR="006A712A" w:rsidRPr="006A712A" w:rsidRDefault="006A712A" w:rsidP="006A712A">
      <w:pPr>
        <w:pBdr>
          <w:bottom w:val="single" w:sz="6" w:space="0" w:color="A2A9B1"/>
        </w:pBdr>
        <w:spacing w:before="240" w:after="60" w:line="240" w:lineRule="auto"/>
        <w:outlineLvl w:val="1"/>
        <w:rPr>
          <w:rFonts w:ascii="Georgia" w:eastAsia="Times New Roman" w:hAnsi="Georgia" w:cs="Arial"/>
          <w:color w:val="000000"/>
          <w:sz w:val="32"/>
          <w:szCs w:val="32"/>
          <w:lang w:eastAsia="ru-RU"/>
        </w:rPr>
      </w:pPr>
      <w:r w:rsidRPr="006A712A">
        <w:rPr>
          <w:rFonts w:ascii="Georgia" w:eastAsia="Times New Roman" w:hAnsi="Georgia" w:cs="Arial"/>
          <w:color w:val="000000"/>
          <w:sz w:val="32"/>
          <w:szCs w:val="32"/>
          <w:lang w:eastAsia="ru-RU"/>
        </w:rPr>
        <w:t>Силы сторон</w:t>
      </w:r>
    </w:p>
    <w:p w:rsidR="006A712A" w:rsidRPr="006A712A" w:rsidRDefault="006A712A" w:rsidP="006A712A">
      <w:pPr>
        <w:spacing w:before="120" w:after="120" w:line="240" w:lineRule="auto"/>
        <w:rPr>
          <w:rFonts w:ascii="Arial" w:eastAsia="Times New Roman" w:hAnsi="Arial" w:cs="Arial"/>
          <w:color w:val="222222"/>
          <w:sz w:val="21"/>
          <w:szCs w:val="21"/>
          <w:lang w:eastAsia="ru-RU"/>
        </w:rPr>
      </w:pPr>
      <w:r w:rsidRPr="006A712A">
        <w:rPr>
          <w:rFonts w:ascii="Arial" w:eastAsia="Times New Roman" w:hAnsi="Arial" w:cs="Arial"/>
          <w:color w:val="222222"/>
          <w:sz w:val="21"/>
          <w:szCs w:val="21"/>
          <w:lang w:eastAsia="ru-RU"/>
        </w:rPr>
        <w:t xml:space="preserve">Советским войскам на территории Польши противостояла немецкая группа армий «А» (с 26 января — «Центр»), которая объединяла 9-ю и 4-ю </w:t>
      </w:r>
      <w:proofErr w:type="gramStart"/>
      <w:r w:rsidRPr="006A712A">
        <w:rPr>
          <w:rFonts w:ascii="Arial" w:eastAsia="Times New Roman" w:hAnsi="Arial" w:cs="Arial"/>
          <w:color w:val="222222"/>
          <w:sz w:val="21"/>
          <w:szCs w:val="21"/>
          <w:lang w:eastAsia="ru-RU"/>
        </w:rPr>
        <w:t>танковую</w:t>
      </w:r>
      <w:proofErr w:type="gramEnd"/>
      <w:r w:rsidRPr="006A712A">
        <w:rPr>
          <w:rFonts w:ascii="Arial" w:eastAsia="Times New Roman" w:hAnsi="Arial" w:cs="Arial"/>
          <w:color w:val="222222"/>
          <w:sz w:val="21"/>
          <w:szCs w:val="21"/>
          <w:lang w:eastAsia="ru-RU"/>
        </w:rPr>
        <w:t xml:space="preserve"> армии, а также главные силы 17-й армии. В них имелось 30 дивизий, 2 бригады и 50 отдельных батальонов — всего до 560 тыс. солдат и офицеров, около 5 тыс. орудий и минометов, 1220 танков и штурмовых орудий. Их действия поддерживали 630 боевых самолетов 6-го воздушного флота. </w:t>
      </w:r>
      <w:proofErr w:type="gramStart"/>
      <w:r w:rsidRPr="006A712A">
        <w:rPr>
          <w:rFonts w:ascii="Arial" w:eastAsia="Times New Roman" w:hAnsi="Arial" w:cs="Arial"/>
          <w:color w:val="222222"/>
          <w:sz w:val="21"/>
          <w:szCs w:val="21"/>
          <w:lang w:eastAsia="ru-RU"/>
        </w:rPr>
        <w:t>Пытаясь остановить наступление 1-го Белорусского и 1-го Украинского фронтов, немецкое командование перебросило в их полосы с других направлений, в том числе из состава группировок, развернутых против англо-американских войск, 29 дивизий и 4 бригады.</w:t>
      </w:r>
      <w:proofErr w:type="gramEnd"/>
    </w:p>
    <w:p w:rsidR="006A712A" w:rsidRPr="006A712A" w:rsidRDefault="006A712A" w:rsidP="006A712A">
      <w:pPr>
        <w:spacing w:before="120" w:after="120" w:line="240" w:lineRule="auto"/>
        <w:rPr>
          <w:rFonts w:ascii="Arial" w:eastAsia="Times New Roman" w:hAnsi="Arial" w:cs="Arial"/>
          <w:color w:val="222222"/>
          <w:sz w:val="21"/>
          <w:szCs w:val="21"/>
          <w:lang w:eastAsia="ru-RU"/>
        </w:rPr>
      </w:pPr>
      <w:r w:rsidRPr="006A712A">
        <w:rPr>
          <w:rFonts w:ascii="Arial" w:eastAsia="Times New Roman" w:hAnsi="Arial" w:cs="Arial"/>
          <w:color w:val="222222"/>
          <w:sz w:val="21"/>
          <w:szCs w:val="21"/>
          <w:lang w:eastAsia="ru-RU"/>
        </w:rPr>
        <w:t xml:space="preserve">Противник подготовил между Вислой и Одером семь оборонительных рубежей, эшелонированных на 300—500 км. Первый — </w:t>
      </w:r>
      <w:proofErr w:type="spellStart"/>
      <w:r w:rsidRPr="006A712A">
        <w:rPr>
          <w:rFonts w:ascii="Arial" w:eastAsia="Times New Roman" w:hAnsi="Arial" w:cs="Arial"/>
          <w:color w:val="222222"/>
          <w:sz w:val="21"/>
          <w:szCs w:val="21"/>
          <w:lang w:eastAsia="ru-RU"/>
        </w:rPr>
        <w:t>Вислинский</w:t>
      </w:r>
      <w:proofErr w:type="spellEnd"/>
      <w:r w:rsidRPr="006A712A">
        <w:rPr>
          <w:rFonts w:ascii="Arial" w:eastAsia="Times New Roman" w:hAnsi="Arial" w:cs="Arial"/>
          <w:color w:val="222222"/>
          <w:sz w:val="21"/>
          <w:szCs w:val="21"/>
          <w:lang w:eastAsia="ru-RU"/>
        </w:rPr>
        <w:t xml:space="preserve"> оборонительный рубеж состоял из четырёх полос общей глубиной от 30 до 70 км. Наиболее сильно была укреплена первая (главная) полоса, особенно её участки, находившиеся на линии соприкосновения сторон в районах </w:t>
      </w:r>
      <w:proofErr w:type="spellStart"/>
      <w:r w:rsidRPr="006A712A">
        <w:rPr>
          <w:rFonts w:ascii="Arial" w:eastAsia="Times New Roman" w:hAnsi="Arial" w:cs="Arial"/>
          <w:color w:val="222222"/>
          <w:sz w:val="21"/>
          <w:szCs w:val="21"/>
          <w:lang w:eastAsia="ru-RU"/>
        </w:rPr>
        <w:t>магнушевского</w:t>
      </w:r>
      <w:proofErr w:type="spellEnd"/>
      <w:r w:rsidRPr="006A712A">
        <w:rPr>
          <w:rFonts w:ascii="Arial" w:eastAsia="Times New Roman" w:hAnsi="Arial" w:cs="Arial"/>
          <w:color w:val="222222"/>
          <w:sz w:val="21"/>
          <w:szCs w:val="21"/>
          <w:lang w:eastAsia="ru-RU"/>
        </w:rPr>
        <w:t xml:space="preserve">, </w:t>
      </w:r>
      <w:proofErr w:type="spellStart"/>
      <w:r w:rsidRPr="006A712A">
        <w:rPr>
          <w:rFonts w:ascii="Arial" w:eastAsia="Times New Roman" w:hAnsi="Arial" w:cs="Arial"/>
          <w:color w:val="222222"/>
          <w:sz w:val="21"/>
          <w:szCs w:val="21"/>
          <w:lang w:eastAsia="ru-RU"/>
        </w:rPr>
        <w:t>пулавского</w:t>
      </w:r>
      <w:proofErr w:type="spellEnd"/>
      <w:r w:rsidRPr="006A712A">
        <w:rPr>
          <w:rFonts w:ascii="Arial" w:eastAsia="Times New Roman" w:hAnsi="Arial" w:cs="Arial"/>
          <w:color w:val="222222"/>
          <w:sz w:val="21"/>
          <w:szCs w:val="21"/>
          <w:lang w:eastAsia="ru-RU"/>
        </w:rPr>
        <w:t xml:space="preserve"> и </w:t>
      </w:r>
      <w:proofErr w:type="spellStart"/>
      <w:r w:rsidRPr="006A712A">
        <w:rPr>
          <w:rFonts w:ascii="Arial" w:eastAsia="Times New Roman" w:hAnsi="Arial" w:cs="Arial"/>
          <w:color w:val="222222"/>
          <w:sz w:val="21"/>
          <w:szCs w:val="21"/>
          <w:lang w:eastAsia="ru-RU"/>
        </w:rPr>
        <w:t>сандомирского</w:t>
      </w:r>
      <w:proofErr w:type="spellEnd"/>
      <w:r w:rsidRPr="006A712A">
        <w:rPr>
          <w:rFonts w:ascii="Arial" w:eastAsia="Times New Roman" w:hAnsi="Arial" w:cs="Arial"/>
          <w:color w:val="222222"/>
          <w:sz w:val="21"/>
          <w:szCs w:val="21"/>
          <w:lang w:eastAsia="ru-RU"/>
        </w:rPr>
        <w:t xml:space="preserve"> плацдармов. Главная полоса включала три-четыре позиции, на каждой из которых оборудовалось от одной до трех линий сплошных траншей полного профиля. Подступы к ним прикрывались проволочными заграждениями в несколько рядов и сплошными минными полями глубиной 50-100 м. На </w:t>
      </w:r>
      <w:hyperlink r:id="rId97" w:tooltip="Танкоопасное направление" w:history="1">
        <w:r w:rsidRPr="006A712A">
          <w:rPr>
            <w:rFonts w:ascii="Arial" w:eastAsia="Times New Roman" w:hAnsi="Arial" w:cs="Arial"/>
            <w:color w:val="0B0080"/>
            <w:sz w:val="21"/>
            <w:szCs w:val="21"/>
            <w:u w:val="single"/>
            <w:lang w:eastAsia="ru-RU"/>
          </w:rPr>
          <w:t>танкоопасных направлениях</w:t>
        </w:r>
      </w:hyperlink>
      <w:r w:rsidRPr="006A712A">
        <w:rPr>
          <w:rFonts w:ascii="Arial" w:eastAsia="Times New Roman" w:hAnsi="Arial" w:cs="Arial"/>
          <w:color w:val="222222"/>
          <w:sz w:val="21"/>
          <w:szCs w:val="21"/>
          <w:lang w:eastAsia="ru-RU"/>
        </w:rPr>
        <w:t xml:space="preserve"> между первой и второй позициями имелись противотанковые рвы шириной 5-8 м и глубиной 2-3 м. Последующие оборонительные рубежи состояли из одной-двух линий траншей и отдельных опорных пунктов. Серьезным препятствием для </w:t>
      </w:r>
      <w:proofErr w:type="gramStart"/>
      <w:r w:rsidRPr="006A712A">
        <w:rPr>
          <w:rFonts w:ascii="Arial" w:eastAsia="Times New Roman" w:hAnsi="Arial" w:cs="Arial"/>
          <w:color w:val="222222"/>
          <w:sz w:val="21"/>
          <w:szCs w:val="21"/>
          <w:lang w:eastAsia="ru-RU"/>
        </w:rPr>
        <w:t>наступавших</w:t>
      </w:r>
      <w:proofErr w:type="gramEnd"/>
      <w:r w:rsidRPr="006A712A">
        <w:rPr>
          <w:rFonts w:ascii="Arial" w:eastAsia="Times New Roman" w:hAnsi="Arial" w:cs="Arial"/>
          <w:color w:val="222222"/>
          <w:sz w:val="21"/>
          <w:szCs w:val="21"/>
          <w:lang w:eastAsia="ru-RU"/>
        </w:rPr>
        <w:t xml:space="preserve"> являлся шестой оборонительный рубеж, проходивший вдоль германо-польской границы 1939 г. и включавший Померанский, </w:t>
      </w:r>
      <w:proofErr w:type="spellStart"/>
      <w:r w:rsidRPr="006A712A">
        <w:rPr>
          <w:rFonts w:ascii="Arial" w:eastAsia="Times New Roman" w:hAnsi="Arial" w:cs="Arial"/>
          <w:color w:val="222222"/>
          <w:sz w:val="21"/>
          <w:szCs w:val="21"/>
          <w:lang w:eastAsia="ru-RU"/>
        </w:rPr>
        <w:fldChar w:fldCharType="begin"/>
      </w:r>
      <w:r w:rsidRPr="006A712A">
        <w:rPr>
          <w:rFonts w:ascii="Arial" w:eastAsia="Times New Roman" w:hAnsi="Arial" w:cs="Arial"/>
          <w:color w:val="222222"/>
          <w:sz w:val="21"/>
          <w:szCs w:val="21"/>
          <w:lang w:eastAsia="ru-RU"/>
        </w:rPr>
        <w:instrText xml:space="preserve"> HYPERLINK "https://ru.wikipedia.org/wiki/Regenwurmlager" \o "Regenwurmlager" </w:instrText>
      </w:r>
      <w:r w:rsidRPr="006A712A">
        <w:rPr>
          <w:rFonts w:ascii="Arial" w:eastAsia="Times New Roman" w:hAnsi="Arial" w:cs="Arial"/>
          <w:color w:val="222222"/>
          <w:sz w:val="21"/>
          <w:szCs w:val="21"/>
          <w:lang w:eastAsia="ru-RU"/>
        </w:rPr>
        <w:fldChar w:fldCharType="separate"/>
      </w:r>
      <w:r w:rsidRPr="006A712A">
        <w:rPr>
          <w:rFonts w:ascii="Arial" w:eastAsia="Times New Roman" w:hAnsi="Arial" w:cs="Arial"/>
          <w:color w:val="0B0080"/>
          <w:sz w:val="21"/>
          <w:szCs w:val="21"/>
          <w:u w:val="single"/>
          <w:lang w:eastAsia="ru-RU"/>
        </w:rPr>
        <w:t>Мезеритцкий</w:t>
      </w:r>
      <w:proofErr w:type="spellEnd"/>
      <w:r w:rsidRPr="006A712A">
        <w:rPr>
          <w:rFonts w:ascii="Arial" w:eastAsia="Times New Roman" w:hAnsi="Arial" w:cs="Arial"/>
          <w:color w:val="222222"/>
          <w:sz w:val="21"/>
          <w:szCs w:val="21"/>
          <w:lang w:eastAsia="ru-RU"/>
        </w:rPr>
        <w:fldChar w:fldCharType="end"/>
      </w:r>
      <w:r w:rsidRPr="006A712A">
        <w:rPr>
          <w:rFonts w:ascii="Arial" w:eastAsia="Times New Roman" w:hAnsi="Arial" w:cs="Arial"/>
          <w:color w:val="222222"/>
          <w:sz w:val="21"/>
          <w:szCs w:val="21"/>
          <w:lang w:eastAsia="ru-RU"/>
        </w:rPr>
        <w:t xml:space="preserve"> и </w:t>
      </w:r>
      <w:proofErr w:type="spellStart"/>
      <w:r w:rsidRPr="006A712A">
        <w:rPr>
          <w:rFonts w:ascii="Arial" w:eastAsia="Times New Roman" w:hAnsi="Arial" w:cs="Arial"/>
          <w:color w:val="222222"/>
          <w:sz w:val="21"/>
          <w:szCs w:val="21"/>
          <w:lang w:eastAsia="ru-RU"/>
        </w:rPr>
        <w:t>Глогау-Бреславский</w:t>
      </w:r>
      <w:proofErr w:type="spellEnd"/>
      <w:r w:rsidRPr="006A712A">
        <w:rPr>
          <w:rFonts w:ascii="Arial" w:eastAsia="Times New Roman" w:hAnsi="Arial" w:cs="Arial"/>
          <w:color w:val="222222"/>
          <w:sz w:val="21"/>
          <w:szCs w:val="21"/>
          <w:lang w:eastAsia="ru-RU"/>
        </w:rPr>
        <w:t xml:space="preserve"> укрепленные районы.</w:t>
      </w:r>
    </w:p>
    <w:p w:rsidR="006A712A" w:rsidRPr="006A712A" w:rsidRDefault="006A712A" w:rsidP="006A712A">
      <w:pPr>
        <w:spacing w:before="120" w:after="120" w:line="240" w:lineRule="auto"/>
        <w:rPr>
          <w:rFonts w:ascii="Arial" w:eastAsia="Times New Roman" w:hAnsi="Arial" w:cs="Arial"/>
          <w:color w:val="222222"/>
          <w:sz w:val="21"/>
          <w:szCs w:val="21"/>
          <w:lang w:eastAsia="ru-RU"/>
        </w:rPr>
      </w:pPr>
      <w:r w:rsidRPr="006A712A">
        <w:rPr>
          <w:rFonts w:ascii="Arial" w:eastAsia="Times New Roman" w:hAnsi="Arial" w:cs="Arial"/>
          <w:color w:val="222222"/>
          <w:sz w:val="21"/>
          <w:szCs w:val="21"/>
          <w:lang w:eastAsia="ru-RU"/>
        </w:rPr>
        <w:t>Всего в составе двух фронтов советских войск имелось 16 армий (134 дивизии), четыре танковые и две воздушные армии, пять отдельных танковых и один механизированный корпус, три кавалерийских корпуса, четыре артиллерийских корпуса прорыва, другие соединения и части различных родов войск. Они насчитывали более 2,2 </w:t>
      </w:r>
      <w:proofErr w:type="gramStart"/>
      <w:r w:rsidRPr="006A712A">
        <w:rPr>
          <w:rFonts w:ascii="Arial" w:eastAsia="Times New Roman" w:hAnsi="Arial" w:cs="Arial"/>
          <w:color w:val="222222"/>
          <w:sz w:val="21"/>
          <w:szCs w:val="21"/>
          <w:lang w:eastAsia="ru-RU"/>
        </w:rPr>
        <w:t>млн</w:t>
      </w:r>
      <w:proofErr w:type="gramEnd"/>
      <w:r w:rsidRPr="006A712A">
        <w:rPr>
          <w:rFonts w:ascii="Arial" w:eastAsia="Times New Roman" w:hAnsi="Arial" w:cs="Arial"/>
          <w:color w:val="222222"/>
          <w:sz w:val="21"/>
          <w:szCs w:val="21"/>
          <w:lang w:eastAsia="ru-RU"/>
        </w:rPr>
        <w:t xml:space="preserve"> человек, 36 436 орудий и минометов, 7049 танков и самоходных артиллерийских установок, 4772 самолета. Наступление начиналось в условиях подавляющего превосходства в силах и средствах.</w:t>
      </w:r>
    </w:p>
    <w:p w:rsidR="00945405" w:rsidRDefault="006A712A" w:rsidP="00945405">
      <w:pPr>
        <w:pBdr>
          <w:bottom w:val="single" w:sz="6" w:space="0" w:color="A2A9B1"/>
        </w:pBdr>
        <w:spacing w:before="240" w:after="60" w:line="240" w:lineRule="auto"/>
        <w:outlineLvl w:val="1"/>
        <w:rPr>
          <w:rFonts w:ascii="Georgia" w:eastAsia="Times New Roman" w:hAnsi="Georgia" w:cs="Arial"/>
          <w:color w:val="000000"/>
          <w:sz w:val="32"/>
          <w:szCs w:val="32"/>
          <w:lang w:val="en-US" w:eastAsia="ru-RU"/>
        </w:rPr>
      </w:pPr>
      <w:r w:rsidRPr="006A712A">
        <w:rPr>
          <w:rFonts w:ascii="Georgia" w:eastAsia="Times New Roman" w:hAnsi="Georgia" w:cs="Arial"/>
          <w:color w:val="000000"/>
          <w:sz w:val="32"/>
          <w:szCs w:val="32"/>
          <w:lang w:eastAsia="ru-RU"/>
        </w:rPr>
        <w:t>Ход операции</w:t>
      </w:r>
    </w:p>
    <w:p w:rsidR="006A712A" w:rsidRPr="006A712A" w:rsidRDefault="006A712A" w:rsidP="00945405">
      <w:pPr>
        <w:pBdr>
          <w:bottom w:val="single" w:sz="6" w:space="0" w:color="A2A9B1"/>
        </w:pBdr>
        <w:spacing w:before="240" w:after="60" w:line="240" w:lineRule="auto"/>
        <w:outlineLvl w:val="1"/>
        <w:rPr>
          <w:rFonts w:ascii="Arial" w:eastAsia="Times New Roman" w:hAnsi="Arial" w:cs="Arial"/>
          <w:color w:val="222222"/>
          <w:sz w:val="21"/>
          <w:szCs w:val="21"/>
          <w:lang w:eastAsia="ru-RU"/>
        </w:rPr>
      </w:pPr>
      <w:r w:rsidRPr="006A712A">
        <w:rPr>
          <w:rFonts w:ascii="Arial" w:eastAsia="Times New Roman" w:hAnsi="Arial" w:cs="Arial"/>
          <w:color w:val="222222"/>
          <w:sz w:val="21"/>
          <w:szCs w:val="21"/>
          <w:lang w:eastAsia="ru-RU"/>
        </w:rPr>
        <w:t>Войска </w:t>
      </w:r>
      <w:hyperlink r:id="rId98" w:tooltip="1-й Украинский фронт" w:history="1">
        <w:r w:rsidRPr="006A712A">
          <w:rPr>
            <w:rFonts w:ascii="Arial" w:eastAsia="Times New Roman" w:hAnsi="Arial" w:cs="Arial"/>
            <w:color w:val="0B0080"/>
            <w:sz w:val="21"/>
            <w:szCs w:val="21"/>
            <w:u w:val="single"/>
            <w:lang w:eastAsia="ru-RU"/>
          </w:rPr>
          <w:t>1-го Украинского фронта</w:t>
        </w:r>
      </w:hyperlink>
      <w:r w:rsidRPr="006A712A">
        <w:rPr>
          <w:rFonts w:ascii="Arial" w:eastAsia="Times New Roman" w:hAnsi="Arial" w:cs="Arial"/>
          <w:color w:val="222222"/>
          <w:sz w:val="21"/>
          <w:szCs w:val="21"/>
          <w:lang w:eastAsia="ru-RU"/>
        </w:rPr>
        <w:t> перешли в наступление рано утром </w:t>
      </w:r>
      <w:hyperlink r:id="rId99" w:tooltip="12 января" w:history="1">
        <w:r w:rsidRPr="006A712A">
          <w:rPr>
            <w:rFonts w:ascii="Arial" w:eastAsia="Times New Roman" w:hAnsi="Arial" w:cs="Arial"/>
            <w:color w:val="0B0080"/>
            <w:sz w:val="21"/>
            <w:szCs w:val="21"/>
            <w:u w:val="single"/>
            <w:lang w:eastAsia="ru-RU"/>
          </w:rPr>
          <w:t>12 января</w:t>
        </w:r>
      </w:hyperlink>
      <w:r w:rsidRPr="006A712A">
        <w:rPr>
          <w:rFonts w:ascii="Arial" w:eastAsia="Times New Roman" w:hAnsi="Arial" w:cs="Arial"/>
          <w:color w:val="222222"/>
          <w:sz w:val="21"/>
          <w:szCs w:val="21"/>
          <w:lang w:eastAsia="ru-RU"/>
        </w:rPr>
        <w:t>, нанося главный удар с </w:t>
      </w:r>
      <w:proofErr w:type="spellStart"/>
      <w:r w:rsidRPr="006A712A">
        <w:rPr>
          <w:rFonts w:ascii="Arial" w:eastAsia="Times New Roman" w:hAnsi="Arial" w:cs="Arial"/>
          <w:color w:val="222222"/>
          <w:sz w:val="21"/>
          <w:szCs w:val="21"/>
          <w:lang w:eastAsia="ru-RU"/>
        </w:rPr>
        <w:fldChar w:fldCharType="begin"/>
      </w:r>
      <w:r w:rsidRPr="006A712A">
        <w:rPr>
          <w:rFonts w:ascii="Arial" w:eastAsia="Times New Roman" w:hAnsi="Arial" w:cs="Arial"/>
          <w:color w:val="222222"/>
          <w:sz w:val="21"/>
          <w:szCs w:val="21"/>
          <w:lang w:eastAsia="ru-RU"/>
        </w:rPr>
        <w:instrText xml:space="preserve"> HYPERLINK "https://ru.wikipedia.org/wiki/%D0%A1%D0%B0%D0%BD%D0%B4%D0%BE%D0%BC%D0%B8%D1%80%D1%81%D0%BA%D0%B8%D0%B9_%D0%BF%D0%BB%D0%B0%D1%86%D0%B4%D0%B0%D1%80%D0%BC" \o "Сандомирский плацдарм" </w:instrText>
      </w:r>
      <w:r w:rsidRPr="006A712A">
        <w:rPr>
          <w:rFonts w:ascii="Arial" w:eastAsia="Times New Roman" w:hAnsi="Arial" w:cs="Arial"/>
          <w:color w:val="222222"/>
          <w:sz w:val="21"/>
          <w:szCs w:val="21"/>
          <w:lang w:eastAsia="ru-RU"/>
        </w:rPr>
        <w:fldChar w:fldCharType="separate"/>
      </w:r>
      <w:r w:rsidRPr="006A712A">
        <w:rPr>
          <w:rFonts w:ascii="Arial" w:eastAsia="Times New Roman" w:hAnsi="Arial" w:cs="Arial"/>
          <w:color w:val="0B0080"/>
          <w:sz w:val="21"/>
          <w:szCs w:val="21"/>
          <w:u w:val="single"/>
          <w:lang w:eastAsia="ru-RU"/>
        </w:rPr>
        <w:t>Сандомирского</w:t>
      </w:r>
      <w:proofErr w:type="spellEnd"/>
      <w:r w:rsidRPr="006A712A">
        <w:rPr>
          <w:rFonts w:ascii="Arial" w:eastAsia="Times New Roman" w:hAnsi="Arial" w:cs="Arial"/>
          <w:color w:val="0B0080"/>
          <w:sz w:val="21"/>
          <w:szCs w:val="21"/>
          <w:u w:val="single"/>
          <w:lang w:eastAsia="ru-RU"/>
        </w:rPr>
        <w:t xml:space="preserve"> плацдарма</w:t>
      </w:r>
      <w:r w:rsidRPr="006A712A">
        <w:rPr>
          <w:rFonts w:ascii="Arial" w:eastAsia="Times New Roman" w:hAnsi="Arial" w:cs="Arial"/>
          <w:color w:val="222222"/>
          <w:sz w:val="21"/>
          <w:szCs w:val="21"/>
          <w:lang w:eastAsia="ru-RU"/>
        </w:rPr>
        <w:fldChar w:fldCharType="end"/>
      </w:r>
      <w:r w:rsidRPr="006A712A">
        <w:rPr>
          <w:rFonts w:ascii="Arial" w:eastAsia="Times New Roman" w:hAnsi="Arial" w:cs="Arial"/>
          <w:color w:val="222222"/>
          <w:sz w:val="21"/>
          <w:szCs w:val="21"/>
          <w:lang w:eastAsia="ru-RU"/>
        </w:rPr>
        <w:t>, а войска </w:t>
      </w:r>
      <w:hyperlink r:id="rId100" w:tooltip="1-й Белорусский фронт" w:history="1">
        <w:r w:rsidRPr="006A712A">
          <w:rPr>
            <w:rFonts w:ascii="Arial" w:eastAsia="Times New Roman" w:hAnsi="Arial" w:cs="Arial"/>
            <w:color w:val="0B0080"/>
            <w:sz w:val="21"/>
            <w:szCs w:val="21"/>
            <w:u w:val="single"/>
            <w:lang w:eastAsia="ru-RU"/>
          </w:rPr>
          <w:t>1-го Белорусского фронта</w:t>
        </w:r>
      </w:hyperlink>
      <w:r w:rsidRPr="006A712A">
        <w:rPr>
          <w:rFonts w:ascii="Arial" w:eastAsia="Times New Roman" w:hAnsi="Arial" w:cs="Arial"/>
          <w:color w:val="222222"/>
          <w:sz w:val="21"/>
          <w:szCs w:val="21"/>
          <w:lang w:eastAsia="ru-RU"/>
        </w:rPr>
        <w:t> — </w:t>
      </w:r>
      <w:hyperlink r:id="rId101" w:tooltip="14 января" w:history="1">
        <w:r w:rsidRPr="006A712A">
          <w:rPr>
            <w:rFonts w:ascii="Arial" w:eastAsia="Times New Roman" w:hAnsi="Arial" w:cs="Arial"/>
            <w:color w:val="0B0080"/>
            <w:sz w:val="21"/>
            <w:szCs w:val="21"/>
            <w:u w:val="single"/>
            <w:lang w:eastAsia="ru-RU"/>
          </w:rPr>
          <w:t>14 января</w:t>
        </w:r>
      </w:hyperlink>
      <w:r w:rsidRPr="006A712A">
        <w:rPr>
          <w:rFonts w:ascii="Arial" w:eastAsia="Times New Roman" w:hAnsi="Arial" w:cs="Arial"/>
          <w:color w:val="222222"/>
          <w:sz w:val="21"/>
          <w:szCs w:val="21"/>
          <w:lang w:eastAsia="ru-RU"/>
        </w:rPr>
        <w:t> с </w:t>
      </w:r>
      <w:proofErr w:type="spellStart"/>
      <w:r w:rsidRPr="006A712A">
        <w:rPr>
          <w:rFonts w:ascii="Arial" w:eastAsia="Times New Roman" w:hAnsi="Arial" w:cs="Arial"/>
          <w:color w:val="222222"/>
          <w:sz w:val="21"/>
          <w:szCs w:val="21"/>
          <w:lang w:eastAsia="ru-RU"/>
        </w:rPr>
        <w:fldChar w:fldCharType="begin"/>
      </w:r>
      <w:r w:rsidRPr="006A712A">
        <w:rPr>
          <w:rFonts w:ascii="Arial" w:eastAsia="Times New Roman" w:hAnsi="Arial" w:cs="Arial"/>
          <w:color w:val="222222"/>
          <w:sz w:val="21"/>
          <w:szCs w:val="21"/>
          <w:lang w:eastAsia="ru-RU"/>
        </w:rPr>
        <w:instrText xml:space="preserve"> HYPERLINK "https://ru.wikipedia.org/wiki/%D0%9C%D0%B0%D0%B3%D0%BD%D1%83%D1%88%D0%B5%D0%B2%D1%81%D0%BA%D0%B8%D0%B9_%D0%BF%D0%BB%D0%B0%D1%86%D0%B4%D0%B0%D1%80%D0%BC" \o "Магнушевский плацдарм" </w:instrText>
      </w:r>
      <w:r w:rsidRPr="006A712A">
        <w:rPr>
          <w:rFonts w:ascii="Arial" w:eastAsia="Times New Roman" w:hAnsi="Arial" w:cs="Arial"/>
          <w:color w:val="222222"/>
          <w:sz w:val="21"/>
          <w:szCs w:val="21"/>
          <w:lang w:eastAsia="ru-RU"/>
        </w:rPr>
        <w:fldChar w:fldCharType="separate"/>
      </w:r>
      <w:r w:rsidRPr="006A712A">
        <w:rPr>
          <w:rFonts w:ascii="Arial" w:eastAsia="Times New Roman" w:hAnsi="Arial" w:cs="Arial"/>
          <w:color w:val="0B0080"/>
          <w:sz w:val="21"/>
          <w:szCs w:val="21"/>
          <w:u w:val="single"/>
          <w:lang w:eastAsia="ru-RU"/>
        </w:rPr>
        <w:t>Магнушевского</w:t>
      </w:r>
      <w:proofErr w:type="spellEnd"/>
      <w:r w:rsidRPr="006A712A">
        <w:rPr>
          <w:rFonts w:ascii="Arial" w:eastAsia="Times New Roman" w:hAnsi="Arial" w:cs="Arial"/>
          <w:color w:val="222222"/>
          <w:sz w:val="21"/>
          <w:szCs w:val="21"/>
          <w:lang w:eastAsia="ru-RU"/>
        </w:rPr>
        <w:fldChar w:fldCharType="end"/>
      </w:r>
      <w:r w:rsidRPr="006A712A">
        <w:rPr>
          <w:rFonts w:ascii="Arial" w:eastAsia="Times New Roman" w:hAnsi="Arial" w:cs="Arial"/>
          <w:color w:val="222222"/>
          <w:sz w:val="21"/>
          <w:szCs w:val="21"/>
          <w:lang w:eastAsia="ru-RU"/>
        </w:rPr>
        <w:t> и </w:t>
      </w:r>
      <w:proofErr w:type="spellStart"/>
      <w:r w:rsidRPr="006A712A">
        <w:rPr>
          <w:rFonts w:ascii="Arial" w:eastAsia="Times New Roman" w:hAnsi="Arial" w:cs="Arial"/>
          <w:color w:val="222222"/>
          <w:sz w:val="21"/>
          <w:szCs w:val="21"/>
          <w:lang w:eastAsia="ru-RU"/>
        </w:rPr>
        <w:fldChar w:fldCharType="begin"/>
      </w:r>
      <w:r w:rsidRPr="006A712A">
        <w:rPr>
          <w:rFonts w:ascii="Arial" w:eastAsia="Times New Roman" w:hAnsi="Arial" w:cs="Arial"/>
          <w:color w:val="222222"/>
          <w:sz w:val="21"/>
          <w:szCs w:val="21"/>
          <w:lang w:eastAsia="ru-RU"/>
        </w:rPr>
        <w:instrText xml:space="preserve"> HYPERLINK "https://ru.wikipedia.org/wiki/%D0%9F%D1%83%D0%BB%D0%B0%D0%B2%D1%81%D0%BA%D0%B8%D0%B9_%D0%BF%D0%BB%D0%B0%D1%86%D0%B4%D0%B0%D1%80%D0%BC" \o "Пулавский плацдарм" </w:instrText>
      </w:r>
      <w:r w:rsidRPr="006A712A">
        <w:rPr>
          <w:rFonts w:ascii="Arial" w:eastAsia="Times New Roman" w:hAnsi="Arial" w:cs="Arial"/>
          <w:color w:val="222222"/>
          <w:sz w:val="21"/>
          <w:szCs w:val="21"/>
          <w:lang w:eastAsia="ru-RU"/>
        </w:rPr>
        <w:fldChar w:fldCharType="separate"/>
      </w:r>
      <w:r w:rsidRPr="006A712A">
        <w:rPr>
          <w:rFonts w:ascii="Arial" w:eastAsia="Times New Roman" w:hAnsi="Arial" w:cs="Arial"/>
          <w:color w:val="0B0080"/>
          <w:sz w:val="21"/>
          <w:szCs w:val="21"/>
          <w:u w:val="single"/>
          <w:lang w:eastAsia="ru-RU"/>
        </w:rPr>
        <w:t>Пулавского</w:t>
      </w:r>
      <w:proofErr w:type="spellEnd"/>
      <w:r w:rsidRPr="006A712A">
        <w:rPr>
          <w:rFonts w:ascii="Arial" w:eastAsia="Times New Roman" w:hAnsi="Arial" w:cs="Arial"/>
          <w:color w:val="0B0080"/>
          <w:sz w:val="21"/>
          <w:szCs w:val="21"/>
          <w:u w:val="single"/>
          <w:lang w:eastAsia="ru-RU"/>
        </w:rPr>
        <w:t xml:space="preserve"> плацдармов</w:t>
      </w:r>
      <w:r w:rsidRPr="006A712A">
        <w:rPr>
          <w:rFonts w:ascii="Arial" w:eastAsia="Times New Roman" w:hAnsi="Arial" w:cs="Arial"/>
          <w:color w:val="222222"/>
          <w:sz w:val="21"/>
          <w:szCs w:val="21"/>
          <w:lang w:eastAsia="ru-RU"/>
        </w:rPr>
        <w:fldChar w:fldCharType="end"/>
      </w:r>
      <w:r w:rsidRPr="006A712A">
        <w:rPr>
          <w:rFonts w:ascii="Arial" w:eastAsia="Times New Roman" w:hAnsi="Arial" w:cs="Arial"/>
          <w:color w:val="222222"/>
          <w:sz w:val="21"/>
          <w:szCs w:val="21"/>
          <w:lang w:eastAsia="ru-RU"/>
        </w:rPr>
        <w:t>.</w:t>
      </w:r>
    </w:p>
    <w:p w:rsidR="006A712A" w:rsidRPr="006A712A" w:rsidRDefault="006A712A" w:rsidP="006A712A">
      <w:pPr>
        <w:spacing w:before="120" w:after="120" w:line="240" w:lineRule="auto"/>
        <w:rPr>
          <w:rFonts w:ascii="Arial" w:eastAsia="Times New Roman" w:hAnsi="Arial" w:cs="Arial"/>
          <w:color w:val="222222"/>
          <w:sz w:val="21"/>
          <w:szCs w:val="21"/>
          <w:lang w:eastAsia="ru-RU"/>
        </w:rPr>
      </w:pPr>
      <w:proofErr w:type="gramStart"/>
      <w:r w:rsidRPr="006A712A">
        <w:rPr>
          <w:rFonts w:ascii="Arial" w:eastAsia="Times New Roman" w:hAnsi="Arial" w:cs="Arial"/>
          <w:color w:val="222222"/>
          <w:sz w:val="21"/>
          <w:szCs w:val="21"/>
          <w:lang w:eastAsia="ru-RU"/>
        </w:rPr>
        <w:t>Поскольку по приказу </w:t>
      </w:r>
      <w:hyperlink r:id="rId102" w:tooltip="Гитлер" w:history="1">
        <w:r w:rsidRPr="006A712A">
          <w:rPr>
            <w:rFonts w:ascii="Arial" w:eastAsia="Times New Roman" w:hAnsi="Arial" w:cs="Arial"/>
            <w:color w:val="0B0080"/>
            <w:sz w:val="21"/>
            <w:szCs w:val="21"/>
            <w:u w:val="single"/>
            <w:lang w:eastAsia="ru-RU"/>
          </w:rPr>
          <w:t>Гитлера</w:t>
        </w:r>
      </w:hyperlink>
      <w:r w:rsidRPr="006A712A">
        <w:rPr>
          <w:rFonts w:ascii="Arial" w:eastAsia="Times New Roman" w:hAnsi="Arial" w:cs="Arial"/>
          <w:color w:val="222222"/>
          <w:sz w:val="21"/>
          <w:szCs w:val="21"/>
          <w:lang w:eastAsia="ru-RU"/>
        </w:rPr>
        <w:t> танковые резервы были заранее выдвинуты к линии фронта, они оказались в пределах досягаемости огня советской артиллерии, понесли серьёзные потери уже в первый период наступления и не могли быть задействованы в соответствии с заранее разработанными планами обороны, втягиваясь в бой для прикрытия брешей, образовывающихся в боевых порядках немецких войск.</w:t>
      </w:r>
      <w:proofErr w:type="gramEnd"/>
    </w:p>
    <w:p w:rsidR="006A712A" w:rsidRPr="006A712A" w:rsidRDefault="00945405" w:rsidP="006A712A">
      <w:pPr>
        <w:spacing w:before="120" w:after="120" w:line="240" w:lineRule="auto"/>
        <w:rPr>
          <w:rFonts w:ascii="Arial" w:eastAsia="Times New Roman" w:hAnsi="Arial" w:cs="Arial"/>
          <w:color w:val="222222"/>
          <w:sz w:val="21"/>
          <w:szCs w:val="21"/>
          <w:lang w:eastAsia="ru-RU"/>
        </w:rPr>
      </w:pPr>
      <w:hyperlink r:id="rId103" w:tooltip="13 января" w:history="1">
        <w:proofErr w:type="gramStart"/>
        <w:r w:rsidR="006A712A" w:rsidRPr="006A712A">
          <w:rPr>
            <w:rFonts w:ascii="Arial" w:eastAsia="Times New Roman" w:hAnsi="Arial" w:cs="Arial"/>
            <w:color w:val="0B0080"/>
            <w:sz w:val="21"/>
            <w:szCs w:val="21"/>
            <w:u w:val="single"/>
            <w:lang w:eastAsia="ru-RU"/>
          </w:rPr>
          <w:t>13</w:t>
        </w:r>
      </w:hyperlink>
      <w:r w:rsidR="006A712A" w:rsidRPr="006A712A">
        <w:rPr>
          <w:rFonts w:ascii="Arial" w:eastAsia="Times New Roman" w:hAnsi="Arial" w:cs="Arial"/>
          <w:color w:val="222222"/>
          <w:sz w:val="21"/>
          <w:szCs w:val="21"/>
          <w:lang w:eastAsia="ru-RU"/>
        </w:rPr>
        <w:t> и </w:t>
      </w:r>
      <w:hyperlink r:id="rId104" w:tooltip="14 января" w:history="1">
        <w:r w:rsidR="006A712A" w:rsidRPr="006A712A">
          <w:rPr>
            <w:rFonts w:ascii="Arial" w:eastAsia="Times New Roman" w:hAnsi="Arial" w:cs="Arial"/>
            <w:color w:val="0B0080"/>
            <w:sz w:val="21"/>
            <w:szCs w:val="21"/>
            <w:u w:val="single"/>
            <w:lang w:eastAsia="ru-RU"/>
          </w:rPr>
          <w:t>14 января</w:t>
        </w:r>
      </w:hyperlink>
      <w:r w:rsidR="006A712A" w:rsidRPr="006A712A">
        <w:rPr>
          <w:rFonts w:ascii="Arial" w:eastAsia="Times New Roman" w:hAnsi="Arial" w:cs="Arial"/>
          <w:color w:val="222222"/>
          <w:sz w:val="21"/>
          <w:szCs w:val="21"/>
          <w:lang w:eastAsia="ru-RU"/>
        </w:rPr>
        <w:t> севернее — в Восточной Пруссии — развернулось наступление </w:t>
      </w:r>
      <w:hyperlink r:id="rId105" w:tooltip="3-й Белорусский фронт" w:history="1">
        <w:r w:rsidR="006A712A" w:rsidRPr="006A712A">
          <w:rPr>
            <w:rFonts w:ascii="Arial" w:eastAsia="Times New Roman" w:hAnsi="Arial" w:cs="Arial"/>
            <w:color w:val="0B0080"/>
            <w:sz w:val="21"/>
            <w:szCs w:val="21"/>
            <w:u w:val="single"/>
            <w:lang w:eastAsia="ru-RU"/>
          </w:rPr>
          <w:t>3-го Белорусского фронта</w:t>
        </w:r>
      </w:hyperlink>
      <w:r w:rsidR="006A712A" w:rsidRPr="006A712A">
        <w:rPr>
          <w:rFonts w:ascii="Arial" w:eastAsia="Times New Roman" w:hAnsi="Arial" w:cs="Arial"/>
          <w:color w:val="222222"/>
          <w:sz w:val="21"/>
          <w:szCs w:val="21"/>
          <w:lang w:eastAsia="ru-RU"/>
        </w:rPr>
        <w:t> под командованием генерала </w:t>
      </w:r>
      <w:hyperlink r:id="rId106" w:tooltip="Черняховский, Иван Данилович" w:history="1">
        <w:r w:rsidR="006A712A" w:rsidRPr="006A712A">
          <w:rPr>
            <w:rFonts w:ascii="Arial" w:eastAsia="Times New Roman" w:hAnsi="Arial" w:cs="Arial"/>
            <w:color w:val="0B0080"/>
            <w:sz w:val="21"/>
            <w:szCs w:val="21"/>
            <w:u w:val="single"/>
            <w:lang w:eastAsia="ru-RU"/>
          </w:rPr>
          <w:t>Черняховского</w:t>
        </w:r>
      </w:hyperlink>
      <w:r w:rsidR="006A712A" w:rsidRPr="006A712A">
        <w:rPr>
          <w:rFonts w:ascii="Arial" w:eastAsia="Times New Roman" w:hAnsi="Arial" w:cs="Arial"/>
          <w:color w:val="222222"/>
          <w:sz w:val="21"/>
          <w:szCs w:val="21"/>
          <w:lang w:eastAsia="ru-RU"/>
        </w:rPr>
        <w:t> и </w:t>
      </w:r>
      <w:hyperlink r:id="rId107" w:tooltip="2-й Белорусский фронт" w:history="1">
        <w:r w:rsidR="006A712A" w:rsidRPr="006A712A">
          <w:rPr>
            <w:rFonts w:ascii="Arial" w:eastAsia="Times New Roman" w:hAnsi="Arial" w:cs="Arial"/>
            <w:color w:val="0B0080"/>
            <w:sz w:val="21"/>
            <w:szCs w:val="21"/>
            <w:u w:val="single"/>
            <w:lang w:eastAsia="ru-RU"/>
          </w:rPr>
          <w:t>2-го Белорусского фронта</w:t>
        </w:r>
      </w:hyperlink>
      <w:r w:rsidR="006A712A" w:rsidRPr="006A712A">
        <w:rPr>
          <w:rFonts w:ascii="Arial" w:eastAsia="Times New Roman" w:hAnsi="Arial" w:cs="Arial"/>
          <w:color w:val="222222"/>
          <w:sz w:val="21"/>
          <w:szCs w:val="21"/>
          <w:lang w:eastAsia="ru-RU"/>
        </w:rPr>
        <w:t> (маршал Советского Союза </w:t>
      </w:r>
      <w:hyperlink r:id="rId108" w:tooltip="Рокоссовский, Константин Константинович" w:history="1">
        <w:r w:rsidR="006A712A" w:rsidRPr="006A712A">
          <w:rPr>
            <w:rFonts w:ascii="Arial" w:eastAsia="Times New Roman" w:hAnsi="Arial" w:cs="Arial"/>
            <w:color w:val="0B0080"/>
            <w:sz w:val="21"/>
            <w:szCs w:val="21"/>
            <w:u w:val="single"/>
            <w:lang w:eastAsia="ru-RU"/>
          </w:rPr>
          <w:t>Рокоссовский</w:t>
        </w:r>
      </w:hyperlink>
      <w:r w:rsidR="006A712A" w:rsidRPr="006A712A">
        <w:rPr>
          <w:rFonts w:ascii="Arial" w:eastAsia="Times New Roman" w:hAnsi="Arial" w:cs="Arial"/>
          <w:color w:val="222222"/>
          <w:sz w:val="21"/>
          <w:szCs w:val="21"/>
          <w:lang w:eastAsia="ru-RU"/>
        </w:rPr>
        <w:t>) (см. </w:t>
      </w:r>
      <w:hyperlink r:id="rId109" w:tooltip="Восточно-Прусская операция (1945)" w:history="1">
        <w:r w:rsidR="006A712A" w:rsidRPr="006A712A">
          <w:rPr>
            <w:rFonts w:ascii="Arial" w:eastAsia="Times New Roman" w:hAnsi="Arial" w:cs="Arial"/>
            <w:color w:val="0B0080"/>
            <w:sz w:val="21"/>
            <w:szCs w:val="21"/>
            <w:u w:val="single"/>
            <w:lang w:eastAsia="ru-RU"/>
          </w:rPr>
          <w:t>Восточно-Прусская операция (1945)</w:t>
        </w:r>
      </w:hyperlink>
      <w:r w:rsidR="006A712A" w:rsidRPr="006A712A">
        <w:rPr>
          <w:rFonts w:ascii="Arial" w:eastAsia="Times New Roman" w:hAnsi="Arial" w:cs="Arial"/>
          <w:color w:val="222222"/>
          <w:sz w:val="21"/>
          <w:szCs w:val="21"/>
          <w:lang w:eastAsia="ru-RU"/>
        </w:rPr>
        <w:t>.</w:t>
      </w:r>
      <w:proofErr w:type="gramEnd"/>
    </w:p>
    <w:p w:rsidR="006A712A" w:rsidRPr="006A712A" w:rsidRDefault="006A712A" w:rsidP="006A712A">
      <w:pPr>
        <w:spacing w:before="120" w:after="120" w:line="240" w:lineRule="auto"/>
        <w:rPr>
          <w:rFonts w:ascii="Arial" w:eastAsia="Times New Roman" w:hAnsi="Arial" w:cs="Arial"/>
          <w:color w:val="222222"/>
          <w:sz w:val="21"/>
          <w:szCs w:val="21"/>
          <w:lang w:eastAsia="ru-RU"/>
        </w:rPr>
      </w:pPr>
      <w:proofErr w:type="gramStart"/>
      <w:r w:rsidRPr="006A712A">
        <w:rPr>
          <w:rFonts w:ascii="Arial" w:eastAsia="Times New Roman" w:hAnsi="Arial" w:cs="Arial"/>
          <w:color w:val="222222"/>
          <w:sz w:val="21"/>
          <w:szCs w:val="21"/>
          <w:lang w:eastAsia="ru-RU"/>
        </w:rPr>
        <w:t xml:space="preserve">Гитлер принял решение приостановить все активные боевые действия на Западном фронте и вернуться в Берлин из своей ставки в </w:t>
      </w:r>
      <w:proofErr w:type="spellStart"/>
      <w:r w:rsidRPr="006A712A">
        <w:rPr>
          <w:rFonts w:ascii="Arial" w:eastAsia="Times New Roman" w:hAnsi="Arial" w:cs="Arial"/>
          <w:color w:val="222222"/>
          <w:sz w:val="21"/>
          <w:szCs w:val="21"/>
          <w:lang w:eastAsia="ru-RU"/>
        </w:rPr>
        <w:t>Цигенберге</w:t>
      </w:r>
      <w:proofErr w:type="spellEnd"/>
      <w:r w:rsidRPr="006A712A">
        <w:rPr>
          <w:rFonts w:ascii="Arial" w:eastAsia="Times New Roman" w:hAnsi="Arial" w:cs="Arial"/>
          <w:color w:val="222222"/>
          <w:sz w:val="21"/>
          <w:szCs w:val="21"/>
          <w:lang w:eastAsia="ru-RU"/>
        </w:rPr>
        <w:t xml:space="preserve"> лишь </w:t>
      </w:r>
      <w:hyperlink r:id="rId110" w:tooltip="15 января" w:history="1">
        <w:r w:rsidRPr="006A712A">
          <w:rPr>
            <w:rFonts w:ascii="Arial" w:eastAsia="Times New Roman" w:hAnsi="Arial" w:cs="Arial"/>
            <w:color w:val="0B0080"/>
            <w:sz w:val="21"/>
            <w:szCs w:val="21"/>
            <w:u w:val="single"/>
            <w:lang w:eastAsia="ru-RU"/>
          </w:rPr>
          <w:t>15 января</w:t>
        </w:r>
      </w:hyperlink>
      <w:r w:rsidRPr="006A712A">
        <w:rPr>
          <w:rFonts w:ascii="Arial" w:eastAsia="Times New Roman" w:hAnsi="Arial" w:cs="Arial"/>
          <w:color w:val="222222"/>
          <w:sz w:val="21"/>
          <w:szCs w:val="21"/>
          <w:lang w:eastAsia="ru-RU"/>
        </w:rPr>
        <w:t>, на четвёртый день успешного советского наступления, несмотря на настоятельные просьбы начальника Генштаба сухопутных войск генерала </w:t>
      </w:r>
      <w:hyperlink r:id="rId111" w:tooltip="Гудериан" w:history="1">
        <w:r w:rsidRPr="006A712A">
          <w:rPr>
            <w:rFonts w:ascii="Arial" w:eastAsia="Times New Roman" w:hAnsi="Arial" w:cs="Arial"/>
            <w:color w:val="0B0080"/>
            <w:sz w:val="21"/>
            <w:szCs w:val="21"/>
            <w:u w:val="single"/>
            <w:lang w:eastAsia="ru-RU"/>
          </w:rPr>
          <w:t>Гудериана</w:t>
        </w:r>
      </w:hyperlink>
      <w:r w:rsidRPr="006A712A">
        <w:rPr>
          <w:rFonts w:ascii="Arial" w:eastAsia="Times New Roman" w:hAnsi="Arial" w:cs="Arial"/>
          <w:color w:val="222222"/>
          <w:sz w:val="21"/>
          <w:szCs w:val="21"/>
          <w:lang w:eastAsia="ru-RU"/>
        </w:rPr>
        <w:t>. В первые дни Гитлер отказывался рассматривать предложения о переброске подкреплений на Восточный фронт, но, вернувшись в столицу, приказал начать переброску корпуса</w:t>
      </w:r>
      <w:proofErr w:type="gramEnd"/>
      <w:r w:rsidRPr="006A712A">
        <w:rPr>
          <w:rFonts w:ascii="Arial" w:eastAsia="Times New Roman" w:hAnsi="Arial" w:cs="Arial"/>
          <w:color w:val="222222"/>
          <w:sz w:val="21"/>
          <w:szCs w:val="21"/>
          <w:lang w:eastAsia="ru-RU"/>
        </w:rPr>
        <w:t xml:space="preserve"> «Великая Германия» из Восточной Пруссии в район города </w:t>
      </w:r>
      <w:proofErr w:type="spellStart"/>
      <w:r w:rsidRPr="006A712A">
        <w:rPr>
          <w:rFonts w:ascii="Arial" w:eastAsia="Times New Roman" w:hAnsi="Arial" w:cs="Arial"/>
          <w:color w:val="222222"/>
          <w:sz w:val="21"/>
          <w:szCs w:val="21"/>
          <w:lang w:eastAsia="ru-RU"/>
        </w:rPr>
        <w:fldChar w:fldCharType="begin"/>
      </w:r>
      <w:r w:rsidRPr="006A712A">
        <w:rPr>
          <w:rFonts w:ascii="Arial" w:eastAsia="Times New Roman" w:hAnsi="Arial" w:cs="Arial"/>
          <w:color w:val="222222"/>
          <w:sz w:val="21"/>
          <w:szCs w:val="21"/>
          <w:lang w:eastAsia="ru-RU"/>
        </w:rPr>
        <w:instrText xml:space="preserve"> HYPERLINK "https://ru.wikipedia.org/wiki/%D0%9A%D0%B5%D0%BB%D1%8C%D1%86%D0%B5" \o "Кельце" </w:instrText>
      </w:r>
      <w:r w:rsidRPr="006A712A">
        <w:rPr>
          <w:rFonts w:ascii="Arial" w:eastAsia="Times New Roman" w:hAnsi="Arial" w:cs="Arial"/>
          <w:color w:val="222222"/>
          <w:sz w:val="21"/>
          <w:szCs w:val="21"/>
          <w:lang w:eastAsia="ru-RU"/>
        </w:rPr>
        <w:fldChar w:fldCharType="separate"/>
      </w:r>
      <w:r w:rsidRPr="006A712A">
        <w:rPr>
          <w:rFonts w:ascii="Arial" w:eastAsia="Times New Roman" w:hAnsi="Arial" w:cs="Arial"/>
          <w:color w:val="0B0080"/>
          <w:sz w:val="21"/>
          <w:szCs w:val="21"/>
          <w:u w:val="single"/>
          <w:lang w:eastAsia="ru-RU"/>
        </w:rPr>
        <w:t>Кельце</w:t>
      </w:r>
      <w:proofErr w:type="spellEnd"/>
      <w:r w:rsidRPr="006A712A">
        <w:rPr>
          <w:rFonts w:ascii="Arial" w:eastAsia="Times New Roman" w:hAnsi="Arial" w:cs="Arial"/>
          <w:color w:val="222222"/>
          <w:sz w:val="21"/>
          <w:szCs w:val="21"/>
          <w:lang w:eastAsia="ru-RU"/>
        </w:rPr>
        <w:fldChar w:fldCharType="end"/>
      </w:r>
      <w:r w:rsidRPr="006A712A">
        <w:rPr>
          <w:rFonts w:ascii="Arial" w:eastAsia="Times New Roman" w:hAnsi="Arial" w:cs="Arial"/>
          <w:color w:val="222222"/>
          <w:sz w:val="21"/>
          <w:szCs w:val="21"/>
          <w:lang w:eastAsia="ru-RU"/>
        </w:rPr>
        <w:t>, в 170 км к югу от Варшавы.</w:t>
      </w:r>
    </w:p>
    <w:p w:rsidR="006A712A" w:rsidRPr="006A712A" w:rsidRDefault="006A712A" w:rsidP="006A712A">
      <w:pPr>
        <w:spacing w:before="120" w:after="120" w:line="240" w:lineRule="auto"/>
        <w:rPr>
          <w:rFonts w:ascii="Arial" w:eastAsia="Times New Roman" w:hAnsi="Arial" w:cs="Arial"/>
          <w:color w:val="222222"/>
          <w:sz w:val="21"/>
          <w:szCs w:val="21"/>
          <w:lang w:eastAsia="ru-RU"/>
        </w:rPr>
      </w:pPr>
      <w:r w:rsidRPr="006A712A">
        <w:rPr>
          <w:rFonts w:ascii="Arial" w:eastAsia="Times New Roman" w:hAnsi="Arial" w:cs="Arial"/>
          <w:color w:val="222222"/>
          <w:sz w:val="21"/>
          <w:szCs w:val="21"/>
          <w:lang w:eastAsia="ru-RU"/>
        </w:rPr>
        <w:t>Тем временем 47-я армия, действовавшая на крайнем правом фланге 1-го Белорусского фронта, обходила Варшаву с севера. </w:t>
      </w:r>
      <w:hyperlink r:id="rId112" w:tooltip="16 января" w:history="1">
        <w:r w:rsidRPr="006A712A">
          <w:rPr>
            <w:rFonts w:ascii="Arial" w:eastAsia="Times New Roman" w:hAnsi="Arial" w:cs="Arial"/>
            <w:color w:val="0B0080"/>
            <w:sz w:val="21"/>
            <w:szCs w:val="21"/>
            <w:u w:val="single"/>
            <w:lang w:eastAsia="ru-RU"/>
          </w:rPr>
          <w:t>16 января</w:t>
        </w:r>
      </w:hyperlink>
      <w:r w:rsidRPr="006A712A">
        <w:rPr>
          <w:rFonts w:ascii="Arial" w:eastAsia="Times New Roman" w:hAnsi="Arial" w:cs="Arial"/>
          <w:color w:val="222222"/>
          <w:sz w:val="21"/>
          <w:szCs w:val="21"/>
          <w:lang w:eastAsia="ru-RU"/>
        </w:rPr>
        <w:t> штаб группы армий «А» (командующий — </w:t>
      </w:r>
      <w:hyperlink r:id="rId113" w:tooltip="Генерал-полковник" w:history="1">
        <w:r w:rsidRPr="006A712A">
          <w:rPr>
            <w:rFonts w:ascii="Arial" w:eastAsia="Times New Roman" w:hAnsi="Arial" w:cs="Arial"/>
            <w:color w:val="0B0080"/>
            <w:sz w:val="21"/>
            <w:szCs w:val="21"/>
            <w:u w:val="single"/>
            <w:lang w:eastAsia="ru-RU"/>
          </w:rPr>
          <w:t>генерал-полковник</w:t>
        </w:r>
      </w:hyperlink>
      <w:r w:rsidRPr="006A712A">
        <w:rPr>
          <w:rFonts w:ascii="Arial" w:eastAsia="Times New Roman" w:hAnsi="Arial" w:cs="Arial"/>
          <w:color w:val="222222"/>
          <w:sz w:val="21"/>
          <w:szCs w:val="21"/>
          <w:lang w:eastAsia="ru-RU"/>
        </w:rPr>
        <w:t> </w:t>
      </w:r>
      <w:hyperlink r:id="rId114" w:tooltip="Гарпе, Йозеф" w:history="1">
        <w:r w:rsidRPr="006A712A">
          <w:rPr>
            <w:rFonts w:ascii="Arial" w:eastAsia="Times New Roman" w:hAnsi="Arial" w:cs="Arial"/>
            <w:color w:val="0B0080"/>
            <w:sz w:val="21"/>
            <w:szCs w:val="21"/>
            <w:u w:val="single"/>
            <w:lang w:eastAsia="ru-RU"/>
          </w:rPr>
          <w:t>Йозеф Гарпе</w:t>
        </w:r>
      </w:hyperlink>
      <w:r w:rsidRPr="006A712A">
        <w:rPr>
          <w:rFonts w:ascii="Arial" w:eastAsia="Times New Roman" w:hAnsi="Arial" w:cs="Arial"/>
          <w:color w:val="222222"/>
          <w:sz w:val="21"/>
          <w:szCs w:val="21"/>
          <w:lang w:eastAsia="ru-RU"/>
        </w:rPr>
        <w:t>) доложил командованию сухопутных войск вермахта, что город удержать не удастся ввиду малочисленности гарнизона (несколько батальонов). Гудериан отдал распоряжение, которым командованию группы армий «А» разрешалось самостоятельно принимать решение относительно продолжения обороны Варшавы. Гитлер, узнав об этом, пришёл в ярость и потребовал отменить приказ, однако радиосвязь с гарнизоном уже прервалась.</w:t>
      </w:r>
    </w:p>
    <w:p w:rsidR="006A712A" w:rsidRPr="006A712A" w:rsidRDefault="00945405" w:rsidP="006A712A">
      <w:pPr>
        <w:spacing w:before="120" w:after="120" w:line="240" w:lineRule="auto"/>
        <w:rPr>
          <w:rFonts w:ascii="Arial" w:eastAsia="Times New Roman" w:hAnsi="Arial" w:cs="Arial"/>
          <w:color w:val="222222"/>
          <w:sz w:val="21"/>
          <w:szCs w:val="21"/>
          <w:lang w:eastAsia="ru-RU"/>
        </w:rPr>
      </w:pPr>
      <w:hyperlink r:id="rId115" w:tooltip="16 января" w:history="1">
        <w:r w:rsidR="006A712A" w:rsidRPr="006A712A">
          <w:rPr>
            <w:rFonts w:ascii="Arial" w:eastAsia="Times New Roman" w:hAnsi="Arial" w:cs="Arial"/>
            <w:color w:val="0B0080"/>
            <w:sz w:val="21"/>
            <w:szCs w:val="21"/>
            <w:u w:val="single"/>
            <w:lang w:eastAsia="ru-RU"/>
          </w:rPr>
          <w:t>16</w:t>
        </w:r>
      </w:hyperlink>
      <w:r w:rsidR="006A712A" w:rsidRPr="006A712A">
        <w:rPr>
          <w:rFonts w:ascii="Arial" w:eastAsia="Times New Roman" w:hAnsi="Arial" w:cs="Arial"/>
          <w:color w:val="222222"/>
          <w:sz w:val="21"/>
          <w:szCs w:val="21"/>
          <w:lang w:eastAsia="ru-RU"/>
        </w:rPr>
        <w:t>-</w:t>
      </w:r>
      <w:hyperlink r:id="rId116" w:tooltip="17 января" w:history="1">
        <w:r w:rsidR="006A712A" w:rsidRPr="006A712A">
          <w:rPr>
            <w:rFonts w:ascii="Arial" w:eastAsia="Times New Roman" w:hAnsi="Arial" w:cs="Arial"/>
            <w:color w:val="0B0080"/>
            <w:sz w:val="21"/>
            <w:szCs w:val="21"/>
            <w:u w:val="single"/>
            <w:lang w:eastAsia="ru-RU"/>
          </w:rPr>
          <w:t>17 января</w:t>
        </w:r>
      </w:hyperlink>
      <w:r w:rsidR="006A712A" w:rsidRPr="006A712A">
        <w:rPr>
          <w:rFonts w:ascii="Arial" w:eastAsia="Times New Roman" w:hAnsi="Arial" w:cs="Arial"/>
          <w:color w:val="222222"/>
          <w:sz w:val="21"/>
          <w:szCs w:val="21"/>
          <w:lang w:eastAsia="ru-RU"/>
        </w:rPr>
        <w:t> неполный танковый батальон (21 танк) под руководством майора </w:t>
      </w:r>
      <w:hyperlink r:id="rId117" w:tooltip="Хохряков, Семён Васильевич" w:history="1">
        <w:r w:rsidR="006A712A" w:rsidRPr="006A712A">
          <w:rPr>
            <w:rFonts w:ascii="Arial" w:eastAsia="Times New Roman" w:hAnsi="Arial" w:cs="Arial"/>
            <w:color w:val="0B0080"/>
            <w:sz w:val="21"/>
            <w:szCs w:val="21"/>
            <w:u w:val="single"/>
            <w:lang w:eastAsia="ru-RU"/>
          </w:rPr>
          <w:t>Хохрякова</w:t>
        </w:r>
      </w:hyperlink>
      <w:r w:rsidR="006A712A" w:rsidRPr="006A712A">
        <w:rPr>
          <w:rFonts w:ascii="Arial" w:eastAsia="Times New Roman" w:hAnsi="Arial" w:cs="Arial"/>
          <w:color w:val="222222"/>
          <w:sz w:val="21"/>
          <w:szCs w:val="21"/>
          <w:lang w:eastAsia="ru-RU"/>
        </w:rPr>
        <w:t xml:space="preserve"> при поддержке десанта </w:t>
      </w:r>
      <w:proofErr w:type="spellStart"/>
      <w:r w:rsidR="006A712A" w:rsidRPr="006A712A">
        <w:rPr>
          <w:rFonts w:ascii="Arial" w:eastAsia="Times New Roman" w:hAnsi="Arial" w:cs="Arial"/>
          <w:color w:val="222222"/>
          <w:sz w:val="21"/>
          <w:szCs w:val="21"/>
          <w:lang w:eastAsia="ru-RU"/>
        </w:rPr>
        <w:t>мотострелков</w:t>
      </w:r>
      <w:proofErr w:type="spellEnd"/>
      <w:r w:rsidR="006A712A" w:rsidRPr="006A712A">
        <w:rPr>
          <w:rFonts w:ascii="Arial" w:eastAsia="Times New Roman" w:hAnsi="Arial" w:cs="Arial"/>
          <w:color w:val="222222"/>
          <w:sz w:val="21"/>
          <w:szCs w:val="21"/>
          <w:lang w:eastAsia="ru-RU"/>
        </w:rPr>
        <w:t> </w:t>
      </w:r>
      <w:hyperlink r:id="rId118" w:tooltip="Горюшкин, Николай Иванович" w:history="1">
        <w:r w:rsidR="006A712A" w:rsidRPr="006A712A">
          <w:rPr>
            <w:rFonts w:ascii="Arial" w:eastAsia="Times New Roman" w:hAnsi="Arial" w:cs="Arial"/>
            <w:color w:val="0B0080"/>
            <w:sz w:val="21"/>
            <w:szCs w:val="21"/>
            <w:u w:val="single"/>
            <w:lang w:eastAsia="ru-RU"/>
          </w:rPr>
          <w:t>Горюшкина</w:t>
        </w:r>
      </w:hyperlink>
      <w:r w:rsidR="006A712A" w:rsidRPr="006A712A">
        <w:rPr>
          <w:rFonts w:ascii="Arial" w:eastAsia="Times New Roman" w:hAnsi="Arial" w:cs="Arial"/>
          <w:color w:val="222222"/>
          <w:sz w:val="21"/>
          <w:szCs w:val="21"/>
          <w:lang w:eastAsia="ru-RU"/>
        </w:rPr>
        <w:t> </w:t>
      </w:r>
      <w:hyperlink r:id="rId119" w:tooltip="Освобождение Ченстоховы" w:history="1">
        <w:r w:rsidR="006A712A" w:rsidRPr="006A712A">
          <w:rPr>
            <w:rFonts w:ascii="Arial" w:eastAsia="Times New Roman" w:hAnsi="Arial" w:cs="Arial"/>
            <w:color w:val="0B0080"/>
            <w:sz w:val="21"/>
            <w:szCs w:val="21"/>
            <w:u w:val="single"/>
            <w:lang w:eastAsia="ru-RU"/>
          </w:rPr>
          <w:t xml:space="preserve">освободил </w:t>
        </w:r>
        <w:proofErr w:type="spellStart"/>
        <w:r w:rsidR="006A712A" w:rsidRPr="006A712A">
          <w:rPr>
            <w:rFonts w:ascii="Arial" w:eastAsia="Times New Roman" w:hAnsi="Arial" w:cs="Arial"/>
            <w:color w:val="0B0080"/>
            <w:sz w:val="21"/>
            <w:szCs w:val="21"/>
            <w:u w:val="single"/>
            <w:lang w:eastAsia="ru-RU"/>
          </w:rPr>
          <w:t>Ченстохову</w:t>
        </w:r>
        <w:proofErr w:type="spellEnd"/>
      </w:hyperlink>
      <w:r w:rsidR="006A712A" w:rsidRPr="006A712A">
        <w:rPr>
          <w:rFonts w:ascii="Arial" w:eastAsia="Times New Roman" w:hAnsi="Arial" w:cs="Arial"/>
          <w:color w:val="222222"/>
          <w:sz w:val="21"/>
          <w:szCs w:val="21"/>
          <w:lang w:eastAsia="ru-RU"/>
        </w:rPr>
        <w:t>, с почти десятитысячным гарнизоном и вышел на границу Германии.</w:t>
      </w:r>
    </w:p>
    <w:p w:rsidR="006A712A" w:rsidRPr="006A712A" w:rsidRDefault="00945405" w:rsidP="006A712A">
      <w:pPr>
        <w:spacing w:before="120" w:after="120" w:line="240" w:lineRule="auto"/>
        <w:rPr>
          <w:rFonts w:ascii="Arial" w:eastAsia="Times New Roman" w:hAnsi="Arial" w:cs="Arial"/>
          <w:color w:val="222222"/>
          <w:sz w:val="21"/>
          <w:szCs w:val="21"/>
          <w:lang w:eastAsia="ru-RU"/>
        </w:rPr>
      </w:pPr>
      <w:hyperlink r:id="rId120" w:tooltip="17 января" w:history="1">
        <w:r w:rsidR="006A712A" w:rsidRPr="006A712A">
          <w:rPr>
            <w:rFonts w:ascii="Arial" w:eastAsia="Times New Roman" w:hAnsi="Arial" w:cs="Arial"/>
            <w:color w:val="0B0080"/>
            <w:sz w:val="21"/>
            <w:szCs w:val="21"/>
            <w:u w:val="single"/>
            <w:lang w:eastAsia="ru-RU"/>
          </w:rPr>
          <w:t>17 января</w:t>
        </w:r>
      </w:hyperlink>
      <w:r w:rsidR="006A712A" w:rsidRPr="006A712A">
        <w:rPr>
          <w:rFonts w:ascii="Arial" w:eastAsia="Times New Roman" w:hAnsi="Arial" w:cs="Arial"/>
          <w:color w:val="222222"/>
          <w:sz w:val="21"/>
          <w:szCs w:val="21"/>
          <w:lang w:eastAsia="ru-RU"/>
        </w:rPr>
        <w:t> советскими войсками была </w:t>
      </w:r>
      <w:hyperlink r:id="rId121" w:tooltip="Освобождение Варшавы" w:history="1">
        <w:r w:rsidR="006A712A" w:rsidRPr="006A712A">
          <w:rPr>
            <w:rFonts w:ascii="Arial" w:eastAsia="Times New Roman" w:hAnsi="Arial" w:cs="Arial"/>
            <w:color w:val="0B0080"/>
            <w:sz w:val="21"/>
            <w:szCs w:val="21"/>
            <w:u w:val="single"/>
            <w:lang w:eastAsia="ru-RU"/>
          </w:rPr>
          <w:t>освобождена</w:t>
        </w:r>
      </w:hyperlink>
      <w:r w:rsidR="006A712A" w:rsidRPr="006A712A">
        <w:rPr>
          <w:rFonts w:ascii="Arial" w:eastAsia="Times New Roman" w:hAnsi="Arial" w:cs="Arial"/>
          <w:color w:val="222222"/>
          <w:sz w:val="21"/>
          <w:szCs w:val="21"/>
          <w:lang w:eastAsia="ru-RU"/>
        </w:rPr>
        <w:t> </w:t>
      </w:r>
      <w:hyperlink r:id="rId122" w:tooltip="Варшава" w:history="1">
        <w:r w:rsidR="006A712A" w:rsidRPr="006A712A">
          <w:rPr>
            <w:rFonts w:ascii="Arial" w:eastAsia="Times New Roman" w:hAnsi="Arial" w:cs="Arial"/>
            <w:color w:val="0B0080"/>
            <w:sz w:val="21"/>
            <w:szCs w:val="21"/>
            <w:u w:val="single"/>
            <w:lang w:eastAsia="ru-RU"/>
          </w:rPr>
          <w:t>Варшава</w:t>
        </w:r>
      </w:hyperlink>
      <w:r w:rsidR="006A712A" w:rsidRPr="006A712A">
        <w:rPr>
          <w:rFonts w:ascii="Arial" w:eastAsia="Times New Roman" w:hAnsi="Arial" w:cs="Arial"/>
          <w:color w:val="222222"/>
          <w:sz w:val="21"/>
          <w:szCs w:val="21"/>
          <w:lang w:eastAsia="ru-RU"/>
        </w:rPr>
        <w:t>, в боях за которую приняли активное участие находившиеся в составе 1-го Белорусского фронта части 1-й армии Войска Польского (командующий — бригадный генерал </w:t>
      </w:r>
      <w:hyperlink r:id="rId123" w:tooltip="Поплавский, Станислав" w:history="1">
        <w:r w:rsidR="006A712A" w:rsidRPr="006A712A">
          <w:rPr>
            <w:rFonts w:ascii="Arial" w:eastAsia="Times New Roman" w:hAnsi="Arial" w:cs="Arial"/>
            <w:color w:val="0B0080"/>
            <w:sz w:val="21"/>
            <w:szCs w:val="21"/>
            <w:u w:val="single"/>
            <w:lang w:eastAsia="ru-RU"/>
          </w:rPr>
          <w:t>Станислав Поплавский</w:t>
        </w:r>
      </w:hyperlink>
      <w:r w:rsidR="006A712A" w:rsidRPr="006A712A">
        <w:rPr>
          <w:rFonts w:ascii="Arial" w:eastAsia="Times New Roman" w:hAnsi="Arial" w:cs="Arial"/>
          <w:color w:val="222222"/>
          <w:sz w:val="21"/>
          <w:szCs w:val="21"/>
          <w:lang w:eastAsia="ru-RU"/>
        </w:rPr>
        <w:t>). В тот же день генерал-полковник Йозеф Гарпе и командующий 9-й Армией вермахта генерал </w:t>
      </w:r>
      <w:hyperlink r:id="rId124" w:tooltip="Лютвиц, Смило фон" w:history="1">
        <w:r w:rsidR="006A712A" w:rsidRPr="006A712A">
          <w:rPr>
            <w:rFonts w:ascii="Arial" w:eastAsia="Times New Roman" w:hAnsi="Arial" w:cs="Arial"/>
            <w:color w:val="0B0080"/>
            <w:sz w:val="21"/>
            <w:szCs w:val="21"/>
            <w:u w:val="single"/>
            <w:lang w:eastAsia="ru-RU"/>
          </w:rPr>
          <w:t xml:space="preserve">фон </w:t>
        </w:r>
        <w:proofErr w:type="spellStart"/>
        <w:r w:rsidR="006A712A" w:rsidRPr="006A712A">
          <w:rPr>
            <w:rFonts w:ascii="Arial" w:eastAsia="Times New Roman" w:hAnsi="Arial" w:cs="Arial"/>
            <w:color w:val="0B0080"/>
            <w:sz w:val="21"/>
            <w:szCs w:val="21"/>
            <w:u w:val="single"/>
            <w:lang w:eastAsia="ru-RU"/>
          </w:rPr>
          <w:t>Лютвиц</w:t>
        </w:r>
        <w:proofErr w:type="spellEnd"/>
      </w:hyperlink>
      <w:r w:rsidR="006A712A" w:rsidRPr="006A712A">
        <w:rPr>
          <w:rFonts w:ascii="Arial" w:eastAsia="Times New Roman" w:hAnsi="Arial" w:cs="Arial"/>
          <w:color w:val="222222"/>
          <w:sz w:val="21"/>
          <w:szCs w:val="21"/>
          <w:lang w:eastAsia="ru-RU"/>
        </w:rPr>
        <w:t> были отстранены от командования войсками.</w:t>
      </w:r>
    </w:p>
    <w:p w:rsidR="006A712A" w:rsidRPr="006A712A" w:rsidRDefault="006A712A" w:rsidP="006A712A">
      <w:pPr>
        <w:spacing w:before="120" w:after="120" w:line="240" w:lineRule="auto"/>
        <w:rPr>
          <w:rFonts w:ascii="Arial" w:eastAsia="Times New Roman" w:hAnsi="Arial" w:cs="Arial"/>
          <w:color w:val="222222"/>
          <w:sz w:val="21"/>
          <w:szCs w:val="21"/>
          <w:lang w:eastAsia="ru-RU"/>
        </w:rPr>
      </w:pPr>
      <w:r w:rsidRPr="006A712A">
        <w:rPr>
          <w:rFonts w:ascii="Arial" w:eastAsia="Times New Roman" w:hAnsi="Arial" w:cs="Arial"/>
          <w:color w:val="222222"/>
          <w:sz w:val="21"/>
          <w:szCs w:val="21"/>
          <w:lang w:eastAsia="ru-RU"/>
        </w:rPr>
        <w:t>К </w:t>
      </w:r>
      <w:hyperlink r:id="rId125" w:tooltip="18 января" w:history="1">
        <w:r w:rsidRPr="006A712A">
          <w:rPr>
            <w:rFonts w:ascii="Arial" w:eastAsia="Times New Roman" w:hAnsi="Arial" w:cs="Arial"/>
            <w:color w:val="0B0080"/>
            <w:sz w:val="21"/>
            <w:szCs w:val="21"/>
            <w:u w:val="single"/>
            <w:lang w:eastAsia="ru-RU"/>
          </w:rPr>
          <w:t>18 января</w:t>
        </w:r>
      </w:hyperlink>
      <w:r w:rsidRPr="006A712A">
        <w:rPr>
          <w:rFonts w:ascii="Arial" w:eastAsia="Times New Roman" w:hAnsi="Arial" w:cs="Arial"/>
          <w:color w:val="222222"/>
          <w:sz w:val="21"/>
          <w:szCs w:val="21"/>
          <w:lang w:eastAsia="ru-RU"/>
        </w:rPr>
        <w:t> главные силы </w:t>
      </w:r>
      <w:hyperlink r:id="rId126" w:tooltip="Группа армий " w:history="1">
        <w:r w:rsidRPr="006A712A">
          <w:rPr>
            <w:rFonts w:ascii="Arial" w:eastAsia="Times New Roman" w:hAnsi="Arial" w:cs="Arial"/>
            <w:color w:val="0B0080"/>
            <w:sz w:val="21"/>
            <w:szCs w:val="21"/>
            <w:u w:val="single"/>
            <w:lang w:eastAsia="ru-RU"/>
          </w:rPr>
          <w:t>группы армий «А»</w:t>
        </w:r>
      </w:hyperlink>
      <w:r w:rsidRPr="006A712A">
        <w:rPr>
          <w:rFonts w:ascii="Arial" w:eastAsia="Times New Roman" w:hAnsi="Arial" w:cs="Arial"/>
          <w:color w:val="222222"/>
          <w:sz w:val="21"/>
          <w:szCs w:val="21"/>
          <w:lang w:eastAsia="ru-RU"/>
        </w:rPr>
        <w:t> были разгромлены, оборона противника прорвана на 500-км фронте на глубину 100—150 км.</w:t>
      </w:r>
    </w:p>
    <w:p w:rsidR="006A712A" w:rsidRPr="006A712A" w:rsidRDefault="00945405" w:rsidP="006A712A">
      <w:pPr>
        <w:spacing w:before="120" w:after="120" w:line="240" w:lineRule="auto"/>
        <w:rPr>
          <w:rFonts w:ascii="Arial" w:eastAsia="Times New Roman" w:hAnsi="Arial" w:cs="Arial"/>
          <w:color w:val="222222"/>
          <w:sz w:val="21"/>
          <w:szCs w:val="21"/>
          <w:lang w:eastAsia="ru-RU"/>
        </w:rPr>
      </w:pPr>
      <w:hyperlink r:id="rId127" w:tooltip="19 января" w:history="1">
        <w:r w:rsidR="006A712A" w:rsidRPr="006A712A">
          <w:rPr>
            <w:rFonts w:ascii="Arial" w:eastAsia="Times New Roman" w:hAnsi="Arial" w:cs="Arial"/>
            <w:color w:val="0B0080"/>
            <w:sz w:val="21"/>
            <w:szCs w:val="21"/>
            <w:u w:val="single"/>
            <w:lang w:eastAsia="ru-RU"/>
          </w:rPr>
          <w:t>19 января</w:t>
        </w:r>
      </w:hyperlink>
      <w:r w:rsidR="006A712A" w:rsidRPr="006A712A">
        <w:rPr>
          <w:rFonts w:ascii="Arial" w:eastAsia="Times New Roman" w:hAnsi="Arial" w:cs="Arial"/>
          <w:color w:val="222222"/>
          <w:sz w:val="21"/>
          <w:szCs w:val="21"/>
          <w:lang w:eastAsia="ru-RU"/>
        </w:rPr>
        <w:t> передовые части </w:t>
      </w:r>
      <w:hyperlink r:id="rId128" w:tooltip="3-я гвардейская танковая армия" w:history="1">
        <w:r w:rsidR="006A712A" w:rsidRPr="006A712A">
          <w:rPr>
            <w:rFonts w:ascii="Arial" w:eastAsia="Times New Roman" w:hAnsi="Arial" w:cs="Arial"/>
            <w:color w:val="0B0080"/>
            <w:sz w:val="21"/>
            <w:szCs w:val="21"/>
            <w:u w:val="single"/>
            <w:lang w:eastAsia="ru-RU"/>
          </w:rPr>
          <w:t>3-й гвардейской танковой</w:t>
        </w:r>
      </w:hyperlink>
      <w:r w:rsidR="006A712A" w:rsidRPr="006A712A">
        <w:rPr>
          <w:rFonts w:ascii="Arial" w:eastAsia="Times New Roman" w:hAnsi="Arial" w:cs="Arial"/>
          <w:color w:val="222222"/>
          <w:sz w:val="21"/>
          <w:szCs w:val="21"/>
          <w:lang w:eastAsia="ru-RU"/>
        </w:rPr>
        <w:t>, </w:t>
      </w:r>
      <w:hyperlink r:id="rId129" w:tooltip="5-я гвардейская армия" w:history="1">
        <w:r w:rsidR="006A712A" w:rsidRPr="006A712A">
          <w:rPr>
            <w:rFonts w:ascii="Arial" w:eastAsia="Times New Roman" w:hAnsi="Arial" w:cs="Arial"/>
            <w:color w:val="0B0080"/>
            <w:sz w:val="21"/>
            <w:szCs w:val="21"/>
            <w:u w:val="single"/>
            <w:lang w:eastAsia="ru-RU"/>
          </w:rPr>
          <w:t>5-й гвардейской</w:t>
        </w:r>
      </w:hyperlink>
      <w:r w:rsidR="006A712A" w:rsidRPr="006A712A">
        <w:rPr>
          <w:rFonts w:ascii="Arial" w:eastAsia="Times New Roman" w:hAnsi="Arial" w:cs="Arial"/>
          <w:color w:val="222222"/>
          <w:sz w:val="21"/>
          <w:szCs w:val="21"/>
          <w:lang w:eastAsia="ru-RU"/>
        </w:rPr>
        <w:t> и </w:t>
      </w:r>
      <w:hyperlink r:id="rId130" w:tooltip="52-я армия (СССР)" w:history="1">
        <w:r w:rsidR="006A712A" w:rsidRPr="006A712A">
          <w:rPr>
            <w:rFonts w:ascii="Arial" w:eastAsia="Times New Roman" w:hAnsi="Arial" w:cs="Arial"/>
            <w:color w:val="0B0080"/>
            <w:sz w:val="21"/>
            <w:szCs w:val="21"/>
            <w:u w:val="single"/>
            <w:lang w:eastAsia="ru-RU"/>
          </w:rPr>
          <w:t>52-й</w:t>
        </w:r>
      </w:hyperlink>
      <w:r w:rsidR="006A712A" w:rsidRPr="006A712A">
        <w:rPr>
          <w:rFonts w:ascii="Arial" w:eastAsia="Times New Roman" w:hAnsi="Arial" w:cs="Arial"/>
          <w:color w:val="222222"/>
          <w:sz w:val="21"/>
          <w:szCs w:val="21"/>
          <w:lang w:eastAsia="ru-RU"/>
        </w:rPr>
        <w:t> армий </w:t>
      </w:r>
      <w:hyperlink r:id="rId131" w:tooltip="1-й Украинский фронт" w:history="1">
        <w:r w:rsidR="006A712A" w:rsidRPr="006A712A">
          <w:rPr>
            <w:rFonts w:ascii="Arial" w:eastAsia="Times New Roman" w:hAnsi="Arial" w:cs="Arial"/>
            <w:color w:val="0B0080"/>
            <w:sz w:val="21"/>
            <w:szCs w:val="21"/>
            <w:u w:val="single"/>
            <w:lang w:eastAsia="ru-RU"/>
          </w:rPr>
          <w:t>1-го Украинского фронта</w:t>
        </w:r>
      </w:hyperlink>
      <w:r w:rsidR="006A712A" w:rsidRPr="006A712A">
        <w:rPr>
          <w:rFonts w:ascii="Arial" w:eastAsia="Times New Roman" w:hAnsi="Arial" w:cs="Arial"/>
          <w:color w:val="222222"/>
          <w:sz w:val="21"/>
          <w:szCs w:val="21"/>
          <w:lang w:eastAsia="ru-RU"/>
        </w:rPr>
        <w:t>, преследуя противника, вступили на территорию </w:t>
      </w:r>
      <w:hyperlink r:id="rId132" w:tooltip="Германия" w:history="1">
        <w:r w:rsidR="006A712A" w:rsidRPr="006A712A">
          <w:rPr>
            <w:rFonts w:ascii="Arial" w:eastAsia="Times New Roman" w:hAnsi="Arial" w:cs="Arial"/>
            <w:color w:val="0B0080"/>
            <w:sz w:val="21"/>
            <w:szCs w:val="21"/>
            <w:u w:val="single"/>
            <w:lang w:eastAsia="ru-RU"/>
          </w:rPr>
          <w:t>Германии</w:t>
        </w:r>
      </w:hyperlink>
      <w:r w:rsidR="006A712A" w:rsidRPr="006A712A">
        <w:rPr>
          <w:rFonts w:ascii="Arial" w:eastAsia="Times New Roman" w:hAnsi="Arial" w:cs="Arial"/>
          <w:color w:val="222222"/>
          <w:sz w:val="21"/>
          <w:szCs w:val="21"/>
          <w:lang w:eastAsia="ru-RU"/>
        </w:rPr>
        <w:t> в Верхней </w:t>
      </w:r>
      <w:hyperlink r:id="rId133" w:tooltip="Силезия" w:history="1">
        <w:r w:rsidR="006A712A" w:rsidRPr="006A712A">
          <w:rPr>
            <w:rFonts w:ascii="Arial" w:eastAsia="Times New Roman" w:hAnsi="Arial" w:cs="Arial"/>
            <w:color w:val="0B0080"/>
            <w:sz w:val="21"/>
            <w:szCs w:val="21"/>
            <w:u w:val="single"/>
            <w:lang w:eastAsia="ru-RU"/>
          </w:rPr>
          <w:t>Силезии</w:t>
        </w:r>
      </w:hyperlink>
      <w:r w:rsidR="006A712A" w:rsidRPr="006A712A">
        <w:rPr>
          <w:rFonts w:ascii="Arial" w:eastAsia="Times New Roman" w:hAnsi="Arial" w:cs="Arial"/>
          <w:color w:val="222222"/>
          <w:sz w:val="21"/>
          <w:szCs w:val="21"/>
          <w:lang w:eastAsia="ru-RU"/>
        </w:rPr>
        <w:t>, а войска левого крыла фронта освободили </w:t>
      </w:r>
      <w:hyperlink r:id="rId134" w:tooltip="Краков" w:history="1">
        <w:r w:rsidR="006A712A" w:rsidRPr="006A712A">
          <w:rPr>
            <w:rFonts w:ascii="Arial" w:eastAsia="Times New Roman" w:hAnsi="Arial" w:cs="Arial"/>
            <w:color w:val="0B0080"/>
            <w:sz w:val="21"/>
            <w:szCs w:val="21"/>
            <w:u w:val="single"/>
            <w:lang w:eastAsia="ru-RU"/>
          </w:rPr>
          <w:t>Краков</w:t>
        </w:r>
      </w:hyperlink>
      <w:r w:rsidR="006A712A" w:rsidRPr="006A712A">
        <w:rPr>
          <w:rFonts w:ascii="Arial" w:eastAsia="Times New Roman" w:hAnsi="Arial" w:cs="Arial"/>
          <w:color w:val="222222"/>
          <w:sz w:val="21"/>
          <w:szCs w:val="21"/>
          <w:lang w:eastAsia="ru-RU"/>
        </w:rPr>
        <w:t>.</w:t>
      </w:r>
    </w:p>
    <w:p w:rsidR="006A712A" w:rsidRPr="006A712A" w:rsidRDefault="006A712A" w:rsidP="006A712A">
      <w:pPr>
        <w:spacing w:before="120" w:after="120" w:line="240" w:lineRule="auto"/>
        <w:rPr>
          <w:rFonts w:ascii="Arial" w:eastAsia="Times New Roman" w:hAnsi="Arial" w:cs="Arial"/>
          <w:color w:val="222222"/>
          <w:sz w:val="21"/>
          <w:szCs w:val="21"/>
          <w:lang w:eastAsia="ru-RU"/>
        </w:rPr>
      </w:pPr>
      <w:r w:rsidRPr="006A712A">
        <w:rPr>
          <w:rFonts w:ascii="Arial" w:eastAsia="Times New Roman" w:hAnsi="Arial" w:cs="Arial"/>
          <w:color w:val="222222"/>
          <w:sz w:val="21"/>
          <w:szCs w:val="21"/>
          <w:lang w:eastAsia="ru-RU"/>
        </w:rPr>
        <w:t xml:space="preserve">Германское командование начало переброску в приграничные районы части сил из внутренних районов Германии, с Западного фронта и других участков фронта. </w:t>
      </w:r>
      <w:proofErr w:type="gramStart"/>
      <w:r w:rsidRPr="006A712A">
        <w:rPr>
          <w:rFonts w:ascii="Arial" w:eastAsia="Times New Roman" w:hAnsi="Arial" w:cs="Arial"/>
          <w:color w:val="222222"/>
          <w:sz w:val="21"/>
          <w:szCs w:val="21"/>
          <w:lang w:eastAsia="ru-RU"/>
        </w:rPr>
        <w:t xml:space="preserve">Однако попытки восстановить прорванный фронт успеха не имели. 20-25 января армии 1-го Белорусского фронта преодолели </w:t>
      </w:r>
      <w:proofErr w:type="spellStart"/>
      <w:r w:rsidRPr="006A712A">
        <w:rPr>
          <w:rFonts w:ascii="Arial" w:eastAsia="Times New Roman" w:hAnsi="Arial" w:cs="Arial"/>
          <w:color w:val="222222"/>
          <w:sz w:val="21"/>
          <w:szCs w:val="21"/>
          <w:lang w:eastAsia="ru-RU"/>
        </w:rPr>
        <w:t>вартовский</w:t>
      </w:r>
      <w:proofErr w:type="spellEnd"/>
      <w:r w:rsidRPr="006A712A">
        <w:rPr>
          <w:rFonts w:ascii="Arial" w:eastAsia="Times New Roman" w:hAnsi="Arial" w:cs="Arial"/>
          <w:color w:val="222222"/>
          <w:sz w:val="21"/>
          <w:szCs w:val="21"/>
          <w:lang w:eastAsia="ru-RU"/>
        </w:rPr>
        <w:t xml:space="preserve"> и </w:t>
      </w:r>
      <w:proofErr w:type="spellStart"/>
      <w:r w:rsidRPr="006A712A">
        <w:rPr>
          <w:rFonts w:ascii="Arial" w:eastAsia="Times New Roman" w:hAnsi="Arial" w:cs="Arial"/>
          <w:color w:val="222222"/>
          <w:sz w:val="21"/>
          <w:szCs w:val="21"/>
          <w:lang w:eastAsia="ru-RU"/>
        </w:rPr>
        <w:t>познанский</w:t>
      </w:r>
      <w:proofErr w:type="spellEnd"/>
      <w:r w:rsidRPr="006A712A">
        <w:rPr>
          <w:rFonts w:ascii="Arial" w:eastAsia="Times New Roman" w:hAnsi="Arial" w:cs="Arial"/>
          <w:color w:val="222222"/>
          <w:sz w:val="21"/>
          <w:szCs w:val="21"/>
          <w:lang w:eastAsia="ru-RU"/>
        </w:rPr>
        <w:t xml:space="preserve"> оборонительные рубежи и окружили в </w:t>
      </w:r>
      <w:hyperlink r:id="rId135" w:tooltip="Познань" w:history="1">
        <w:r w:rsidRPr="006A712A">
          <w:rPr>
            <w:rFonts w:ascii="Arial" w:eastAsia="Times New Roman" w:hAnsi="Arial" w:cs="Arial"/>
            <w:color w:val="0B0080"/>
            <w:sz w:val="21"/>
            <w:szCs w:val="21"/>
            <w:u w:val="single"/>
            <w:lang w:eastAsia="ru-RU"/>
          </w:rPr>
          <w:t>Познани</w:t>
        </w:r>
      </w:hyperlink>
      <w:r w:rsidRPr="006A712A">
        <w:rPr>
          <w:rFonts w:ascii="Arial" w:eastAsia="Times New Roman" w:hAnsi="Arial" w:cs="Arial"/>
          <w:color w:val="222222"/>
          <w:sz w:val="21"/>
          <w:szCs w:val="21"/>
          <w:lang w:eastAsia="ru-RU"/>
        </w:rPr>
        <w:t> 60-тысячный гарнизон противника. 22 января — 3 февраля советские войска вышли на Одер и захватили плацдармы на его западном берегу в районах </w:t>
      </w:r>
      <w:proofErr w:type="spellStart"/>
      <w:r w:rsidRPr="006A712A">
        <w:rPr>
          <w:rFonts w:ascii="Arial" w:eastAsia="Times New Roman" w:hAnsi="Arial" w:cs="Arial"/>
          <w:color w:val="222222"/>
          <w:sz w:val="21"/>
          <w:szCs w:val="21"/>
          <w:lang w:eastAsia="ru-RU"/>
        </w:rPr>
        <w:fldChar w:fldCharType="begin"/>
      </w:r>
      <w:r w:rsidRPr="006A712A">
        <w:rPr>
          <w:rFonts w:ascii="Arial" w:eastAsia="Times New Roman" w:hAnsi="Arial" w:cs="Arial"/>
          <w:color w:val="222222"/>
          <w:sz w:val="21"/>
          <w:szCs w:val="21"/>
          <w:lang w:eastAsia="ru-RU"/>
        </w:rPr>
        <w:instrText xml:space="preserve"> HYPERLINK "https://ru.wikipedia.org/wiki/%D0%A1%D1%86%D0%B8%D0%BD%D0%B0%D0%B2%D0%B0" \o "Сцинава" </w:instrText>
      </w:r>
      <w:r w:rsidRPr="006A712A">
        <w:rPr>
          <w:rFonts w:ascii="Arial" w:eastAsia="Times New Roman" w:hAnsi="Arial" w:cs="Arial"/>
          <w:color w:val="222222"/>
          <w:sz w:val="21"/>
          <w:szCs w:val="21"/>
          <w:lang w:eastAsia="ru-RU"/>
        </w:rPr>
        <w:fldChar w:fldCharType="separate"/>
      </w:r>
      <w:r w:rsidRPr="006A712A">
        <w:rPr>
          <w:rFonts w:ascii="Arial" w:eastAsia="Times New Roman" w:hAnsi="Arial" w:cs="Arial"/>
          <w:color w:val="0B0080"/>
          <w:sz w:val="21"/>
          <w:szCs w:val="21"/>
          <w:u w:val="single"/>
          <w:lang w:eastAsia="ru-RU"/>
        </w:rPr>
        <w:t>Штейнау</w:t>
      </w:r>
      <w:proofErr w:type="spellEnd"/>
      <w:r w:rsidRPr="006A712A">
        <w:rPr>
          <w:rFonts w:ascii="Arial" w:eastAsia="Times New Roman" w:hAnsi="Arial" w:cs="Arial"/>
          <w:color w:val="222222"/>
          <w:sz w:val="21"/>
          <w:szCs w:val="21"/>
          <w:lang w:eastAsia="ru-RU"/>
        </w:rPr>
        <w:fldChar w:fldCharType="end"/>
      </w:r>
      <w:r w:rsidRPr="006A712A">
        <w:rPr>
          <w:rFonts w:ascii="Arial" w:eastAsia="Times New Roman" w:hAnsi="Arial" w:cs="Arial"/>
          <w:color w:val="222222"/>
          <w:sz w:val="21"/>
          <w:szCs w:val="21"/>
          <w:lang w:eastAsia="ru-RU"/>
        </w:rPr>
        <w:t>, </w:t>
      </w:r>
      <w:proofErr w:type="spellStart"/>
      <w:r w:rsidRPr="006A712A">
        <w:rPr>
          <w:rFonts w:ascii="Arial" w:eastAsia="Times New Roman" w:hAnsi="Arial" w:cs="Arial"/>
          <w:color w:val="222222"/>
          <w:sz w:val="21"/>
          <w:szCs w:val="21"/>
          <w:lang w:eastAsia="ru-RU"/>
        </w:rPr>
        <w:fldChar w:fldCharType="begin"/>
      </w:r>
      <w:r w:rsidRPr="006A712A">
        <w:rPr>
          <w:rFonts w:ascii="Arial" w:eastAsia="Times New Roman" w:hAnsi="Arial" w:cs="Arial"/>
          <w:color w:val="222222"/>
          <w:sz w:val="21"/>
          <w:szCs w:val="21"/>
          <w:lang w:eastAsia="ru-RU"/>
        </w:rPr>
        <w:instrText xml:space="preserve"> HYPERLINK "https://ru.wikipedia.org/wiki/%D0%92%D1%80%D0%BE%D1%86%D0%BB%D0%B0%D0%B2" \o "Вроцлав" </w:instrText>
      </w:r>
      <w:r w:rsidRPr="006A712A">
        <w:rPr>
          <w:rFonts w:ascii="Arial" w:eastAsia="Times New Roman" w:hAnsi="Arial" w:cs="Arial"/>
          <w:color w:val="222222"/>
          <w:sz w:val="21"/>
          <w:szCs w:val="21"/>
          <w:lang w:eastAsia="ru-RU"/>
        </w:rPr>
        <w:fldChar w:fldCharType="separate"/>
      </w:r>
      <w:r w:rsidRPr="006A712A">
        <w:rPr>
          <w:rFonts w:ascii="Arial" w:eastAsia="Times New Roman" w:hAnsi="Arial" w:cs="Arial"/>
          <w:color w:val="0B0080"/>
          <w:sz w:val="21"/>
          <w:szCs w:val="21"/>
          <w:u w:val="single"/>
          <w:lang w:eastAsia="ru-RU"/>
        </w:rPr>
        <w:t>Бреслау</w:t>
      </w:r>
      <w:proofErr w:type="spellEnd"/>
      <w:r w:rsidRPr="006A712A">
        <w:rPr>
          <w:rFonts w:ascii="Arial" w:eastAsia="Times New Roman" w:hAnsi="Arial" w:cs="Arial"/>
          <w:color w:val="222222"/>
          <w:sz w:val="21"/>
          <w:szCs w:val="21"/>
          <w:lang w:eastAsia="ru-RU"/>
        </w:rPr>
        <w:fldChar w:fldCharType="end"/>
      </w:r>
      <w:r w:rsidRPr="006A712A">
        <w:rPr>
          <w:rFonts w:ascii="Arial" w:eastAsia="Times New Roman" w:hAnsi="Arial" w:cs="Arial"/>
          <w:color w:val="222222"/>
          <w:sz w:val="21"/>
          <w:szCs w:val="21"/>
          <w:lang w:eastAsia="ru-RU"/>
        </w:rPr>
        <w:t>, </w:t>
      </w:r>
      <w:proofErr w:type="spellStart"/>
      <w:r w:rsidRPr="006A712A">
        <w:rPr>
          <w:rFonts w:ascii="Arial" w:eastAsia="Times New Roman" w:hAnsi="Arial" w:cs="Arial"/>
          <w:color w:val="222222"/>
          <w:sz w:val="21"/>
          <w:szCs w:val="21"/>
          <w:lang w:eastAsia="ru-RU"/>
        </w:rPr>
        <w:fldChar w:fldCharType="begin"/>
      </w:r>
      <w:r w:rsidRPr="006A712A">
        <w:rPr>
          <w:rFonts w:ascii="Arial" w:eastAsia="Times New Roman" w:hAnsi="Arial" w:cs="Arial"/>
          <w:color w:val="222222"/>
          <w:sz w:val="21"/>
          <w:szCs w:val="21"/>
          <w:lang w:eastAsia="ru-RU"/>
        </w:rPr>
        <w:instrText xml:space="preserve"> HYPERLINK "https://ru.wikipedia.org/wiki/%D0%9E%D0%BF%D0%BE%D0%BB%D0%B5" \o "Ополе" </w:instrText>
      </w:r>
      <w:r w:rsidRPr="006A712A">
        <w:rPr>
          <w:rFonts w:ascii="Arial" w:eastAsia="Times New Roman" w:hAnsi="Arial" w:cs="Arial"/>
          <w:color w:val="222222"/>
          <w:sz w:val="21"/>
          <w:szCs w:val="21"/>
          <w:lang w:eastAsia="ru-RU"/>
        </w:rPr>
        <w:fldChar w:fldCharType="separate"/>
      </w:r>
      <w:r w:rsidRPr="006A712A">
        <w:rPr>
          <w:rFonts w:ascii="Arial" w:eastAsia="Times New Roman" w:hAnsi="Arial" w:cs="Arial"/>
          <w:color w:val="0B0080"/>
          <w:sz w:val="21"/>
          <w:szCs w:val="21"/>
          <w:u w:val="single"/>
          <w:lang w:eastAsia="ru-RU"/>
        </w:rPr>
        <w:t>Оппельна</w:t>
      </w:r>
      <w:proofErr w:type="spellEnd"/>
      <w:r w:rsidRPr="006A712A">
        <w:rPr>
          <w:rFonts w:ascii="Arial" w:eastAsia="Times New Roman" w:hAnsi="Arial" w:cs="Arial"/>
          <w:color w:val="222222"/>
          <w:sz w:val="21"/>
          <w:szCs w:val="21"/>
          <w:lang w:eastAsia="ru-RU"/>
        </w:rPr>
        <w:fldChar w:fldCharType="end"/>
      </w:r>
      <w:r w:rsidRPr="006A712A">
        <w:rPr>
          <w:rFonts w:ascii="Arial" w:eastAsia="Times New Roman" w:hAnsi="Arial" w:cs="Arial"/>
          <w:color w:val="222222"/>
          <w:sz w:val="21"/>
          <w:szCs w:val="21"/>
          <w:lang w:eastAsia="ru-RU"/>
        </w:rPr>
        <w:t> и </w:t>
      </w:r>
      <w:proofErr w:type="spellStart"/>
      <w:r w:rsidRPr="006A712A">
        <w:rPr>
          <w:rFonts w:ascii="Arial" w:eastAsia="Times New Roman" w:hAnsi="Arial" w:cs="Arial"/>
          <w:color w:val="222222"/>
          <w:sz w:val="21"/>
          <w:szCs w:val="21"/>
          <w:lang w:eastAsia="ru-RU"/>
        </w:rPr>
        <w:fldChar w:fldCharType="begin"/>
      </w:r>
      <w:r w:rsidRPr="006A712A">
        <w:rPr>
          <w:rFonts w:ascii="Arial" w:eastAsia="Times New Roman" w:hAnsi="Arial" w:cs="Arial"/>
          <w:color w:val="222222"/>
          <w:sz w:val="21"/>
          <w:szCs w:val="21"/>
          <w:lang w:eastAsia="ru-RU"/>
        </w:rPr>
        <w:instrText xml:space="preserve"> HYPERLINK "https://ru.wikipedia.org/wiki/%D0%9A%D0%BE%D1%81%D1%82%D1%88%D0%B8%D0%BD-%D0%BD%D0%B0%D0%B4-%D0%9E%D0%B4%D1%80%D0%BE%D0%B9" \o "Костшин-над-Одрой" </w:instrText>
      </w:r>
      <w:r w:rsidRPr="006A712A">
        <w:rPr>
          <w:rFonts w:ascii="Arial" w:eastAsia="Times New Roman" w:hAnsi="Arial" w:cs="Arial"/>
          <w:color w:val="222222"/>
          <w:sz w:val="21"/>
          <w:szCs w:val="21"/>
          <w:lang w:eastAsia="ru-RU"/>
        </w:rPr>
        <w:fldChar w:fldCharType="separate"/>
      </w:r>
      <w:r w:rsidRPr="006A712A">
        <w:rPr>
          <w:rFonts w:ascii="Arial" w:eastAsia="Times New Roman" w:hAnsi="Arial" w:cs="Arial"/>
          <w:color w:val="0B0080"/>
          <w:sz w:val="21"/>
          <w:szCs w:val="21"/>
          <w:u w:val="single"/>
          <w:lang w:eastAsia="ru-RU"/>
        </w:rPr>
        <w:t>Кюстрина</w:t>
      </w:r>
      <w:proofErr w:type="spellEnd"/>
      <w:r w:rsidRPr="006A712A">
        <w:rPr>
          <w:rFonts w:ascii="Arial" w:eastAsia="Times New Roman" w:hAnsi="Arial" w:cs="Arial"/>
          <w:color w:val="222222"/>
          <w:sz w:val="21"/>
          <w:szCs w:val="21"/>
          <w:lang w:eastAsia="ru-RU"/>
        </w:rPr>
        <w:fldChar w:fldCharType="end"/>
      </w:r>
      <w:r w:rsidRPr="006A712A">
        <w:rPr>
          <w:rFonts w:ascii="Arial" w:eastAsia="Times New Roman" w:hAnsi="Arial" w:cs="Arial"/>
          <w:color w:val="222222"/>
          <w:sz w:val="21"/>
          <w:szCs w:val="21"/>
          <w:lang w:eastAsia="ru-RU"/>
        </w:rPr>
        <w:t>. В это же время войска </w:t>
      </w:r>
      <w:hyperlink r:id="rId136" w:tooltip="4-й Украинский фронт" w:history="1">
        <w:r w:rsidRPr="006A712A">
          <w:rPr>
            <w:rFonts w:ascii="Arial" w:eastAsia="Times New Roman" w:hAnsi="Arial" w:cs="Arial"/>
            <w:color w:val="0B0080"/>
            <w:sz w:val="21"/>
            <w:szCs w:val="21"/>
            <w:u w:val="single"/>
            <w:lang w:eastAsia="ru-RU"/>
          </w:rPr>
          <w:t>4-го Украинского фронта</w:t>
        </w:r>
      </w:hyperlink>
      <w:r w:rsidRPr="006A712A">
        <w:rPr>
          <w:rFonts w:ascii="Arial" w:eastAsia="Times New Roman" w:hAnsi="Arial" w:cs="Arial"/>
          <w:color w:val="222222"/>
          <w:sz w:val="21"/>
          <w:szCs w:val="21"/>
          <w:lang w:eastAsia="ru-RU"/>
        </w:rPr>
        <w:t> заняли часть</w:t>
      </w:r>
      <w:proofErr w:type="gramEnd"/>
      <w:r w:rsidRPr="006A712A">
        <w:rPr>
          <w:rFonts w:ascii="Arial" w:eastAsia="Times New Roman" w:hAnsi="Arial" w:cs="Arial"/>
          <w:color w:val="222222"/>
          <w:sz w:val="21"/>
          <w:szCs w:val="21"/>
          <w:lang w:eastAsia="ru-RU"/>
        </w:rPr>
        <w:t xml:space="preserve"> Южной Польши и Северной </w:t>
      </w:r>
      <w:hyperlink r:id="rId137" w:tooltip="Чехословакия" w:history="1">
        <w:r w:rsidRPr="006A712A">
          <w:rPr>
            <w:rFonts w:ascii="Arial" w:eastAsia="Times New Roman" w:hAnsi="Arial" w:cs="Arial"/>
            <w:color w:val="0B0080"/>
            <w:sz w:val="21"/>
            <w:szCs w:val="21"/>
            <w:u w:val="single"/>
            <w:lang w:eastAsia="ru-RU"/>
          </w:rPr>
          <w:t>Чехословакии</w:t>
        </w:r>
      </w:hyperlink>
      <w:r w:rsidRPr="006A712A">
        <w:rPr>
          <w:rFonts w:ascii="Arial" w:eastAsia="Times New Roman" w:hAnsi="Arial" w:cs="Arial"/>
          <w:color w:val="222222"/>
          <w:sz w:val="21"/>
          <w:szCs w:val="21"/>
          <w:lang w:eastAsia="ru-RU"/>
        </w:rPr>
        <w:t xml:space="preserve"> и продвинулись до верховьев Вислы. Бои за </w:t>
      </w:r>
      <w:proofErr w:type="spellStart"/>
      <w:r w:rsidRPr="006A712A">
        <w:rPr>
          <w:rFonts w:ascii="Arial" w:eastAsia="Times New Roman" w:hAnsi="Arial" w:cs="Arial"/>
          <w:color w:val="222222"/>
          <w:sz w:val="21"/>
          <w:szCs w:val="21"/>
          <w:lang w:eastAsia="ru-RU"/>
        </w:rPr>
        <w:t>Бреслау</w:t>
      </w:r>
      <w:proofErr w:type="spellEnd"/>
      <w:r w:rsidRPr="006A712A">
        <w:rPr>
          <w:rFonts w:ascii="Arial" w:eastAsia="Times New Roman" w:hAnsi="Arial" w:cs="Arial"/>
          <w:color w:val="222222"/>
          <w:sz w:val="21"/>
          <w:szCs w:val="21"/>
          <w:lang w:eastAsia="ru-RU"/>
        </w:rPr>
        <w:t xml:space="preserve"> продолжались с февраля по 5 мая (Берлин капитулировал 2 мая).</w:t>
      </w:r>
    </w:p>
    <w:p w:rsidR="006A712A" w:rsidRPr="006A712A" w:rsidRDefault="006A712A" w:rsidP="006A712A">
      <w:pPr>
        <w:pBdr>
          <w:bottom w:val="single" w:sz="6" w:space="0" w:color="A2A9B1"/>
        </w:pBdr>
        <w:spacing w:before="240" w:after="60" w:line="240" w:lineRule="auto"/>
        <w:outlineLvl w:val="1"/>
        <w:rPr>
          <w:rFonts w:ascii="Georgia" w:eastAsia="Times New Roman" w:hAnsi="Georgia" w:cs="Arial"/>
          <w:color w:val="000000"/>
          <w:sz w:val="32"/>
          <w:szCs w:val="32"/>
          <w:lang w:eastAsia="ru-RU"/>
        </w:rPr>
      </w:pPr>
      <w:r w:rsidRPr="006A712A">
        <w:rPr>
          <w:rFonts w:ascii="Georgia" w:eastAsia="Times New Roman" w:hAnsi="Georgia" w:cs="Arial"/>
          <w:color w:val="000000"/>
          <w:sz w:val="32"/>
          <w:szCs w:val="32"/>
          <w:lang w:eastAsia="ru-RU"/>
        </w:rPr>
        <w:t>Итоги</w:t>
      </w:r>
      <w:bookmarkStart w:id="0" w:name="_GoBack"/>
      <w:bookmarkEnd w:id="0"/>
    </w:p>
    <w:p w:rsidR="006A712A" w:rsidRPr="006A712A" w:rsidRDefault="006A712A" w:rsidP="006A712A">
      <w:pPr>
        <w:spacing w:before="120" w:after="120" w:line="240" w:lineRule="auto"/>
        <w:rPr>
          <w:rFonts w:ascii="Arial" w:eastAsia="Times New Roman" w:hAnsi="Arial" w:cs="Arial"/>
          <w:color w:val="222222"/>
          <w:sz w:val="21"/>
          <w:szCs w:val="21"/>
          <w:lang w:eastAsia="ru-RU"/>
        </w:rPr>
      </w:pPr>
      <w:r w:rsidRPr="006A712A">
        <w:rPr>
          <w:rFonts w:ascii="Arial" w:eastAsia="Times New Roman" w:hAnsi="Arial" w:cs="Arial"/>
          <w:color w:val="222222"/>
          <w:sz w:val="21"/>
          <w:szCs w:val="21"/>
          <w:lang w:eastAsia="ru-RU"/>
        </w:rPr>
        <w:t>Эта операция вошла в военную историю как самое стремительное наступление.</w:t>
      </w:r>
    </w:p>
    <w:p w:rsidR="006A712A" w:rsidRPr="006A712A" w:rsidRDefault="006A712A" w:rsidP="006A712A">
      <w:pPr>
        <w:shd w:val="clear" w:color="auto" w:fill="F8F9FA"/>
        <w:spacing w:after="120" w:line="240" w:lineRule="auto"/>
        <w:rPr>
          <w:rFonts w:ascii="Arial" w:eastAsia="Times New Roman" w:hAnsi="Arial" w:cs="Arial"/>
          <w:color w:val="222222"/>
          <w:sz w:val="21"/>
          <w:szCs w:val="21"/>
          <w:lang w:eastAsia="ru-RU"/>
        </w:rPr>
      </w:pPr>
      <w:r w:rsidRPr="006A712A">
        <w:rPr>
          <w:rFonts w:ascii="Arial" w:eastAsia="Times New Roman" w:hAnsi="Arial" w:cs="Arial"/>
          <w:color w:val="222222"/>
          <w:sz w:val="21"/>
          <w:szCs w:val="21"/>
          <w:lang w:eastAsia="ru-RU"/>
        </w:rPr>
        <w:t xml:space="preserve">«Русское наступление за Вислой развивалось с невиданной силой и стремительностью, — писал немецкий генерал </w:t>
      </w:r>
      <w:proofErr w:type="spellStart"/>
      <w:r w:rsidRPr="006A712A">
        <w:rPr>
          <w:rFonts w:ascii="Arial" w:eastAsia="Times New Roman" w:hAnsi="Arial" w:cs="Arial"/>
          <w:color w:val="222222"/>
          <w:sz w:val="21"/>
          <w:szCs w:val="21"/>
          <w:lang w:eastAsia="ru-RU"/>
        </w:rPr>
        <w:t>Меллентин</w:t>
      </w:r>
      <w:proofErr w:type="spellEnd"/>
      <w:r w:rsidRPr="006A712A">
        <w:rPr>
          <w:rFonts w:ascii="Arial" w:eastAsia="Times New Roman" w:hAnsi="Arial" w:cs="Arial"/>
          <w:color w:val="222222"/>
          <w:sz w:val="21"/>
          <w:szCs w:val="21"/>
          <w:lang w:eastAsia="ru-RU"/>
        </w:rPr>
        <w:t>, — невозможно описать всего, что произошло между Вислой и Одером в первые месяцы 1945 года. Европа не знала ничего подобного со времени гибели Римской империи».</w:t>
      </w:r>
    </w:p>
    <w:p w:rsidR="006A712A" w:rsidRPr="006A712A" w:rsidRDefault="006A712A" w:rsidP="006A712A">
      <w:pPr>
        <w:shd w:val="clear" w:color="auto" w:fill="F8F9FA"/>
        <w:spacing w:after="168" w:line="240" w:lineRule="auto"/>
        <w:ind w:right="480"/>
        <w:jc w:val="right"/>
        <w:rPr>
          <w:rFonts w:ascii="Arial" w:eastAsia="Times New Roman" w:hAnsi="Arial" w:cs="Arial"/>
          <w:color w:val="222222"/>
          <w:sz w:val="21"/>
          <w:szCs w:val="21"/>
          <w:lang w:val="en-US" w:eastAsia="ru-RU"/>
        </w:rPr>
      </w:pPr>
      <w:r w:rsidRPr="006A712A">
        <w:rPr>
          <w:rFonts w:ascii="Arial" w:eastAsia="Times New Roman" w:hAnsi="Arial" w:cs="Arial"/>
          <w:color w:val="222222"/>
          <w:sz w:val="21"/>
          <w:szCs w:val="21"/>
          <w:lang w:val="en-US" w:eastAsia="ru-RU"/>
        </w:rPr>
        <w:t>— F. W. von Mellenthin. Panzer battles 1939—1945 — London, 1956.)</w:t>
      </w:r>
    </w:p>
    <w:p w:rsidR="006A712A" w:rsidRPr="006A712A" w:rsidRDefault="006A712A" w:rsidP="006A712A">
      <w:pPr>
        <w:spacing w:before="120" w:after="120" w:line="240" w:lineRule="auto"/>
        <w:rPr>
          <w:rFonts w:ascii="Arial" w:eastAsia="Times New Roman" w:hAnsi="Arial" w:cs="Arial"/>
          <w:color w:val="222222"/>
          <w:sz w:val="21"/>
          <w:szCs w:val="21"/>
          <w:lang w:eastAsia="ru-RU"/>
        </w:rPr>
      </w:pPr>
      <w:r w:rsidRPr="006A712A">
        <w:rPr>
          <w:rFonts w:ascii="Arial" w:eastAsia="Times New Roman" w:hAnsi="Arial" w:cs="Arial"/>
          <w:color w:val="222222"/>
          <w:sz w:val="21"/>
          <w:szCs w:val="21"/>
          <w:lang w:eastAsia="ru-RU"/>
        </w:rPr>
        <w:t xml:space="preserve">В результате </w:t>
      </w:r>
      <w:proofErr w:type="gramStart"/>
      <w:r w:rsidRPr="006A712A">
        <w:rPr>
          <w:rFonts w:ascii="Arial" w:eastAsia="Times New Roman" w:hAnsi="Arial" w:cs="Arial"/>
          <w:color w:val="222222"/>
          <w:sz w:val="21"/>
          <w:szCs w:val="21"/>
          <w:lang w:eastAsia="ru-RU"/>
        </w:rPr>
        <w:t>Висла-</w:t>
      </w:r>
      <w:proofErr w:type="spellStart"/>
      <w:r w:rsidRPr="006A712A">
        <w:rPr>
          <w:rFonts w:ascii="Arial" w:eastAsia="Times New Roman" w:hAnsi="Arial" w:cs="Arial"/>
          <w:color w:val="222222"/>
          <w:sz w:val="21"/>
          <w:szCs w:val="21"/>
          <w:lang w:eastAsia="ru-RU"/>
        </w:rPr>
        <w:t>Одерской</w:t>
      </w:r>
      <w:proofErr w:type="spellEnd"/>
      <w:proofErr w:type="gramEnd"/>
      <w:r w:rsidRPr="006A712A">
        <w:rPr>
          <w:rFonts w:ascii="Arial" w:eastAsia="Times New Roman" w:hAnsi="Arial" w:cs="Arial"/>
          <w:color w:val="222222"/>
          <w:sz w:val="21"/>
          <w:szCs w:val="21"/>
          <w:lang w:eastAsia="ru-RU"/>
        </w:rPr>
        <w:t xml:space="preserve"> операции было полностью разгромлено 35 дивизий противника, ещё 25 потеряли от 50 до 70 % личного состава, было взято в плен около 150 тысяч человек. Советские войска выровняли </w:t>
      </w:r>
      <w:proofErr w:type="gramStart"/>
      <w:r w:rsidRPr="006A712A">
        <w:rPr>
          <w:rFonts w:ascii="Arial" w:eastAsia="Times New Roman" w:hAnsi="Arial" w:cs="Arial"/>
          <w:color w:val="222222"/>
          <w:sz w:val="21"/>
          <w:szCs w:val="21"/>
          <w:lang w:eastAsia="ru-RU"/>
        </w:rPr>
        <w:t>фронт</w:t>
      </w:r>
      <w:proofErr w:type="gramEnd"/>
      <w:r w:rsidRPr="006A712A">
        <w:rPr>
          <w:rFonts w:ascii="Arial" w:eastAsia="Times New Roman" w:hAnsi="Arial" w:cs="Arial"/>
          <w:color w:val="222222"/>
          <w:sz w:val="21"/>
          <w:szCs w:val="21"/>
          <w:lang w:eastAsia="ru-RU"/>
        </w:rPr>
        <w:t xml:space="preserve"> и вышли на дальние подступы к Берлину. Значительные силы противника оказались в котлах в Познани и </w:t>
      </w:r>
      <w:proofErr w:type="spellStart"/>
      <w:r w:rsidRPr="006A712A">
        <w:rPr>
          <w:rFonts w:ascii="Arial" w:eastAsia="Times New Roman" w:hAnsi="Arial" w:cs="Arial"/>
          <w:color w:val="222222"/>
          <w:sz w:val="21"/>
          <w:szCs w:val="21"/>
          <w:lang w:eastAsia="ru-RU"/>
        </w:rPr>
        <w:t>Бреслау</w:t>
      </w:r>
      <w:proofErr w:type="spellEnd"/>
      <w:r w:rsidRPr="006A712A">
        <w:rPr>
          <w:rFonts w:ascii="Arial" w:eastAsia="Times New Roman" w:hAnsi="Arial" w:cs="Arial"/>
          <w:color w:val="222222"/>
          <w:sz w:val="21"/>
          <w:szCs w:val="21"/>
          <w:lang w:eastAsia="ru-RU"/>
        </w:rPr>
        <w:t xml:space="preserve">. Стала очевидна неспособность немцев эффективно вести боевые действия на два фронта и неизбежность грядущей победы </w:t>
      </w:r>
      <w:r w:rsidRPr="006A712A">
        <w:rPr>
          <w:rFonts w:ascii="Arial" w:eastAsia="Times New Roman" w:hAnsi="Arial" w:cs="Arial"/>
          <w:color w:val="222222"/>
          <w:sz w:val="21"/>
          <w:szCs w:val="21"/>
          <w:lang w:eastAsia="ru-RU"/>
        </w:rPr>
        <w:lastRenderedPageBreak/>
        <w:t>союзников. Началось воссоздание польской государственности — на освобожденных территориях восстанавливалась национальная администрация</w:t>
      </w:r>
      <w:hyperlink r:id="rId138" w:anchor="cite_note-BSE-1" w:history="1">
        <w:r w:rsidRPr="006A712A">
          <w:rPr>
            <w:rFonts w:ascii="Arial" w:eastAsia="Times New Roman" w:hAnsi="Arial" w:cs="Arial"/>
            <w:color w:val="0B0080"/>
            <w:sz w:val="17"/>
            <w:szCs w:val="17"/>
            <w:u w:val="single"/>
            <w:vertAlign w:val="superscript"/>
            <w:lang w:eastAsia="ru-RU"/>
          </w:rPr>
          <w:t>[1]</w:t>
        </w:r>
      </w:hyperlink>
      <w:r w:rsidRPr="006A712A">
        <w:rPr>
          <w:rFonts w:ascii="Arial" w:eastAsia="Times New Roman" w:hAnsi="Arial" w:cs="Arial"/>
          <w:color w:val="222222"/>
          <w:sz w:val="21"/>
          <w:szCs w:val="21"/>
          <w:lang w:eastAsia="ru-RU"/>
        </w:rPr>
        <w:t>.</w:t>
      </w:r>
    </w:p>
    <w:p w:rsidR="006A712A" w:rsidRPr="006A712A" w:rsidRDefault="006A712A" w:rsidP="006A712A">
      <w:pPr>
        <w:spacing w:before="120" w:after="120" w:line="240" w:lineRule="auto"/>
        <w:rPr>
          <w:rFonts w:ascii="Arial" w:eastAsia="Times New Roman" w:hAnsi="Arial" w:cs="Arial"/>
          <w:color w:val="222222"/>
          <w:sz w:val="21"/>
          <w:szCs w:val="21"/>
          <w:lang w:eastAsia="ru-RU"/>
        </w:rPr>
      </w:pPr>
      <w:r w:rsidRPr="006A712A">
        <w:rPr>
          <w:rFonts w:ascii="Arial" w:eastAsia="Times New Roman" w:hAnsi="Arial" w:cs="Arial"/>
          <w:color w:val="222222"/>
          <w:sz w:val="21"/>
          <w:szCs w:val="21"/>
          <w:lang w:eastAsia="ru-RU"/>
        </w:rPr>
        <w:t>23 февраля 1945 Сталин оценил немецкие потери за 40 дней советского зимнего наступления по всему фронту в 800 000 убитых и 300 000 пленных, 3000 самолетов и 4500 танков</w:t>
      </w:r>
    </w:p>
    <w:p w:rsidR="00593282" w:rsidRDefault="00593282"/>
    <w:sectPr w:rsidR="00593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77CDB"/>
    <w:multiLevelType w:val="multilevel"/>
    <w:tmpl w:val="8682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5D5C3D"/>
    <w:multiLevelType w:val="multilevel"/>
    <w:tmpl w:val="9D98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E756BD"/>
    <w:multiLevelType w:val="multilevel"/>
    <w:tmpl w:val="A91C3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12A"/>
    <w:rsid w:val="00593282"/>
    <w:rsid w:val="006A712A"/>
    <w:rsid w:val="00945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71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71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71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71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840889">
      <w:bodyDiv w:val="1"/>
      <w:marLeft w:val="0"/>
      <w:marRight w:val="0"/>
      <w:marTop w:val="0"/>
      <w:marBottom w:val="0"/>
      <w:divBdr>
        <w:top w:val="none" w:sz="0" w:space="0" w:color="auto"/>
        <w:left w:val="none" w:sz="0" w:space="0" w:color="auto"/>
        <w:bottom w:val="none" w:sz="0" w:space="0" w:color="auto"/>
        <w:right w:val="none" w:sz="0" w:space="0" w:color="auto"/>
      </w:divBdr>
      <w:divsChild>
        <w:div w:id="1160003345">
          <w:marLeft w:val="0"/>
          <w:marRight w:val="0"/>
          <w:marTop w:val="0"/>
          <w:marBottom w:val="0"/>
          <w:divBdr>
            <w:top w:val="none" w:sz="0" w:space="0" w:color="auto"/>
            <w:left w:val="none" w:sz="0" w:space="0" w:color="auto"/>
            <w:bottom w:val="none" w:sz="0" w:space="0" w:color="auto"/>
            <w:right w:val="none" w:sz="0" w:space="0" w:color="auto"/>
          </w:divBdr>
          <w:divsChild>
            <w:div w:id="893392242">
              <w:marLeft w:val="0"/>
              <w:marRight w:val="0"/>
              <w:marTop w:val="0"/>
              <w:marBottom w:val="0"/>
              <w:divBdr>
                <w:top w:val="none" w:sz="0" w:space="0" w:color="auto"/>
                <w:left w:val="none" w:sz="0" w:space="0" w:color="auto"/>
                <w:bottom w:val="none" w:sz="0" w:space="0" w:color="auto"/>
                <w:right w:val="none" w:sz="0" w:space="0" w:color="auto"/>
              </w:divBdr>
            </w:div>
            <w:div w:id="637345992">
              <w:marLeft w:val="240"/>
              <w:marRight w:val="0"/>
              <w:marTop w:val="0"/>
              <w:marBottom w:val="336"/>
              <w:divBdr>
                <w:top w:val="none" w:sz="0" w:space="0" w:color="auto"/>
                <w:left w:val="none" w:sz="0" w:space="0" w:color="auto"/>
                <w:bottom w:val="none" w:sz="0" w:space="0" w:color="auto"/>
                <w:right w:val="none" w:sz="0" w:space="0" w:color="auto"/>
              </w:divBdr>
              <w:divsChild>
                <w:div w:id="1191335326">
                  <w:marLeft w:val="0"/>
                  <w:marRight w:val="0"/>
                  <w:marTop w:val="0"/>
                  <w:marBottom w:val="0"/>
                  <w:divBdr>
                    <w:top w:val="single" w:sz="6" w:space="4" w:color="C8CCD1"/>
                    <w:left w:val="single" w:sz="6" w:space="4" w:color="C8CCD1"/>
                    <w:bottom w:val="single" w:sz="6" w:space="4" w:color="C8CCD1"/>
                    <w:right w:val="single" w:sz="6" w:space="4" w:color="C8CCD1"/>
                  </w:divBdr>
                </w:div>
              </w:divsChild>
            </w:div>
            <w:div w:id="122895202">
              <w:marLeft w:val="0"/>
              <w:marRight w:val="0"/>
              <w:marTop w:val="0"/>
              <w:marBottom w:val="0"/>
              <w:divBdr>
                <w:top w:val="none" w:sz="0" w:space="0" w:color="auto"/>
                <w:left w:val="none" w:sz="0" w:space="0" w:color="auto"/>
                <w:bottom w:val="none" w:sz="0" w:space="0" w:color="auto"/>
                <w:right w:val="none" w:sz="0" w:space="0" w:color="auto"/>
              </w:divBdr>
              <w:divsChild>
                <w:div w:id="1671105961">
                  <w:marLeft w:val="0"/>
                  <w:marRight w:val="0"/>
                  <w:marTop w:val="0"/>
                  <w:marBottom w:val="0"/>
                  <w:divBdr>
                    <w:top w:val="none" w:sz="0" w:space="0" w:color="auto"/>
                    <w:left w:val="none" w:sz="0" w:space="0" w:color="auto"/>
                    <w:bottom w:val="none" w:sz="0" w:space="0" w:color="auto"/>
                    <w:right w:val="none" w:sz="0" w:space="0" w:color="auto"/>
                  </w:divBdr>
                  <w:divsChild>
                    <w:div w:id="1874340950">
                      <w:marLeft w:val="0"/>
                      <w:marRight w:val="0"/>
                      <w:marTop w:val="240"/>
                      <w:marBottom w:val="0"/>
                      <w:divBdr>
                        <w:top w:val="single" w:sz="6" w:space="2" w:color="A2A9B1"/>
                        <w:left w:val="single" w:sz="6" w:space="2" w:color="A2A9B1"/>
                        <w:bottom w:val="single" w:sz="6" w:space="2" w:color="A2A9B1"/>
                        <w:right w:val="single" w:sz="6" w:space="2" w:color="A2A9B1"/>
                      </w:divBdr>
                      <w:divsChild>
                        <w:div w:id="2026979294">
                          <w:marLeft w:val="1200"/>
                          <w:marRight w:val="1200"/>
                          <w:marTop w:val="0"/>
                          <w:marBottom w:val="0"/>
                          <w:divBdr>
                            <w:top w:val="none" w:sz="0" w:space="0" w:color="auto"/>
                            <w:left w:val="none" w:sz="0" w:space="0" w:color="auto"/>
                            <w:bottom w:val="none" w:sz="0" w:space="0" w:color="auto"/>
                            <w:right w:val="none" w:sz="0" w:space="0" w:color="auto"/>
                          </w:divBdr>
                        </w:div>
                      </w:divsChild>
                    </w:div>
                    <w:div w:id="2064517846">
                      <w:marLeft w:val="1200"/>
                      <w:marRight w:val="1200"/>
                      <w:marTop w:val="0"/>
                      <w:marBottom w:val="0"/>
                      <w:divBdr>
                        <w:top w:val="none" w:sz="0" w:space="0" w:color="auto"/>
                        <w:left w:val="none" w:sz="0" w:space="0" w:color="auto"/>
                        <w:bottom w:val="none" w:sz="0" w:space="0" w:color="auto"/>
                        <w:right w:val="none" w:sz="0" w:space="0" w:color="auto"/>
                      </w:divBdr>
                    </w:div>
                    <w:div w:id="198665852">
                      <w:marLeft w:val="0"/>
                      <w:marRight w:val="0"/>
                      <w:marTop w:val="0"/>
                      <w:marBottom w:val="0"/>
                      <w:divBdr>
                        <w:top w:val="single" w:sz="6" w:space="5" w:color="A2A9B1"/>
                        <w:left w:val="single" w:sz="6" w:space="5" w:color="A2A9B1"/>
                        <w:bottom w:val="single" w:sz="6" w:space="5" w:color="A2A9B1"/>
                        <w:right w:val="single" w:sz="6" w:space="5" w:color="A2A9B1"/>
                      </w:divBdr>
                    </w:div>
                    <w:div w:id="1839228867">
                      <w:marLeft w:val="0"/>
                      <w:marRight w:val="336"/>
                      <w:marTop w:val="120"/>
                      <w:marBottom w:val="312"/>
                      <w:divBdr>
                        <w:top w:val="none" w:sz="0" w:space="0" w:color="auto"/>
                        <w:left w:val="none" w:sz="0" w:space="0" w:color="auto"/>
                        <w:bottom w:val="none" w:sz="0" w:space="0" w:color="auto"/>
                        <w:right w:val="none" w:sz="0" w:space="0" w:color="auto"/>
                      </w:divBdr>
                      <w:divsChild>
                        <w:div w:id="132763049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01926246">
                      <w:marLeft w:val="0"/>
                      <w:marRight w:val="0"/>
                      <w:marTop w:val="0"/>
                      <w:marBottom w:val="0"/>
                      <w:divBdr>
                        <w:top w:val="none" w:sz="0" w:space="0" w:color="auto"/>
                        <w:left w:val="none" w:sz="0" w:space="0" w:color="auto"/>
                        <w:bottom w:val="none" w:sz="0" w:space="0" w:color="auto"/>
                        <w:right w:val="none" w:sz="0" w:space="0" w:color="auto"/>
                      </w:divBdr>
                      <w:divsChild>
                        <w:div w:id="1456563714">
                          <w:marLeft w:val="0"/>
                          <w:marRight w:val="0"/>
                          <w:marTop w:val="0"/>
                          <w:marBottom w:val="0"/>
                          <w:divBdr>
                            <w:top w:val="none" w:sz="0" w:space="0" w:color="auto"/>
                            <w:left w:val="none" w:sz="0" w:space="0" w:color="auto"/>
                            <w:bottom w:val="none" w:sz="0" w:space="0" w:color="auto"/>
                            <w:right w:val="none" w:sz="0" w:space="0" w:color="auto"/>
                          </w:divBdr>
                        </w:div>
                      </w:divsChild>
                    </w:div>
                    <w:div w:id="1787238972">
                      <w:marLeft w:val="0"/>
                      <w:marRight w:val="0"/>
                      <w:marTop w:val="24"/>
                      <w:marBottom w:val="24"/>
                      <w:divBdr>
                        <w:top w:val="none" w:sz="0" w:space="0" w:color="auto"/>
                        <w:left w:val="none" w:sz="0" w:space="0" w:color="auto"/>
                        <w:bottom w:val="none" w:sz="0" w:space="0" w:color="auto"/>
                        <w:right w:val="none" w:sz="0" w:space="0" w:color="auto"/>
                      </w:divBdr>
                    </w:div>
                    <w:div w:id="2010017800">
                      <w:marLeft w:val="0"/>
                      <w:marRight w:val="0"/>
                      <w:marTop w:val="0"/>
                      <w:marBottom w:val="0"/>
                      <w:divBdr>
                        <w:top w:val="none" w:sz="0" w:space="0" w:color="auto"/>
                        <w:left w:val="none" w:sz="0" w:space="0" w:color="auto"/>
                        <w:bottom w:val="none" w:sz="0" w:space="0" w:color="auto"/>
                        <w:right w:val="none" w:sz="0" w:space="0" w:color="auto"/>
                      </w:divBdr>
                    </w:div>
                    <w:div w:id="1795829843">
                      <w:blockQuote w:val="1"/>
                      <w:marLeft w:val="778"/>
                      <w:marRight w:val="0"/>
                      <w:marTop w:val="168"/>
                      <w:marBottom w:val="168"/>
                      <w:divBdr>
                        <w:top w:val="single" w:sz="6" w:space="2" w:color="E0E0E0"/>
                        <w:left w:val="single" w:sz="6" w:space="11" w:color="E0E0E0"/>
                        <w:bottom w:val="single" w:sz="6" w:space="2" w:color="E0E0E0"/>
                        <w:right w:val="single" w:sz="6" w:space="11" w:color="E0E0E0"/>
                      </w:divBdr>
                      <w:divsChild>
                        <w:div w:id="17299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mmons.wikimedia.org/wiki/File:Flag_of_Poland_(with_coat_of_arms).svg?uselang=ru" TargetMode="External"/><Relationship Id="rId117" Type="http://schemas.openxmlformats.org/officeDocument/2006/relationships/hyperlink" Target="https://ru.wikipedia.org/wiki/%D0%A5%D0%BE%D1%85%D1%80%D1%8F%D0%BA%D0%BE%D0%B2,_%D0%A1%D0%B5%D0%BC%D1%91%D0%BD_%D0%92%D0%B0%D1%81%D0%B8%D0%BB%D1%8C%D0%B5%D0%B2%D0%B8%D1%87" TargetMode="External"/><Relationship Id="rId21" Type="http://schemas.openxmlformats.org/officeDocument/2006/relationships/hyperlink" Target="https://ru.wikipedia.org/wiki/%D0%9F%D0%BE%D0%BB%D1%8C%D1%81%D0%BA%D0%B8%D0%B9_%D0%BA%D0%BE%D0%BC%D0%B8%D1%82%D0%B5%D1%82_%D0%BD%D0%B0%D1%86%D0%B8%D0%BE%D0%BD%D0%B0%D0%BB%D1%8C%D0%BD%D0%BE%D0%B3%D0%BE_%D0%BE%D1%81%D0%B2%D0%BE%D0%B1%D0%BE%D0%B6%D0%B4%D0%B5%D0%BD%D0%B8%D1%8F" TargetMode="External"/><Relationship Id="rId42" Type="http://schemas.openxmlformats.org/officeDocument/2006/relationships/hyperlink" Target="https://ru.wikipedia.org/wiki/%D0%92%D0%B8%D1%81%D0%BB%D0%BE-%D0%9E%D0%B4%D0%B5%D1%80%D1%81%D0%BA%D0%B0%D1%8F_%D0%BE%D0%BF%D0%B5%D1%80%D0%B0%D1%86%D0%B8%D1%8F" TargetMode="External"/><Relationship Id="rId47" Type="http://schemas.openxmlformats.org/officeDocument/2006/relationships/hyperlink" Target="https://ru.wikipedia.org/wiki/12_%D1%8F%D0%BD%D0%B2%D0%B0%D1%80%D1%8F" TargetMode="External"/><Relationship Id="rId63" Type="http://schemas.openxmlformats.org/officeDocument/2006/relationships/hyperlink" Target="https://ru.wikipedia.org/wiki/%D0%92%D0%B5%D0%BD%D0%B3%D1%80%D0%B8%D1%8F" TargetMode="External"/><Relationship Id="rId68" Type="http://schemas.openxmlformats.org/officeDocument/2006/relationships/hyperlink" Target="https://ru.wikipedia.org/wiki/%D0%90%D1%80%D0%B4%D0%B5%D0%BD%D0%BD%D1%81%D0%BA%D0%B0%D1%8F_%D0%BE%D0%BF%D0%B5%D1%80%D0%B0%D1%86%D0%B8%D1%8F_(1944%E2%80%941945)" TargetMode="External"/><Relationship Id="rId84" Type="http://schemas.openxmlformats.org/officeDocument/2006/relationships/hyperlink" Target="https://ru.wikipedia.org/wiki/%D0%90%D1%80%D0%B4%D0%B5%D0%BD%D0%BD%D1%81%D0%BA%D0%B0%D1%8F_%D0%BE%D0%BF%D0%B5%D1%80%D0%B0%D1%86%D0%B8%D1%8F_(1945)" TargetMode="External"/><Relationship Id="rId89" Type="http://schemas.openxmlformats.org/officeDocument/2006/relationships/hyperlink" Target="https://ru.wikipedia.org/wiki/%D0%92%D0%B8%D1%81%D0%BB%D0%BE-%D0%9E%D0%B4%D0%B5%D1%80%D1%81%D0%BA%D0%B0%D1%8F_%D0%BE%D0%BF%D0%B5%D1%80%D0%B0%D1%86%D0%B8%D1%8F" TargetMode="External"/><Relationship Id="rId112" Type="http://schemas.openxmlformats.org/officeDocument/2006/relationships/hyperlink" Target="https://ru.wikipedia.org/wiki/16_%D1%8F%D0%BD%D0%B2%D0%B0%D1%80%D1%8F" TargetMode="External"/><Relationship Id="rId133" Type="http://schemas.openxmlformats.org/officeDocument/2006/relationships/hyperlink" Target="https://ru.wikipedia.org/wiki/%D0%A1%D0%B8%D0%BB%D0%B5%D0%B7%D0%B8%D1%8F" TargetMode="External"/><Relationship Id="rId138" Type="http://schemas.openxmlformats.org/officeDocument/2006/relationships/hyperlink" Target="https://ru.wikipedia.org/wiki/%D0%92%D0%B8%D1%81%D0%BB%D0%BE-%D0%9E%D0%B4%D0%B5%D1%80%D1%81%D0%BA%D0%B0%D1%8F_%D0%BE%D0%BF%D0%B5%D1%80%D0%B0%D1%86%D0%B8%D1%8F" TargetMode="External"/><Relationship Id="rId16" Type="http://schemas.openxmlformats.org/officeDocument/2006/relationships/hyperlink" Target="https://commons.wikimedia.org/wiki/File:Red_Army_flag.svg?uselang=ru" TargetMode="External"/><Relationship Id="rId107" Type="http://schemas.openxmlformats.org/officeDocument/2006/relationships/hyperlink" Target="https://ru.wikipedia.org/wiki/2-%D0%B9_%D0%91%D0%B5%D0%BB%D0%BE%D1%80%D1%83%D1%81%D1%81%D0%BA%D0%B8%D0%B9_%D1%84%D1%80%D0%BE%D0%BD%D1%82" TargetMode="External"/><Relationship Id="rId11" Type="http://schemas.openxmlformats.org/officeDocument/2006/relationships/hyperlink" Target="https://ru.wikipedia.org/wiki/3_%D1%84%D0%B5%D0%B2%D1%80%D0%B0%D0%BB%D1%8F" TargetMode="External"/><Relationship Id="rId32" Type="http://schemas.openxmlformats.org/officeDocument/2006/relationships/hyperlink" Target="https://ru.wikipedia.org/wiki/%D0%90%D0%BA%D1%86%D0%B8%D1%8F_%C2%AB%D0%91%D1%83%D1%80%D1%8F%C2%BB" TargetMode="External"/><Relationship Id="rId37" Type="http://schemas.openxmlformats.org/officeDocument/2006/relationships/hyperlink" Target="https://ru.wikipedia.org/wiki/%D0%A4%D0%BB%D0%B0%D0%B3_%D0%A2%D1%80%D0%B5%D1%82%D1%8C%D0%B5%D0%B3%D0%BE_%D1%80%D0%B5%D0%B9%D1%85%D0%B0" TargetMode="External"/><Relationship Id="rId53" Type="http://schemas.openxmlformats.org/officeDocument/2006/relationships/hyperlink" Target="https://ru.wikipedia.org/wiki/%D0%9A%D0%BE%D0%BD%D0%B5%D0%B2,_%D0%98%D0%B2%D0%B0%D0%BD_%D0%A1%D1%82%D0%B5%D0%BF%D0%B0%D0%BD%D0%BE%D0%B2%D0%B8%D1%87" TargetMode="External"/><Relationship Id="rId58" Type="http://schemas.openxmlformats.org/officeDocument/2006/relationships/hyperlink" Target="https://ru.wikipedia.org/wiki/%D0%91%D0%B5%D1%80%D0%BB%D0%B8%D0%BD" TargetMode="External"/><Relationship Id="rId74" Type="http://schemas.openxmlformats.org/officeDocument/2006/relationships/hyperlink" Target="https://ru.wikipedia.org/wiki/%D0%92%D0%B8%D1%81%D0%BB%D0%BE-%D0%9E%D0%B4%D0%B5%D1%80%D1%81%D0%BA%D0%B0%D1%8F_%D0%BE%D0%BF%D0%B5%D1%80%D0%B0%D1%86%D0%B8%D1%8F" TargetMode="External"/><Relationship Id="rId79" Type="http://schemas.openxmlformats.org/officeDocument/2006/relationships/hyperlink" Target="https://ru.wikipedia.org/wiki/%D0%9E%D0%B4%D0%B5%D1%80" TargetMode="External"/><Relationship Id="rId102" Type="http://schemas.openxmlformats.org/officeDocument/2006/relationships/hyperlink" Target="https://ru.wikipedia.org/wiki/%D0%93%D0%B8%D1%82%D0%BB%D0%B5%D1%80" TargetMode="External"/><Relationship Id="rId123" Type="http://schemas.openxmlformats.org/officeDocument/2006/relationships/hyperlink" Target="https://ru.wikipedia.org/wiki/%D0%9F%D0%BE%D0%BF%D0%BB%D0%B0%D0%B2%D1%81%D0%BA%D0%B8%D0%B9,_%D0%A1%D1%82%D0%B0%D0%BD%D0%B8%D1%81%D0%BB%D0%B0%D0%B2" TargetMode="External"/><Relationship Id="rId128" Type="http://schemas.openxmlformats.org/officeDocument/2006/relationships/hyperlink" Target="https://ru.wikipedia.org/wiki/3-%D1%8F_%D0%B3%D0%B2%D0%B0%D1%80%D0%B4%D0%B5%D0%B9%D1%81%D0%BA%D0%B0%D1%8F_%D1%82%D0%B0%D0%BD%D0%BA%D0%BE%D0%B2%D0%B0%D1%8F_%D0%B0%D1%80%D0%BC%D0%B8%D1%8F" TargetMode="External"/><Relationship Id="rId5" Type="http://schemas.openxmlformats.org/officeDocument/2006/relationships/webSettings" Target="webSettings.xml"/><Relationship Id="rId90" Type="http://schemas.openxmlformats.org/officeDocument/2006/relationships/hyperlink" Target="https://ru.wikipedia.org/wiki/%D0%92%D0%B8%D1%81%D0%BB%D0%BE-%D0%9E%D0%B4%D0%B5%D1%80%D1%81%D0%BA%D0%B0%D1%8F_%D0%BE%D0%BF%D0%B5%D1%80%D0%B0%D1%86%D0%B8%D1%8F" TargetMode="External"/><Relationship Id="rId95" Type="http://schemas.openxmlformats.org/officeDocument/2006/relationships/hyperlink" Target="https://ru.wikipedia.org/wiki/%D0%92%D0%B8%D1%81%D0%BB%D0%BE-%D0%9E%D0%B4%D0%B5%D1%80%D1%81%D0%BA%D0%B0%D1%8F_%D0%BE%D0%BF%D0%B5%D1%80%D0%B0%D1%86%D0%B8%D1%8F" TargetMode="External"/><Relationship Id="rId22" Type="http://schemas.openxmlformats.org/officeDocument/2006/relationships/hyperlink" Target="https://ru.wikipedia.org/wiki/1-%D1%8F_%D0%B0%D1%80%D0%BC%D0%B8%D1%8F_(%D0%92%D0%BE%D0%B9%D1%81%D0%BA%D0%BE_%D0%9F%D0%BE%D0%BB%D1%8C%D1%81%D0%BA%D0%BE%D0%B5)" TargetMode="External"/><Relationship Id="rId27" Type="http://schemas.openxmlformats.org/officeDocument/2006/relationships/image" Target="media/image4.png"/><Relationship Id="rId43" Type="http://schemas.openxmlformats.org/officeDocument/2006/relationships/hyperlink" Target="https://ru.wikipedia.org/wiki/%D0%92%D0%B8%D1%81%D0%BB%D0%BE-%D0%9E%D0%B4%D0%B5%D1%80%D1%81%D0%BA%D0%B0%D1%8F_%D0%BE%D0%BF%D0%B5%D1%80%D0%B0%D1%86%D0%B8%D1%8F" TargetMode="External"/><Relationship Id="rId48" Type="http://schemas.openxmlformats.org/officeDocument/2006/relationships/hyperlink" Target="https://ru.wikipedia.org/wiki/3_%D1%84%D0%B5%D0%B2%D1%80%D0%B0%D0%BB%D1%8F" TargetMode="External"/><Relationship Id="rId64" Type="http://schemas.openxmlformats.org/officeDocument/2006/relationships/hyperlink" Target="https://ru.wikipedia.org/wiki/%D0%92%D0%BE%D1%81%D1%82%D0%BE%D1%87%D0%BD%D0%B0%D1%8F_%D0%9F%D1%80%D1%83%D1%81%D1%81%D0%B8%D1%8F" TargetMode="External"/><Relationship Id="rId69" Type="http://schemas.openxmlformats.org/officeDocument/2006/relationships/hyperlink" Target="https://ru.wikipedia.org/wiki/%D0%9A%D0%B0%D0%BB%D0%B8%D0%BD%D0%B8%D0%BD%D0%B3%D1%80%D0%B0%D0%B4" TargetMode="External"/><Relationship Id="rId113" Type="http://schemas.openxmlformats.org/officeDocument/2006/relationships/hyperlink" Target="https://ru.wikipedia.org/wiki/%D0%93%D0%B5%D0%BD%D0%B5%D1%80%D0%B0%D0%BB-%D0%BF%D0%BE%D0%BB%D0%BA%D0%BE%D0%B2%D0%BD%D0%B8%D0%BA" TargetMode="External"/><Relationship Id="rId118" Type="http://schemas.openxmlformats.org/officeDocument/2006/relationships/hyperlink" Target="https://ru.wikipedia.org/wiki/%D0%93%D0%BE%D1%80%D1%8E%D1%88%D0%BA%D0%B8%D0%BD,_%D0%9D%D0%B8%D0%BA%D0%BE%D0%BB%D0%B0%D0%B9_%D0%98%D0%B2%D0%B0%D0%BD%D0%BE%D0%B2%D0%B8%D1%87" TargetMode="External"/><Relationship Id="rId134" Type="http://schemas.openxmlformats.org/officeDocument/2006/relationships/hyperlink" Target="https://ru.wikipedia.org/wiki/%D0%9A%D1%80%D0%B0%D0%BA%D0%BE%D0%B2" TargetMode="External"/><Relationship Id="rId139" Type="http://schemas.openxmlformats.org/officeDocument/2006/relationships/fontTable" Target="fontTable.xml"/><Relationship Id="rId8" Type="http://schemas.openxmlformats.org/officeDocument/2006/relationships/hyperlink" Target="https://ru.wikipedia.org/wiki/%D0%9E%D0%B4%D0%B5%D1%80" TargetMode="External"/><Relationship Id="rId51" Type="http://schemas.openxmlformats.org/officeDocument/2006/relationships/hyperlink" Target="https://ru.wikipedia.org/wiki/%D0%96%D1%83%D0%BA%D0%BE%D0%B2,_%D0%93%D0%B5%D0%BE%D1%80%D0%B3%D0%B8%D0%B9_%D0%9A%D0%BE%D0%BD%D1%81%D1%82%D0%B0%D0%BD%D1%82%D0%B8%D0%BD%D0%BE%D0%B2%D0%B8%D1%87" TargetMode="External"/><Relationship Id="rId72" Type="http://schemas.openxmlformats.org/officeDocument/2006/relationships/hyperlink" Target="https://ru.wikipedia.org/wiki/%D0%92%D0%B8%D1%81%D0%BB%D0%B0" TargetMode="External"/><Relationship Id="rId80" Type="http://schemas.openxmlformats.org/officeDocument/2006/relationships/hyperlink" Target="https://ru.wikipedia.org/wiki/%D0%92%D0%B5%D1%80%D1%85%D0%BE%D0%B2%D0%BD%D0%BE%D0%B5_%D0%BA%D0%BE%D0%BC%D0%B0%D0%BD%D0%B4%D0%BE%D0%B2%D0%B0%D0%BD%D0%B8%D0%B5_%D1%81%D1%83%D1%85%D0%BE%D0%BF%D1%83%D1%82%D0%BD%D1%8B%D1%85_%D0%B2%D0%BE%D0%B9%D1%81%D0%BA_(%D0%B2%D0%B5%D1%80%D0%BC%D0%B0%D1%85%D1%82)" TargetMode="External"/><Relationship Id="rId85" Type="http://schemas.openxmlformats.org/officeDocument/2006/relationships/hyperlink" Target="https://ru.wikipedia.org/wiki/%D0%90%D1%80%D0%B4%D0%B5%D0%BD%D0%BD%D1%8B_(%D0%B3%D0%BE%D1%80%D1%8B)" TargetMode="External"/><Relationship Id="rId93" Type="http://schemas.openxmlformats.org/officeDocument/2006/relationships/hyperlink" Target="https://ru.wikipedia.org/wiki/%D0%92%D0%B8%D1%81%D0%BB%D0%BE-%D0%9E%D0%B4%D0%B5%D1%80%D1%81%D0%BA%D0%B0%D1%8F_%D0%BE%D0%BF%D0%B5%D1%80%D0%B0%D1%86%D0%B8%D1%8F" TargetMode="External"/><Relationship Id="rId98" Type="http://schemas.openxmlformats.org/officeDocument/2006/relationships/hyperlink" Target="https://ru.wikipedia.org/wiki/1-%D0%B9_%D0%A3%D0%BA%D1%80%D0%B0%D0%B8%D0%BD%D1%81%D0%BA%D0%B8%D0%B9_%D1%84%D1%80%D0%BE%D0%BD%D1%82" TargetMode="External"/><Relationship Id="rId121" Type="http://schemas.openxmlformats.org/officeDocument/2006/relationships/hyperlink" Target="https://ru.wikipedia.org/wiki/%D0%9E%D1%81%D0%B2%D0%BE%D0%B1%D0%BE%D0%B6%D0%B4%D0%B5%D0%BD%D0%B8%D0%B5_%D0%92%D0%B0%D1%80%D1%88%D0%B0%D0%B2%D1%8B" TargetMode="External"/><Relationship Id="rId3" Type="http://schemas.microsoft.com/office/2007/relationships/stylesWithEffects" Target="stylesWithEffects.xml"/><Relationship Id="rId12" Type="http://schemas.openxmlformats.org/officeDocument/2006/relationships/hyperlink" Target="https://ru.wikipedia.org/wiki/%D0%9E%D0%B4%D0%B5%D1%80" TargetMode="External"/><Relationship Id="rId17" Type="http://schemas.openxmlformats.org/officeDocument/2006/relationships/image" Target="media/image1.png"/><Relationship Id="rId25" Type="http://schemas.openxmlformats.org/officeDocument/2006/relationships/hyperlink" Target="https://ru.wikipedia.org/wiki/%D0%A2%D1%80%D0%B5%D1%82%D0%B8%D0%B9_%D1%80%D0%B5%D0%B9%D1%85" TargetMode="External"/><Relationship Id="rId33" Type="http://schemas.openxmlformats.org/officeDocument/2006/relationships/hyperlink" Target="https://commons.wikimedia.org/wiki/File:Flag_of_the_Soviet_Union.svg?uselang=ru" TargetMode="External"/><Relationship Id="rId38" Type="http://schemas.openxmlformats.org/officeDocument/2006/relationships/hyperlink" Target="https://ru.wikipedia.org/wiki/%D0%93%D0%B0%D1%80%D0%BF%D0%B5,_%D0%99%D0%BE%D0%B7%D0%B5%D1%84" TargetMode="External"/><Relationship Id="rId46" Type="http://schemas.openxmlformats.org/officeDocument/2006/relationships/hyperlink" Target="https://ru.wikipedia.org/wiki/1945_%D0%B3%D0%BE%D0%B4" TargetMode="External"/><Relationship Id="rId59" Type="http://schemas.openxmlformats.org/officeDocument/2006/relationships/hyperlink" Target="https://ru.wikipedia.org/wiki/%D0%92%D0%B8%D1%81%D0%BB%D0%BE-%D0%9E%D0%B4%D0%B5%D1%80%D1%81%D0%BA%D0%B0%D1%8F_%D0%BE%D0%BF%D0%B5%D1%80%D0%B0%D1%86%D0%B8%D1%8F" TargetMode="External"/><Relationship Id="rId67" Type="http://schemas.openxmlformats.org/officeDocument/2006/relationships/hyperlink" Target="https://ru.wikipedia.org/wiki/%D0%9D%D0%B0%D1%81%D1%82%D1%83%D0%BF%D0%BB%D0%B5%D0%BD%D0%B8%D0%B5_%D0%B2_%D0%90%D1%80%D0%B4%D0%B5%D0%BD%D0%BD%D0%B0%D1%85" TargetMode="External"/><Relationship Id="rId103" Type="http://schemas.openxmlformats.org/officeDocument/2006/relationships/hyperlink" Target="https://ru.wikipedia.org/wiki/13_%D1%8F%D0%BD%D0%B2%D0%B0%D1%80%D1%8F" TargetMode="External"/><Relationship Id="rId108" Type="http://schemas.openxmlformats.org/officeDocument/2006/relationships/hyperlink" Target="https://ru.wikipedia.org/wiki/%D0%A0%D0%BE%D0%BA%D0%BE%D1%81%D1%81%D0%BE%D0%B2%D1%81%D0%BA%D0%B8%D0%B9,_%D0%9A%D0%BE%D0%BD%D1%81%D1%82%D0%B0%D0%BD%D1%82%D0%B8%D0%BD_%D0%9A%D0%BE%D0%BD%D1%81%D1%82%D0%B0%D0%BD%D1%82%D0%B8%D0%BD%D0%BE%D0%B2%D0%B8%D1%87" TargetMode="External"/><Relationship Id="rId116" Type="http://schemas.openxmlformats.org/officeDocument/2006/relationships/hyperlink" Target="https://ru.wikipedia.org/wiki/17_%D1%8F%D0%BD%D0%B2%D0%B0%D1%80%D1%8F" TargetMode="External"/><Relationship Id="rId124" Type="http://schemas.openxmlformats.org/officeDocument/2006/relationships/hyperlink" Target="https://ru.wikipedia.org/wiki/%D0%9B%D1%8E%D1%82%D0%B2%D0%B8%D1%86,_%D0%A1%D0%BC%D0%B8%D0%BB%D0%BE_%D1%84%D0%BE%D0%BD" TargetMode="External"/><Relationship Id="rId129" Type="http://schemas.openxmlformats.org/officeDocument/2006/relationships/hyperlink" Target="https://ru.wikipedia.org/wiki/5-%D1%8F_%D0%B3%D0%B2%D0%B0%D1%80%D0%B4%D0%B5%D0%B9%D1%81%D0%BA%D0%B0%D1%8F_%D0%B0%D1%80%D0%BC%D0%B8%D1%8F" TargetMode="External"/><Relationship Id="rId137" Type="http://schemas.openxmlformats.org/officeDocument/2006/relationships/hyperlink" Target="https://ru.wikipedia.org/wiki/%D0%A7%D0%B5%D1%85%D0%BE%D1%81%D0%BB%D0%BE%D0%B2%D0%B0%D0%BA%D0%B8%D1%8F" TargetMode="External"/><Relationship Id="rId20" Type="http://schemas.openxmlformats.org/officeDocument/2006/relationships/image" Target="media/image2.png"/><Relationship Id="rId41" Type="http://schemas.openxmlformats.org/officeDocument/2006/relationships/hyperlink" Target="https://ru.wikipedia.org/wiki/%D0%92%D0%B8%D1%81%D0%BB%D0%BE-%D0%9E%D0%B4%D0%B5%D1%80%D1%81%D0%BA%D0%B0%D1%8F_%D0%BE%D0%BF%D0%B5%D1%80%D0%B0%D1%86%D0%B8%D1%8F" TargetMode="External"/><Relationship Id="rId54" Type="http://schemas.openxmlformats.org/officeDocument/2006/relationships/hyperlink" Target="https://ru.wikipedia.org/wiki/%D0%9F%D0%BE%D0%BB%D1%8C%D1%88%D0%B0" TargetMode="External"/><Relationship Id="rId62" Type="http://schemas.openxmlformats.org/officeDocument/2006/relationships/hyperlink" Target="https://ru.wikipedia.org/wiki/1945_%D0%B3%D0%BE%D0%B4" TargetMode="External"/><Relationship Id="rId70" Type="http://schemas.openxmlformats.org/officeDocument/2006/relationships/hyperlink" Target="https://ru.wikipedia.org/wiki/%D0%92%D0%BE%D1%81%D1%82%D0%BE%D1%87%D0%BD%D0%B0%D1%8F_%D0%9F%D1%80%D1%83%D1%81%D1%81%D0%B8%D1%8F" TargetMode="External"/><Relationship Id="rId75" Type="http://schemas.openxmlformats.org/officeDocument/2006/relationships/hyperlink" Target="https://ru.wikipedia.org/wiki/1-%D0%B9_%D0%91%D0%B5%D0%BB%D0%BE%D1%80%D1%83%D1%81%D1%81%D0%BA%D0%B8%D0%B9_%D1%84%D1%80%D0%BE%D0%BD%D1%82" TargetMode="External"/><Relationship Id="rId83" Type="http://schemas.openxmlformats.org/officeDocument/2006/relationships/hyperlink" Target="https://ru.wikipedia.org/wiki/%D0%90%D0%BD%D1%82%D0%B8%D0%B3%D0%B8%D1%82%D0%BB%D0%B5%D1%80%D0%BE%D0%B2%D1%81%D0%BA%D0%B0%D1%8F_%D0%BA%D0%BE%D0%B0%D0%BB%D0%B8%D1%86%D0%B8%D1%8F" TargetMode="External"/><Relationship Id="rId88" Type="http://schemas.openxmlformats.org/officeDocument/2006/relationships/hyperlink" Target="https://ru.wikipedia.org/wiki/%D0%92%D0%BE%D1%81%D1%82%D0%BE%D1%87%D0%BD%D0%BE%D0%B5%D0%B2%D1%80%D0%BE%D0%BF%D0%B5%D0%B9%D1%81%D0%BA%D0%B8%D0%B9_%D1%82%D0%B5%D0%B0%D1%82%D1%80_%D0%B2%D0%BE%D0%B5%D0%BD%D0%BD%D1%8B%D1%85_%D0%B4%D0%B5%D0%B9%D1%81%D1%82%D0%B2%D0%B8%D0%B9_%D0%92%D1%82%D0%BE%D1%80%D0%BE%D0%B9_%D0%BC%D0%B8%D1%80%D0%BE%D0%B2%D0%BE%D0%B9_%D0%B2%D0%BE%D0%B9%D0%BD%D1%8B" TargetMode="External"/><Relationship Id="rId91" Type="http://schemas.openxmlformats.org/officeDocument/2006/relationships/hyperlink" Target="https://ru.wikipedia.org/wiki/%D0%92%D0%B8%D1%81%D0%BB%D0%BE-%D0%9E%D0%B4%D0%B5%D1%80%D1%81%D0%BA%D0%B0%D1%8F_%D0%BE%D0%BF%D0%B5%D1%80%D0%B0%D1%86%D0%B8%D1%8F" TargetMode="External"/><Relationship Id="rId96" Type="http://schemas.openxmlformats.org/officeDocument/2006/relationships/hyperlink" Target="https://ru.wikipedia.org/wiki/%D0%92%D0%B8%D1%81%D0%BB%D0%BE-%D0%9E%D0%B4%D0%B5%D1%80%D1%81%D0%BA%D0%B0%D1%8F_%D0%BE%D0%BF%D0%B5%D1%80%D0%B0%D1%86%D0%B8%D1%8F" TargetMode="External"/><Relationship Id="rId111" Type="http://schemas.openxmlformats.org/officeDocument/2006/relationships/hyperlink" Target="https://ru.wikipedia.org/wiki/%D0%93%D1%83%D0%B4%D0%B5%D1%80%D0%B8%D0%B0%D0%BD" TargetMode="External"/><Relationship Id="rId132" Type="http://schemas.openxmlformats.org/officeDocument/2006/relationships/hyperlink" Target="https://ru.wikipedia.org/wiki/%D0%93%D0%B5%D1%80%D0%BC%D0%B0%D0%BD%D0%B8%D1%8F"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92%D0%B5%D0%BB%D0%B8%D0%BA%D0%B0%D1%8F_%D0%9E%D1%82%D0%B5%D1%87%D0%B5%D1%81%D1%82%D0%B2%D0%B5%D0%BD%D0%BD%D0%B0%D1%8F_%D0%B2%D0%BE%D0%B9%D0%BD%D0%B0" TargetMode="External"/><Relationship Id="rId15" Type="http://schemas.openxmlformats.org/officeDocument/2006/relationships/hyperlink" Target="https://ru.wikipedia.org/wiki/%D0%9A%D1%80%D0%B0%D1%81%D0%BD%D0%B0%D1%8F_%D0%90%D1%80%D0%BC%D0%B8%D1%8F" TargetMode="External"/><Relationship Id="rId23" Type="http://schemas.openxmlformats.org/officeDocument/2006/relationships/hyperlink" Target="https://ru.wikipedia.org/wiki/%D0%A2%D1%80%D0%B5%D1%82%D0%B8%D0%B9_%D1%80%D0%B5%D0%B9%D1%85" TargetMode="External"/><Relationship Id="rId28" Type="http://schemas.openxmlformats.org/officeDocument/2006/relationships/hyperlink" Target="https://ru.wikipedia.org/wiki/%D0%9F%D0%BE%D0%BB%D1%8C%D1%81%D0%BA%D0%BE%D0%B5_%D0%BF%D0%BE%D0%B4%D0%BF%D0%BE%D0%BB%D1%8C%D0%BD%D0%BE%D0%B5_%D0%B3%D0%BE%D1%81%D1%83%D0%B4%D0%B0%D1%80%D1%81%D1%82%D0%B2%D0%BE" TargetMode="External"/><Relationship Id="rId36" Type="http://schemas.openxmlformats.org/officeDocument/2006/relationships/hyperlink" Target="https://ru.wikipedia.org/wiki/%D0%9A%D0%BE%D0%BD%D0%B5%D0%B2,_%D0%98%D0%B2%D0%B0%D0%BD_%D0%A1%D1%82%D0%B5%D0%BF%D0%B0%D0%BD%D0%BE%D0%B2%D0%B8%D1%87" TargetMode="External"/><Relationship Id="rId49" Type="http://schemas.openxmlformats.org/officeDocument/2006/relationships/hyperlink" Target="https://ru.wikipedia.org/wiki/1-%D0%B9_%D0%91%D0%B5%D0%BB%D0%BE%D1%80%D1%83%D1%81%D1%81%D0%BA%D0%B8%D0%B9_%D1%84%D1%80%D0%BE%D0%BD%D1%82" TargetMode="External"/><Relationship Id="rId57" Type="http://schemas.openxmlformats.org/officeDocument/2006/relationships/hyperlink" Target="https://ru.wikipedia.org/wiki/%D0%9E%D0%B4%D0%B5%D1%80" TargetMode="External"/><Relationship Id="rId106" Type="http://schemas.openxmlformats.org/officeDocument/2006/relationships/hyperlink" Target="https://ru.wikipedia.org/wiki/%D0%A7%D0%B5%D1%80%D0%BD%D1%8F%D1%85%D0%BE%D0%B2%D1%81%D0%BA%D0%B8%D0%B9,_%D0%98%D0%B2%D0%B0%D0%BD_%D0%94%D0%B0%D0%BD%D0%B8%D0%BB%D0%BE%D0%B2%D0%B8%D1%87" TargetMode="External"/><Relationship Id="rId114" Type="http://schemas.openxmlformats.org/officeDocument/2006/relationships/hyperlink" Target="https://ru.wikipedia.org/wiki/%D0%93%D0%B0%D1%80%D0%BF%D0%B5,_%D0%99%D0%BE%D0%B7%D0%B5%D1%84" TargetMode="External"/><Relationship Id="rId119" Type="http://schemas.openxmlformats.org/officeDocument/2006/relationships/hyperlink" Target="https://ru.wikipedia.org/wiki/%D0%9E%D1%81%D0%B2%D0%BE%D0%B1%D0%BE%D0%B6%D0%B4%D0%B5%D0%BD%D0%B8%D0%B5_%D0%A7%D0%B5%D0%BD%D1%81%D1%82%D0%BE%D1%85%D0%BE%D0%B2%D1%8B" TargetMode="External"/><Relationship Id="rId127" Type="http://schemas.openxmlformats.org/officeDocument/2006/relationships/hyperlink" Target="https://ru.wikipedia.org/wiki/19_%D1%8F%D0%BD%D0%B2%D0%B0%D1%80%D1%8F" TargetMode="External"/><Relationship Id="rId10" Type="http://schemas.openxmlformats.org/officeDocument/2006/relationships/hyperlink" Target="https://ru.wikipedia.org/wiki/12_%D1%8F%D0%BD%D0%B2%D0%B0%D1%80%D1%8F" TargetMode="External"/><Relationship Id="rId31" Type="http://schemas.openxmlformats.org/officeDocument/2006/relationships/hyperlink" Target="https://ru.wikipedia.org/wiki/%D0%90%D1%80%D0%BC%D0%B8%D1%8F_%D0%9A%D1%80%D0%B0%D0%B9%D0%BE%D0%B2%D0%B0" TargetMode="External"/><Relationship Id="rId44" Type="http://schemas.openxmlformats.org/officeDocument/2006/relationships/hyperlink" Target="https://ru.wikipedia.org/wiki/%D0%92%D0%B8%D1%81%D0%BB%D0%BE-%D0%9E%D0%B4%D0%B5%D1%80%D1%81%D0%BA%D0%B0%D1%8F_%D0%BE%D0%BF%D0%B5%D1%80%D0%B0%D1%86%D0%B8%D1%8F" TargetMode="External"/><Relationship Id="rId52" Type="http://schemas.openxmlformats.org/officeDocument/2006/relationships/hyperlink" Target="https://ru.wikipedia.org/wiki/1-%D0%B9_%D0%A3%D0%BA%D1%80%D0%B0%D0%B8%D0%BD%D1%81%D0%BA%D0%B8%D0%B9_%D1%84%D1%80%D0%BE%D0%BD%D1%82" TargetMode="External"/><Relationship Id="rId60" Type="http://schemas.openxmlformats.org/officeDocument/2006/relationships/hyperlink" Target="https://commons.wikimedia.org/wiki/File:Eastern_Front_1945-01_to_1945-05.png?uselang=ru" TargetMode="External"/><Relationship Id="rId65" Type="http://schemas.openxmlformats.org/officeDocument/2006/relationships/hyperlink" Target="https://ru.wikipedia.org/wiki/%D0%AF%D1%81%D1%81%D0%BA%D0%BE-%D0%9A%D0%B8%D1%88%D0%B8%D0%BD%D0%B5%D0%B2%D1%81%D0%BA%D0%B0%D1%8F_%D0%BE%D0%BF%D0%B5%D1%80%D0%B0%D1%86%D0%B8%D1%8F" TargetMode="External"/><Relationship Id="rId73" Type="http://schemas.openxmlformats.org/officeDocument/2006/relationships/hyperlink" Target="https://ru.wikipedia.org/wiki/%D0%A1%D1%82%D0%B0%D0%B2%D0%BA%D0%B0_%D0%92%D0%B5%D1%80%D1%85%D0%BE%D0%B2%D0%BD%D0%BE%D0%B3%D0%BE_%D0%93%D0%BB%D0%B0%D0%B2%D0%BD%D0%BE%D0%BA%D0%BE%D0%BC%D0%B0%D0%BD%D0%B4%D0%BE%D0%B2%D0%B0%D0%BD%D0%B8%D1%8F" TargetMode="External"/><Relationship Id="rId78" Type="http://schemas.openxmlformats.org/officeDocument/2006/relationships/hyperlink" Target="https://ru.wikipedia.org/wiki/1-%D0%B9_%D0%A3%D0%BA%D1%80%D0%B0%D0%B8%D0%BD%D1%81%D0%BA%D0%B8%D0%B9_%D1%84%D1%80%D0%BE%D0%BD%D1%82" TargetMode="External"/><Relationship Id="rId81" Type="http://schemas.openxmlformats.org/officeDocument/2006/relationships/hyperlink" Target="https://ru.wikipedia.org/wiki/%D0%93%D0%B8%D1%82%D0%BB%D0%B5%D1%80,_%D0%90%D0%B4%D0%BE%D0%BB%D1%8C%D1%84" TargetMode="External"/><Relationship Id="rId86" Type="http://schemas.openxmlformats.org/officeDocument/2006/relationships/hyperlink" Target="https://ru.wikipedia.org/wiki/%D0%A1%D1%82%D0%B0%D0%BB%D0%B8%D0%BD,_%D0%98%D0%BE%D1%81%D0%B8%D1%84_%D0%92%D0%B8%D1%81%D1%81%D0%B0%D1%80%D0%B8%D0%BE%D0%BD%D0%BE%D0%B2%D0%B8%D1%87" TargetMode="External"/><Relationship Id="rId94" Type="http://schemas.openxmlformats.org/officeDocument/2006/relationships/hyperlink" Target="https://ru.wikipedia.org/wiki/%D0%92%D0%B8%D1%81%D0%BB%D0%BE-%D0%9E%D0%B4%D0%B5%D1%80%D1%81%D0%BA%D0%B0%D1%8F_%D0%BE%D0%BF%D0%B5%D1%80%D0%B0%D1%86%D0%B8%D1%8F" TargetMode="External"/><Relationship Id="rId99" Type="http://schemas.openxmlformats.org/officeDocument/2006/relationships/hyperlink" Target="https://ru.wikipedia.org/wiki/12_%D1%8F%D0%BD%D0%B2%D0%B0%D1%80%D1%8F" TargetMode="External"/><Relationship Id="rId101" Type="http://schemas.openxmlformats.org/officeDocument/2006/relationships/hyperlink" Target="https://ru.wikipedia.org/wiki/14_%D1%8F%D0%BD%D0%B2%D0%B0%D1%80%D1%8F" TargetMode="External"/><Relationship Id="rId122" Type="http://schemas.openxmlformats.org/officeDocument/2006/relationships/hyperlink" Target="https://ru.wikipedia.org/wiki/%D0%92%D0%B0%D1%80%D1%88%D0%B0%D0%B2%D0%B0" TargetMode="External"/><Relationship Id="rId130" Type="http://schemas.openxmlformats.org/officeDocument/2006/relationships/hyperlink" Target="https://ru.wikipedia.org/wiki/52-%D1%8F_%D0%B0%D1%80%D0%BC%D0%B8%D1%8F_(%D0%A1%D0%A1%D0%A1%D0%A0)" TargetMode="External"/><Relationship Id="rId135" Type="http://schemas.openxmlformats.org/officeDocument/2006/relationships/hyperlink" Target="https://ru.wikipedia.org/wiki/%D0%9F%D0%BE%D0%B7%D0%BD%D0%B0%D0%BD%D1%8C" TargetMode="External"/><Relationship Id="rId4" Type="http://schemas.openxmlformats.org/officeDocument/2006/relationships/settings" Target="settings.xml"/><Relationship Id="rId9" Type="http://schemas.openxmlformats.org/officeDocument/2006/relationships/hyperlink" Target="https://ru.wikipedia.org/wiki/1945_%D0%B3%D0%BE%D0%B4" TargetMode="External"/><Relationship Id="rId13" Type="http://schemas.openxmlformats.org/officeDocument/2006/relationships/hyperlink" Target="https://ru.wikipedia.org/wiki/%D0%92%D0%B8%D1%81%D0%BB%D0%B0" TargetMode="External"/><Relationship Id="rId18" Type="http://schemas.openxmlformats.org/officeDocument/2006/relationships/hyperlink" Target="https://ru.wikipedia.org/wiki/%D0%A0%D0%9A%D0%9A%D0%90" TargetMode="External"/><Relationship Id="rId39" Type="http://schemas.openxmlformats.org/officeDocument/2006/relationships/hyperlink" Target="https://ru.wikipedia.org/wiki/%D0%A8%D1%91%D1%80%D0%BD%D0%B5%D1%80,_%D0%A4%D0%B5%D1%80%D0%B4%D0%B8%D0%BD%D0%B0%D0%BD%D0%B4" TargetMode="External"/><Relationship Id="rId109" Type="http://schemas.openxmlformats.org/officeDocument/2006/relationships/hyperlink" Target="https://ru.wikipedia.org/wiki/%D0%92%D0%BE%D1%81%D1%82%D0%BE%D1%87%D0%BD%D0%BE-%D0%9F%D1%80%D1%83%D1%81%D1%81%D0%BA%D0%B0%D1%8F_%D0%BE%D0%BF%D0%B5%D1%80%D0%B0%D1%86%D0%B8%D1%8F_(1945)" TargetMode="External"/><Relationship Id="rId34" Type="http://schemas.openxmlformats.org/officeDocument/2006/relationships/image" Target="media/image6.png"/><Relationship Id="rId50" Type="http://schemas.openxmlformats.org/officeDocument/2006/relationships/hyperlink" Target="https://ru.wikipedia.org/wiki/%D0%9C%D0%B0%D1%80%D1%88%D0%B0%D0%BB_%D0%A1%D0%BE%D0%B2%D0%B5%D1%82%D1%81%D0%BA%D0%BE%D0%B3%D0%BE_%D0%A1%D0%BE%D1%8E%D0%B7%D0%B0" TargetMode="External"/><Relationship Id="rId55" Type="http://schemas.openxmlformats.org/officeDocument/2006/relationships/hyperlink" Target="https://ru.wikipedia.org/wiki/%D0%92%D0%B8%D1%81%D0%BB%D0%B0" TargetMode="External"/><Relationship Id="rId76" Type="http://schemas.openxmlformats.org/officeDocument/2006/relationships/hyperlink" Target="https://ru.wikipedia.org/wiki/2-%D0%B9_%D0%91%D0%B5%D0%BB%D0%BE%D1%80%D1%83%D1%81%D1%81%D0%BA%D0%B8%D0%B9_%D1%84%D1%80%D0%BE%D0%BD%D1%82" TargetMode="External"/><Relationship Id="rId97" Type="http://schemas.openxmlformats.org/officeDocument/2006/relationships/hyperlink" Target="https://ru.wikipedia.org/wiki/%D0%A2%D0%B0%D0%BD%D0%BA%D0%BE%D0%BE%D0%BF%D0%B0%D1%81%D0%BD%D0%BE%D0%B5_%D0%BD%D0%B0%D0%BF%D1%80%D0%B0%D0%B2%D0%BB%D0%B5%D0%BD%D0%B8%D0%B5" TargetMode="External"/><Relationship Id="rId104" Type="http://schemas.openxmlformats.org/officeDocument/2006/relationships/hyperlink" Target="https://ru.wikipedia.org/wiki/14_%D1%8F%D0%BD%D0%B2%D0%B0%D1%80%D1%8F" TargetMode="External"/><Relationship Id="rId120" Type="http://schemas.openxmlformats.org/officeDocument/2006/relationships/hyperlink" Target="https://ru.wikipedia.org/wiki/17_%D1%8F%D0%BD%D0%B2%D0%B0%D1%80%D1%8F" TargetMode="External"/><Relationship Id="rId125" Type="http://schemas.openxmlformats.org/officeDocument/2006/relationships/hyperlink" Target="https://ru.wikipedia.org/wiki/18_%D1%8F%D0%BD%D0%B2%D0%B0%D1%80%D1%8F" TargetMode="External"/><Relationship Id="rId7" Type="http://schemas.openxmlformats.org/officeDocument/2006/relationships/hyperlink" Target="https://ru.wikipedia.org/wiki/%D0%92%D1%82%D0%BE%D1%80%D0%B0%D1%8F_%D0%BC%D0%B8%D1%80%D0%BE%D0%B2%D0%B0%D1%8F_%D0%B2%D0%BE%D0%B9%D0%BD%D0%B0" TargetMode="External"/><Relationship Id="rId71" Type="http://schemas.openxmlformats.org/officeDocument/2006/relationships/hyperlink" Target="https://ru.wikipedia.org/wiki/%D0%91%D1%83%D0%B4%D0%B0%D0%BF%D0%B5%D1%88%D1%82" TargetMode="External"/><Relationship Id="rId92" Type="http://schemas.openxmlformats.org/officeDocument/2006/relationships/hyperlink" Target="https://ru.wikipedia.org/wiki/%D0%92%D0%B8%D1%81%D0%BB%D0%BE-%D0%9E%D0%B4%D0%B5%D1%80%D1%81%D0%BA%D0%B0%D1%8F_%D0%BE%D0%BF%D0%B5%D1%80%D0%B0%D1%86%D0%B8%D1%8F" TargetMode="External"/><Relationship Id="rId2" Type="http://schemas.openxmlformats.org/officeDocument/2006/relationships/styles" Target="styles.xml"/><Relationship Id="rId29" Type="http://schemas.openxmlformats.org/officeDocument/2006/relationships/hyperlink" Target="https://commons.wikimedia.org/wiki/File:Flaga_PPP.svg?uselang=ru" TargetMode="External"/><Relationship Id="rId24" Type="http://schemas.openxmlformats.org/officeDocument/2006/relationships/image" Target="media/image3.png"/><Relationship Id="rId40" Type="http://schemas.openxmlformats.org/officeDocument/2006/relationships/hyperlink" Target="https://ru.wikipedia.org/wiki/%D0%92%D0%B8%D1%81%D0%BB%D0%BE-%D0%9E%D0%B4%D0%B5%D1%80%D1%81%D0%BA%D0%B0%D1%8F_%D0%BE%D0%BF%D0%B5%D1%80%D0%B0%D1%86%D0%B8%D1%8F" TargetMode="External"/><Relationship Id="rId45" Type="http://schemas.openxmlformats.org/officeDocument/2006/relationships/hyperlink" Target="https://ru.wikipedia.org/wiki/%D0%92%D0%B8%D1%81%D0%BB%D0%BE-%D0%9E%D0%B4%D0%B5%D1%80%D1%81%D0%BA%D0%B0%D1%8F_%D0%BE%D0%BF%D0%B5%D1%80%D0%B0%D1%86%D0%B8%D1%8F" TargetMode="External"/><Relationship Id="rId66" Type="http://schemas.openxmlformats.org/officeDocument/2006/relationships/hyperlink" Target="https://ru.wikipedia.org/wiki/%D0%A0%D1%83%D0%BC%D1%8B%D0%BD%D0%B8%D1%8F" TargetMode="External"/><Relationship Id="rId87" Type="http://schemas.openxmlformats.org/officeDocument/2006/relationships/hyperlink" Target="https://ru.wikipedia.org/wiki/%D0%A7%D0%B5%D1%80%D1%87%D0%B8%D0%BB%D0%BB%D1%8C,_%D0%A3%D0%B8%D0%BD%D1%81%D1%82%D0%BE%D0%BD" TargetMode="External"/><Relationship Id="rId110" Type="http://schemas.openxmlformats.org/officeDocument/2006/relationships/hyperlink" Target="https://ru.wikipedia.org/wiki/15_%D1%8F%D0%BD%D0%B2%D0%B0%D1%80%D1%8F" TargetMode="External"/><Relationship Id="rId115" Type="http://schemas.openxmlformats.org/officeDocument/2006/relationships/hyperlink" Target="https://ru.wikipedia.org/wiki/16_%D1%8F%D0%BD%D0%B2%D0%B0%D1%80%D1%8F" TargetMode="External"/><Relationship Id="rId131" Type="http://schemas.openxmlformats.org/officeDocument/2006/relationships/hyperlink" Target="https://ru.wikipedia.org/wiki/1-%D0%B9_%D0%A3%D0%BA%D1%80%D0%B0%D0%B8%D0%BD%D1%81%D0%BA%D0%B8%D0%B9_%D1%84%D1%80%D0%BE%D0%BD%D1%82" TargetMode="External"/><Relationship Id="rId136" Type="http://schemas.openxmlformats.org/officeDocument/2006/relationships/hyperlink" Target="https://ru.wikipedia.org/wiki/4-%D0%B9_%D0%A3%D0%BA%D1%80%D0%B0%D0%B8%D0%BD%D1%81%D0%BA%D0%B8%D0%B9_%D1%84%D1%80%D0%BE%D0%BD%D1%82" TargetMode="External"/><Relationship Id="rId61" Type="http://schemas.openxmlformats.org/officeDocument/2006/relationships/image" Target="media/image7.png"/><Relationship Id="rId82" Type="http://schemas.openxmlformats.org/officeDocument/2006/relationships/hyperlink" Target="https://ru.wikipedia.org/wiki/%D0%92%D0%B8%D1%81%D0%BB%D0%BE-%D0%9E%D0%B4%D0%B5%D1%80%D1%81%D0%BA%D0%B0%D1%8F_%D0%BE%D0%BF%D0%B5%D1%80%D0%B0%D1%86%D0%B8%D1%8F" TargetMode="External"/><Relationship Id="rId19" Type="http://schemas.openxmlformats.org/officeDocument/2006/relationships/hyperlink" Target="https://commons.wikimedia.org/wiki/File:Flag_of_Poland.svg?uselang=ru" TargetMode="External"/><Relationship Id="rId14" Type="http://schemas.openxmlformats.org/officeDocument/2006/relationships/hyperlink" Target="https://ru.wikipedia.org/wiki/%D0%93%D0%B5%D1%80%D0%BC%D0%B0%D0%BD%D0%B8%D1%8F" TargetMode="External"/><Relationship Id="rId30" Type="http://schemas.openxmlformats.org/officeDocument/2006/relationships/image" Target="media/image5.png"/><Relationship Id="rId35" Type="http://schemas.openxmlformats.org/officeDocument/2006/relationships/hyperlink" Target="https://ru.wikipedia.org/wiki/%D0%96%D1%83%D0%BA%D0%BE%D0%B2,_%D0%93%D0%B5%D0%BE%D1%80%D0%B3%D0%B8%D0%B9_%D0%9A%D0%BE%D0%BD%D1%81%D1%82%D0%B0%D0%BD%D1%82%D0%B8%D0%BD%D0%BE%D0%B2%D0%B8%D1%87" TargetMode="External"/><Relationship Id="rId56" Type="http://schemas.openxmlformats.org/officeDocument/2006/relationships/hyperlink" Target="https://ru.wikipedia.org/wiki/%D0%9A%D1%8E%D1%81%D1%82%D1%80%D0%B8%D0%BD%D1%81%D0%BA%D0%B8%D0%B9_%D0%BF%D0%BB%D0%B0%D1%86%D0%B4%D0%B0%D1%80%D0%BC" TargetMode="External"/><Relationship Id="rId77" Type="http://schemas.openxmlformats.org/officeDocument/2006/relationships/hyperlink" Target="https://ru.wikipedia.org/wiki/3-%D0%B9_%D0%91%D0%B5%D0%BB%D0%BE%D1%80%D1%83%D1%81%D1%81%D0%BA%D0%B8%D0%B9_%D1%84%D1%80%D0%BE%D0%BD%D1%82" TargetMode="External"/><Relationship Id="rId100" Type="http://schemas.openxmlformats.org/officeDocument/2006/relationships/hyperlink" Target="https://ru.wikipedia.org/wiki/1-%D0%B9_%D0%91%D0%B5%D0%BB%D0%BE%D1%80%D1%83%D1%81%D1%81%D0%BA%D0%B8%D0%B9_%D1%84%D1%80%D0%BE%D0%BD%D1%82" TargetMode="External"/><Relationship Id="rId105" Type="http://schemas.openxmlformats.org/officeDocument/2006/relationships/hyperlink" Target="https://ru.wikipedia.org/wiki/3-%D0%B9_%D0%91%D0%B5%D0%BB%D0%BE%D1%80%D1%83%D1%81%D1%81%D0%BA%D0%B8%D0%B9_%D1%84%D1%80%D0%BE%D0%BD%D1%82" TargetMode="External"/><Relationship Id="rId126" Type="http://schemas.openxmlformats.org/officeDocument/2006/relationships/hyperlink" Target="https://ru.wikipedia.org/wiki/%D0%93%D1%80%D1%83%D0%BF%D0%BF%D0%B0_%D0%B0%D1%80%D0%BC%D0%B8%D0%B9_%C2%ABA%C2%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4801</Words>
  <Characters>27368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2018-04-30T08:55:00Z</dcterms:created>
  <dcterms:modified xsi:type="dcterms:W3CDTF">2018-04-30T09:42:00Z</dcterms:modified>
</cp:coreProperties>
</file>