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80" w:rsidRDefault="00480E80">
      <w:pPr>
        <w:rPr>
          <w:lang w:val="ru-RU"/>
        </w:rPr>
      </w:pPr>
      <w:r>
        <w:rPr>
          <w:lang w:val="ru-RU"/>
        </w:rPr>
        <w:t>ПОДВИГ</w:t>
      </w:r>
      <w:r w:rsidR="00F2313C">
        <w:rPr>
          <w:lang w:val="ru-RU"/>
        </w:rPr>
        <w:t xml:space="preserve"> </w:t>
      </w:r>
      <w:r>
        <w:rPr>
          <w:lang w:val="ru-RU"/>
        </w:rPr>
        <w:t xml:space="preserve">Ефрейтора </w:t>
      </w:r>
      <w:r w:rsidR="008B4F00">
        <w:rPr>
          <w:lang w:val="ru-RU"/>
        </w:rPr>
        <w:t xml:space="preserve">Семена Андреевича </w:t>
      </w:r>
      <w:r>
        <w:rPr>
          <w:lang w:val="ru-RU"/>
        </w:rPr>
        <w:t>Шубникова, Стрелка Р</w:t>
      </w:r>
      <w:r w:rsidR="00F2313C">
        <w:rPr>
          <w:lang w:val="ru-RU"/>
        </w:rPr>
        <w:t>оты</w:t>
      </w:r>
      <w:r>
        <w:rPr>
          <w:lang w:val="ru-RU"/>
        </w:rPr>
        <w:t xml:space="preserve"> А</w:t>
      </w:r>
      <w:r w:rsidR="00F2313C">
        <w:rPr>
          <w:lang w:val="ru-RU"/>
        </w:rPr>
        <w:t xml:space="preserve">эродромного </w:t>
      </w:r>
      <w:r>
        <w:rPr>
          <w:lang w:val="ru-RU"/>
        </w:rPr>
        <w:t>О</w:t>
      </w:r>
      <w:r w:rsidR="00F2313C">
        <w:rPr>
          <w:lang w:val="ru-RU"/>
        </w:rPr>
        <w:t xml:space="preserve">бслуживания, </w:t>
      </w:r>
      <w:r>
        <w:rPr>
          <w:lang w:val="ru-RU"/>
        </w:rPr>
        <w:t xml:space="preserve"> 818 батальона Аэродромного Обслуживания, мордвина, б/</w:t>
      </w:r>
      <w:proofErr w:type="spellStart"/>
      <w:proofErr w:type="gramStart"/>
      <w:r>
        <w:rPr>
          <w:lang w:val="ru-RU"/>
        </w:rPr>
        <w:t>п</w:t>
      </w:r>
      <w:proofErr w:type="spellEnd"/>
      <w:proofErr w:type="gramEnd"/>
      <w:r>
        <w:rPr>
          <w:lang w:val="ru-RU"/>
        </w:rPr>
        <w:t xml:space="preserve">, 1906 года рождения , имеющего ранение, участника отечественной войны с 1941 года, призванного </w:t>
      </w:r>
      <w:proofErr w:type="spellStart"/>
      <w:r>
        <w:rPr>
          <w:lang w:val="ru-RU"/>
        </w:rPr>
        <w:t>Титовким</w:t>
      </w:r>
      <w:proofErr w:type="spellEnd"/>
      <w:r>
        <w:rPr>
          <w:lang w:val="ru-RU"/>
        </w:rPr>
        <w:t xml:space="preserve"> РВК Н.Сибирской Обл.</w:t>
      </w:r>
      <w:r w:rsidR="008D6016">
        <w:rPr>
          <w:lang w:val="ru-RU"/>
        </w:rPr>
        <w:t xml:space="preserve">(постоянный </w:t>
      </w:r>
      <w:proofErr w:type="spellStart"/>
      <w:r w:rsidR="008D6016">
        <w:rPr>
          <w:lang w:val="ru-RU"/>
        </w:rPr>
        <w:t>адресстанция</w:t>
      </w:r>
      <w:proofErr w:type="spellEnd"/>
      <w:r w:rsidR="008D6016">
        <w:rPr>
          <w:lang w:val="ru-RU"/>
        </w:rPr>
        <w:t xml:space="preserve"> Плотниково Кемеровской области</w:t>
      </w:r>
      <w:r w:rsidR="008B4F00">
        <w:rPr>
          <w:lang w:val="ru-RU"/>
        </w:rPr>
        <w:t>)</w:t>
      </w:r>
      <w:r w:rsidR="008D6016">
        <w:rPr>
          <w:lang w:val="ru-RU"/>
        </w:rPr>
        <w:t>.</w:t>
      </w:r>
    </w:p>
    <w:p w:rsidR="00440171" w:rsidRDefault="00440171">
      <w:pPr>
        <w:rPr>
          <w:lang w:val="ru-RU"/>
        </w:rPr>
      </w:pPr>
      <w:r>
        <w:rPr>
          <w:lang w:val="ru-RU"/>
        </w:rPr>
        <w:t>Наступательные операции частей Красной Армии в 1945 году</w:t>
      </w:r>
    </w:p>
    <w:p w:rsidR="009E51E4" w:rsidRDefault="00F54A28">
      <w:pPr>
        <w:rPr>
          <w:lang w:val="ru-RU"/>
        </w:rPr>
      </w:pPr>
      <w:r>
        <w:rPr>
          <w:lang w:val="ru-RU"/>
        </w:rPr>
        <w:t>В апреле</w:t>
      </w:r>
      <w:r w:rsidR="00791F24">
        <w:rPr>
          <w:lang w:val="ru-RU"/>
        </w:rPr>
        <w:t xml:space="preserve"> </w:t>
      </w:r>
      <w:r>
        <w:rPr>
          <w:lang w:val="ru-RU"/>
        </w:rPr>
        <w:t xml:space="preserve">1945 года при перебазировании на аэродром </w:t>
      </w:r>
      <w:proofErr w:type="spellStart"/>
      <w:r>
        <w:rPr>
          <w:lang w:val="ru-RU"/>
        </w:rPr>
        <w:t>Бауцен</w:t>
      </w:r>
      <w:proofErr w:type="spellEnd"/>
      <w:r>
        <w:rPr>
          <w:lang w:val="ru-RU"/>
        </w:rPr>
        <w:t xml:space="preserve">, 818 </w:t>
      </w:r>
      <w:r w:rsidR="00791F24">
        <w:rPr>
          <w:lang w:val="ru-RU"/>
        </w:rPr>
        <w:t>батальон Аэродромного Обслуживания (</w:t>
      </w:r>
      <w:r>
        <w:rPr>
          <w:lang w:val="ru-RU"/>
        </w:rPr>
        <w:t>БАО</w:t>
      </w:r>
      <w:r w:rsidR="00791F24">
        <w:rPr>
          <w:lang w:val="ru-RU"/>
        </w:rPr>
        <w:t>)</w:t>
      </w:r>
      <w:r>
        <w:rPr>
          <w:lang w:val="ru-RU"/>
        </w:rPr>
        <w:t xml:space="preserve"> попал в окружение, но благодаря мужеству и умелой организации обороны и разведки, батальон вышел из окружения и сохранил дорогостоящую материальную часть. В период боя отряд БАО уничтожил 39 гитлеровцев.</w:t>
      </w:r>
      <w:r w:rsidR="009E51E4">
        <w:rPr>
          <w:lang w:val="ru-RU"/>
        </w:rPr>
        <w:t xml:space="preserve"> </w:t>
      </w:r>
    </w:p>
    <w:p w:rsidR="00385DCF" w:rsidRDefault="00791F24">
      <w:pPr>
        <w:rPr>
          <w:lang w:val="ru-RU"/>
        </w:rPr>
      </w:pPr>
      <w:r>
        <w:rPr>
          <w:lang w:val="ru-RU"/>
        </w:rPr>
        <w:t xml:space="preserve">21.04.1945 818 БАО перебазировался с аэродрома </w:t>
      </w:r>
      <w:proofErr w:type="spellStart"/>
      <w:r>
        <w:rPr>
          <w:lang w:val="ru-RU"/>
        </w:rPr>
        <w:t>Бунцлау</w:t>
      </w:r>
      <w:proofErr w:type="spellEnd"/>
      <w:r w:rsidR="00385DCF" w:rsidRPr="00385DCF">
        <w:rPr>
          <w:lang w:val="ru-RU"/>
        </w:rPr>
        <w:t xml:space="preserve"> (</w:t>
      </w:r>
      <w:r w:rsidR="00385DCF">
        <w:rPr>
          <w:lang w:val="ru-RU"/>
        </w:rPr>
        <w:t xml:space="preserve">сейчас </w:t>
      </w:r>
      <w:proofErr w:type="spellStart"/>
      <w:r w:rsidR="00385DCF" w:rsidRPr="00385DCF">
        <w:rPr>
          <w:rFonts w:ascii="Arial" w:hAnsi="Arial" w:cs="Arial"/>
          <w:b/>
          <w:bCs/>
          <w:color w:val="252525"/>
          <w:sz w:val="15"/>
          <w:szCs w:val="15"/>
          <w:shd w:val="clear" w:color="auto" w:fill="FFFFFF"/>
          <w:lang w:val="ru-RU"/>
        </w:rPr>
        <w:t>Болесла́вец</w:t>
      </w:r>
      <w:proofErr w:type="spellEnd"/>
      <w:r w:rsidR="00385DCF">
        <w:rPr>
          <w:rFonts w:ascii="Arial" w:hAnsi="Arial" w:cs="Arial"/>
          <w:b/>
          <w:bCs/>
          <w:color w:val="252525"/>
          <w:sz w:val="15"/>
          <w:szCs w:val="15"/>
          <w:shd w:val="clear" w:color="auto" w:fill="FFFFFF"/>
          <w:lang w:val="ru-RU"/>
        </w:rPr>
        <w:t xml:space="preserve"> </w:t>
      </w:r>
      <w:r w:rsidR="00385DCF" w:rsidRPr="00385DCF">
        <w:rPr>
          <w:rFonts w:ascii="Arial" w:hAnsi="Arial" w:cs="Arial"/>
          <w:b/>
          <w:bCs/>
          <w:color w:val="252525"/>
          <w:sz w:val="15"/>
          <w:szCs w:val="15"/>
          <w:shd w:val="clear" w:color="auto" w:fill="FFFFFF"/>
          <w:lang w:val="ru-RU"/>
        </w:rPr>
        <w:t>https://ru.wikipedia.org/wiki/%D0%91%D0%BE%D0%BB%D0%B5%D1%81%D0%BB%D0%B0%D0%B2%D0%B5%D1%86</w:t>
      </w:r>
      <w:proofErr w:type="gramStart"/>
      <w:r w:rsidR="00385DCF">
        <w:rPr>
          <w:rFonts w:ascii="Arial" w:hAnsi="Arial" w:cs="Arial"/>
          <w:b/>
          <w:bCs/>
          <w:color w:val="252525"/>
          <w:sz w:val="15"/>
          <w:szCs w:val="15"/>
          <w:shd w:val="clear" w:color="auto" w:fill="FFFFFF"/>
          <w:lang w:val="ru-RU"/>
        </w:rPr>
        <w:t xml:space="preserve">   )</w:t>
      </w:r>
      <w:proofErr w:type="gramEnd"/>
      <w:r>
        <w:rPr>
          <w:lang w:val="ru-RU"/>
        </w:rPr>
        <w:t xml:space="preserve">. </w:t>
      </w:r>
    </w:p>
    <w:p w:rsidR="004A74FF" w:rsidRDefault="00385DCF">
      <w:pPr>
        <w:rPr>
          <w:lang w:val="ru-RU"/>
        </w:rPr>
      </w:pPr>
      <w:r>
        <w:rPr>
          <w:noProof/>
        </w:rPr>
        <w:drawing>
          <wp:inline distT="0" distB="0" distL="0" distR="0">
            <wp:extent cx="6019800" cy="1905000"/>
            <wp:effectExtent l="19050" t="0" r="0" b="0"/>
            <wp:docPr id="1" name="Picture 1" descr="C:\Users\Eugene\Pictures\Family\Родня\dSemen\Бауцен карт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e\Pictures\Family\Родня\dSemen\Бауцен карта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DCF">
        <w:rPr>
          <w:lang w:val="ru-RU"/>
        </w:rPr>
        <w:t xml:space="preserve"> </w:t>
      </w:r>
      <w:r w:rsidR="00791F24">
        <w:rPr>
          <w:lang w:val="ru-RU"/>
        </w:rPr>
        <w:t>Батальон перебазировался 3-мя колоннами. Обстановка на участке НИСКИ</w:t>
      </w:r>
      <w:r w:rsidR="00B267F6">
        <w:rPr>
          <w:lang w:val="ru-RU"/>
        </w:rPr>
        <w:t xml:space="preserve"> с каждым часом изменялась. Противник с Востока подходил к городу </w:t>
      </w:r>
      <w:proofErr w:type="spellStart"/>
      <w:r w:rsidR="00B267F6">
        <w:rPr>
          <w:lang w:val="ru-RU"/>
        </w:rPr>
        <w:t>Бауцен</w:t>
      </w:r>
      <w:proofErr w:type="spellEnd"/>
      <w:r w:rsidR="00B267F6">
        <w:rPr>
          <w:lang w:val="ru-RU"/>
        </w:rPr>
        <w:t>, и угрожал захвату аэродрома</w:t>
      </w:r>
      <w:r w:rsidR="005B4AAE">
        <w:rPr>
          <w:lang w:val="ru-RU"/>
        </w:rPr>
        <w:t xml:space="preserve">, находившегося в 5-6 км восточнее </w:t>
      </w:r>
      <w:proofErr w:type="spellStart"/>
      <w:r w:rsidR="005B4AAE">
        <w:rPr>
          <w:lang w:val="ru-RU"/>
        </w:rPr>
        <w:t>г</w:t>
      </w:r>
      <w:proofErr w:type="gramStart"/>
      <w:r w:rsidR="005B4AAE">
        <w:rPr>
          <w:lang w:val="ru-RU"/>
        </w:rPr>
        <w:t>.Б</w:t>
      </w:r>
      <w:proofErr w:type="gramEnd"/>
      <w:r w:rsidR="005B4AAE">
        <w:rPr>
          <w:lang w:val="ru-RU"/>
        </w:rPr>
        <w:t>ауцен</w:t>
      </w:r>
      <w:proofErr w:type="spellEnd"/>
      <w:r w:rsidR="00B267F6">
        <w:rPr>
          <w:lang w:val="ru-RU"/>
        </w:rPr>
        <w:t>.</w:t>
      </w:r>
      <w:r w:rsidR="005B4AAE">
        <w:rPr>
          <w:lang w:val="ru-RU"/>
        </w:rPr>
        <w:t xml:space="preserve"> </w:t>
      </w:r>
      <w:r w:rsidR="00B267F6">
        <w:rPr>
          <w:lang w:val="ru-RU"/>
        </w:rPr>
        <w:t xml:space="preserve"> Дорога </w:t>
      </w:r>
      <w:proofErr w:type="spellStart"/>
      <w:r w:rsidR="00B267F6">
        <w:rPr>
          <w:lang w:val="ru-RU"/>
        </w:rPr>
        <w:t>Ниски-</w:t>
      </w:r>
      <w:r w:rsidR="00F9560B">
        <w:rPr>
          <w:lang w:val="ru-RU"/>
        </w:rPr>
        <w:t>Пуршвиц</w:t>
      </w:r>
      <w:proofErr w:type="spellEnd"/>
      <w:r w:rsidR="00F9560B">
        <w:rPr>
          <w:lang w:val="ru-RU"/>
        </w:rPr>
        <w:t xml:space="preserve"> (к </w:t>
      </w:r>
      <w:proofErr w:type="spellStart"/>
      <w:r w:rsidR="00B267F6">
        <w:rPr>
          <w:lang w:val="ru-RU"/>
        </w:rPr>
        <w:t>Бауцен</w:t>
      </w:r>
      <w:proofErr w:type="spellEnd"/>
      <w:r w:rsidR="00F9560B">
        <w:rPr>
          <w:lang w:val="ru-RU"/>
        </w:rPr>
        <w:t>)</w:t>
      </w:r>
      <w:r w:rsidR="00B267F6">
        <w:rPr>
          <w:lang w:val="ru-RU"/>
        </w:rPr>
        <w:t xml:space="preserve"> была перерезана противником 21.04.1945 в 16.00 </w:t>
      </w:r>
      <w:r w:rsidR="00E031EE">
        <w:rPr>
          <w:lang w:val="ru-RU"/>
        </w:rPr>
        <w:t xml:space="preserve">в селе </w:t>
      </w:r>
      <w:proofErr w:type="spellStart"/>
      <w:r w:rsidR="00E031EE">
        <w:rPr>
          <w:lang w:val="ru-RU"/>
        </w:rPr>
        <w:t>Шпрой</w:t>
      </w:r>
      <w:proofErr w:type="spellEnd"/>
      <w:r w:rsidR="00E031EE">
        <w:rPr>
          <w:lang w:val="ru-RU"/>
        </w:rPr>
        <w:t xml:space="preserve">. </w:t>
      </w:r>
      <w:r w:rsidR="00B267F6">
        <w:rPr>
          <w:lang w:val="ru-RU"/>
        </w:rPr>
        <w:t xml:space="preserve"> </w:t>
      </w:r>
      <w:r w:rsidR="00F9560B">
        <w:rPr>
          <w:lang w:val="ru-RU"/>
        </w:rPr>
        <w:t>2-я шедшая колонна к новому месту базирования была отрезана противником   от пе</w:t>
      </w:r>
      <w:r w:rsidR="00EF6B8D">
        <w:rPr>
          <w:lang w:val="ru-RU"/>
        </w:rPr>
        <w:t>р</w:t>
      </w:r>
      <w:r w:rsidR="00F9560B">
        <w:rPr>
          <w:lang w:val="ru-RU"/>
        </w:rPr>
        <w:t>вой прошедшей автоколонны батальона.  Оставшаяся</w:t>
      </w:r>
      <w:r w:rsidR="008B4F00">
        <w:rPr>
          <w:lang w:val="ru-RU"/>
        </w:rPr>
        <w:t xml:space="preserve"> </w:t>
      </w:r>
      <w:r w:rsidR="00F9560B">
        <w:rPr>
          <w:lang w:val="ru-RU"/>
        </w:rPr>
        <w:t xml:space="preserve">(так в наградном листе </w:t>
      </w:r>
      <w:proofErr w:type="gramStart"/>
      <w:r w:rsidR="00F9560B">
        <w:rPr>
          <w:lang w:val="ru-RU"/>
        </w:rPr>
        <w:t>Троицкого</w:t>
      </w:r>
      <w:proofErr w:type="gramEnd"/>
      <w:r w:rsidR="00F9560B">
        <w:rPr>
          <w:lang w:val="ru-RU"/>
        </w:rPr>
        <w:t xml:space="preserve">) </w:t>
      </w:r>
      <w:r w:rsidR="00B267F6">
        <w:rPr>
          <w:lang w:val="ru-RU"/>
        </w:rPr>
        <w:t xml:space="preserve">колонна </w:t>
      </w:r>
      <w:r w:rsidR="00F9560B">
        <w:rPr>
          <w:lang w:val="ru-RU"/>
        </w:rPr>
        <w:t>обстреливалась с противником</w:t>
      </w:r>
      <w:r w:rsidR="008B4F00">
        <w:rPr>
          <w:lang w:val="ru-RU"/>
        </w:rPr>
        <w:t xml:space="preserve"> </w:t>
      </w:r>
      <w:r w:rsidR="00F9560B">
        <w:rPr>
          <w:lang w:val="ru-RU"/>
        </w:rPr>
        <w:t xml:space="preserve">(там же), где осталось 6 автомашин. Тов. Троицкий несмотря на огонь противника, на угрозу окружения, лично сам ползком подобрался к машинам, прицепил трос к машине, возвратился обратно и другой автомашиной вытаскивал оставшиеся машины, это им повторялось 6 раз. Машины были спасены. Видимо эта колонна </w:t>
      </w:r>
      <w:r w:rsidR="00B267F6">
        <w:rPr>
          <w:lang w:val="ru-RU"/>
        </w:rPr>
        <w:t>была вынуждена</w:t>
      </w:r>
      <w:r w:rsidR="00F9560B">
        <w:rPr>
          <w:lang w:val="ru-RU"/>
        </w:rPr>
        <w:t xml:space="preserve">  возвратится назад </w:t>
      </w:r>
      <w:r w:rsidR="00E031EE">
        <w:rPr>
          <w:lang w:val="ru-RU"/>
        </w:rPr>
        <w:t xml:space="preserve">(по другим наградным листам эти 6 машин зашли в село </w:t>
      </w:r>
      <w:proofErr w:type="spellStart"/>
      <w:r w:rsidR="00E031EE">
        <w:rPr>
          <w:lang w:val="ru-RU"/>
        </w:rPr>
        <w:t>Шпрой</w:t>
      </w:r>
      <w:proofErr w:type="spellEnd"/>
      <w:r w:rsidR="00E031EE">
        <w:rPr>
          <w:lang w:val="ru-RU"/>
        </w:rPr>
        <w:t xml:space="preserve"> и в момент обстрела находились там, хотя могли быть и оттуда выведены из под обстрела), </w:t>
      </w:r>
      <w:r w:rsidR="00F9560B">
        <w:rPr>
          <w:lang w:val="ru-RU"/>
        </w:rPr>
        <w:t xml:space="preserve">так как 24 апреля Троицкий разыскал первую </w:t>
      </w:r>
      <w:proofErr w:type="gramStart"/>
      <w:r w:rsidR="00F9560B">
        <w:rPr>
          <w:lang w:val="ru-RU"/>
        </w:rPr>
        <w:t>автоколонну</w:t>
      </w:r>
      <w:proofErr w:type="gramEnd"/>
      <w:r w:rsidR="00F9560B">
        <w:rPr>
          <w:lang w:val="ru-RU"/>
        </w:rPr>
        <w:t xml:space="preserve"> вышедшую из кольца противника. </w:t>
      </w:r>
      <w:r w:rsidR="00E031EE">
        <w:rPr>
          <w:lang w:val="ru-RU"/>
        </w:rPr>
        <w:t xml:space="preserve">  </w:t>
      </w:r>
    </w:p>
    <w:p w:rsidR="00E031EE" w:rsidRDefault="00E031E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3061477"/>
            <wp:effectExtent l="19050" t="0" r="0" b="0"/>
            <wp:docPr id="11" name="Picture 11" descr="http://dop65.narod.ru/auto2mv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p65.narod.ru/auto2mv/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8D" w:rsidRDefault="00EF6B8D">
      <w:pPr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</w:pPr>
      <w:r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  <w:t>Это Форд -6.</w:t>
      </w:r>
    </w:p>
    <w:p w:rsidR="004B3934" w:rsidRDefault="00EF6B8D">
      <w:pPr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</w:pPr>
      <w:r w:rsidRPr="00EF6B8D"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  <w:t>Проведенная весной 1940 года некоторая реорганизация авиационных баз не в полной мере решила проблему повышения их маневренности. Поэтому в соответствии с Постановлением партии и правительства от 10 апреля 1941 года было принято решение о введении новой организационной структуры. Территория западных приграничных военных округов разбивалась на 36 районов авиационного базирования (РАБ). Каждый район предназначался для обеспечения трех-четырех авиадивизий.</w:t>
      </w:r>
      <w:r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  <w:t xml:space="preserve"> </w:t>
      </w:r>
    </w:p>
    <w:p w:rsidR="00EF6B8D" w:rsidRDefault="004B3934">
      <w:pPr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</w:pPr>
      <w:r>
        <w:rPr>
          <w:rFonts w:ascii="Cambria" w:hAnsi="Cambria"/>
          <w:color w:val="444444"/>
          <w:sz w:val="19"/>
          <w:szCs w:val="19"/>
          <w:shd w:val="clear" w:color="auto" w:fill="FBFBFB"/>
          <w:lang w:val="ru-RU"/>
        </w:rPr>
        <w:t xml:space="preserve">Подробнее  - </w:t>
      </w:r>
      <w:hyperlink r:id="rId6" w:history="1">
        <w:r w:rsidR="00EF6B8D" w:rsidRPr="001840EA">
          <w:rPr>
            <w:rStyle w:val="Hyperlink"/>
            <w:rFonts w:ascii="Cambria" w:hAnsi="Cambria"/>
            <w:sz w:val="19"/>
            <w:szCs w:val="19"/>
            <w:shd w:val="clear" w:color="auto" w:fill="FBFBFB"/>
            <w:lang w:val="ru-RU"/>
          </w:rPr>
          <w:t>http://militera.lib.ru/h/vvs_1/14.html</w:t>
        </w:r>
      </w:hyperlink>
    </w:p>
    <w:p w:rsidR="004B3934" w:rsidRPr="004B3934" w:rsidRDefault="004B3934" w:rsidP="004B3934">
      <w:pPr>
        <w:pStyle w:val="NormalWeb"/>
        <w:shd w:val="clear" w:color="auto" w:fill="FBFBFB"/>
        <w:spacing w:before="0" w:beforeAutospacing="0" w:after="0" w:afterAutospacing="0"/>
        <w:ind w:firstLine="612"/>
        <w:jc w:val="both"/>
        <w:rPr>
          <w:rFonts w:ascii="Cambria" w:hAnsi="Cambria"/>
          <w:color w:val="444444"/>
          <w:sz w:val="19"/>
          <w:szCs w:val="19"/>
          <w:lang w:val="ru-RU"/>
        </w:rPr>
      </w:pPr>
      <w:r>
        <w:rPr>
          <w:rFonts w:ascii="Cambria" w:hAnsi="Cambria"/>
          <w:color w:val="444444"/>
          <w:sz w:val="19"/>
          <w:szCs w:val="19"/>
          <w:lang w:val="ru-RU"/>
        </w:rPr>
        <w:t>Д</w:t>
      </w:r>
      <w:r w:rsidRPr="004B3934">
        <w:rPr>
          <w:rFonts w:ascii="Cambria" w:hAnsi="Cambria"/>
          <w:color w:val="444444"/>
          <w:sz w:val="19"/>
          <w:szCs w:val="19"/>
          <w:lang w:val="ru-RU"/>
        </w:rPr>
        <w:t>ирективой заместителя Народного комиссара обороны от 24 августа 1941 года была проведена новая реорганизация органов тыла, согласно которой более четко определились задачи района авиационного базирования, изменена его структура.</w:t>
      </w:r>
    </w:p>
    <w:p w:rsidR="004B3934" w:rsidRPr="004B3934" w:rsidRDefault="004B3934" w:rsidP="004B3934">
      <w:pPr>
        <w:pStyle w:val="NormalWeb"/>
        <w:shd w:val="clear" w:color="auto" w:fill="FBFBFB"/>
        <w:spacing w:before="0" w:beforeAutospacing="0" w:after="0" w:afterAutospacing="0"/>
        <w:ind w:firstLine="612"/>
        <w:jc w:val="both"/>
        <w:rPr>
          <w:rFonts w:ascii="Cambria" w:hAnsi="Cambria"/>
          <w:color w:val="444444"/>
          <w:sz w:val="19"/>
          <w:szCs w:val="19"/>
          <w:lang w:val="ru-RU"/>
        </w:rPr>
      </w:pPr>
      <w:r w:rsidRPr="004B3934">
        <w:rPr>
          <w:rFonts w:ascii="Cambria" w:hAnsi="Cambria"/>
          <w:color w:val="444444"/>
          <w:sz w:val="19"/>
          <w:szCs w:val="19"/>
          <w:lang w:val="ru-RU"/>
        </w:rPr>
        <w:t>В результате организация и возможности войскового звена авиационного тыла значительно улучшились. Основной тыловой частью в авиации стал батальон аэродромного обслуживания. Он мог в сжатые сроки перемещаться с одного аэродрома</w:t>
      </w:r>
      <w:r>
        <w:rPr>
          <w:rStyle w:val="apple-converted-space"/>
          <w:rFonts w:ascii="Cambria" w:hAnsi="Cambria"/>
          <w:color w:val="444444"/>
          <w:sz w:val="19"/>
          <w:szCs w:val="19"/>
        </w:rPr>
        <w:t> </w:t>
      </w:r>
      <w:r w:rsidRPr="004B3934">
        <w:rPr>
          <w:rStyle w:val="p"/>
          <w:rFonts w:ascii="Calibri" w:hAnsi="Calibri"/>
          <w:color w:val="666666"/>
          <w:sz w:val="20"/>
          <w:szCs w:val="20"/>
          <w:lang w:val="ru-RU"/>
        </w:rPr>
        <w:t>[135]</w:t>
      </w:r>
      <w:r>
        <w:rPr>
          <w:rStyle w:val="apple-converted-space"/>
          <w:rFonts w:ascii="Cambria" w:hAnsi="Cambria"/>
          <w:color w:val="444444"/>
          <w:sz w:val="19"/>
          <w:szCs w:val="19"/>
        </w:rPr>
        <w:t> </w:t>
      </w:r>
      <w:r w:rsidRPr="004B3934">
        <w:rPr>
          <w:rFonts w:ascii="Cambria" w:hAnsi="Cambria"/>
          <w:color w:val="444444"/>
          <w:sz w:val="19"/>
          <w:szCs w:val="19"/>
          <w:lang w:val="ru-RU"/>
        </w:rPr>
        <w:t>на другой и обеспечивать любые авиационные полки — бомбардировочные, штурмовые, истребительные, разведывательные.</w:t>
      </w:r>
    </w:p>
    <w:p w:rsidR="00EF6B8D" w:rsidRPr="00EF6B8D" w:rsidRDefault="00EF6B8D">
      <w:pPr>
        <w:rPr>
          <w:lang w:val="ru-RU"/>
        </w:rPr>
      </w:pPr>
    </w:p>
    <w:p w:rsidR="004A74FF" w:rsidRDefault="004A74F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5090755"/>
            <wp:effectExtent l="19050" t="0" r="0" b="0"/>
            <wp:docPr id="5" name="Picture 5" descr="https://upload.wikimedia.org/wikipedia/commons/thumb/9/97/Budziszyn_1945_b.png/1024px-Budziszyn_194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9/97/Budziszyn_1945_b.png/1024px-Budziszyn_1945_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24" w:rsidRDefault="00E86472">
      <w:pPr>
        <w:rPr>
          <w:lang w:val="ru-RU"/>
        </w:rPr>
      </w:pPr>
      <w:r>
        <w:rPr>
          <w:lang w:val="ru-RU"/>
        </w:rPr>
        <w:t xml:space="preserve">Батальон </w:t>
      </w:r>
      <w:r w:rsidR="00F451D2">
        <w:rPr>
          <w:lang w:val="ru-RU"/>
        </w:rPr>
        <w:t xml:space="preserve">занял позиции на аэродроме и начал его оборону. Противник пытался завладеть аэродромом и местом базирования батальона село </w:t>
      </w:r>
      <w:proofErr w:type="spellStart"/>
      <w:r w:rsidR="00F451D2">
        <w:rPr>
          <w:lang w:val="ru-RU"/>
        </w:rPr>
        <w:t>Башюц</w:t>
      </w:r>
      <w:proofErr w:type="spellEnd"/>
      <w:r w:rsidR="00F451D2">
        <w:rPr>
          <w:lang w:val="ru-RU"/>
        </w:rPr>
        <w:t xml:space="preserve">. Георгий </w:t>
      </w:r>
      <w:proofErr w:type="spellStart"/>
      <w:r w:rsidR="00F451D2">
        <w:rPr>
          <w:lang w:val="ru-RU"/>
        </w:rPr>
        <w:t>Есин</w:t>
      </w:r>
      <w:proofErr w:type="spellEnd"/>
      <w:r w:rsidR="00F451D2">
        <w:rPr>
          <w:lang w:val="ru-RU"/>
        </w:rPr>
        <w:t xml:space="preserve"> истребил 6 гитлеровцев при прорыве кольца. </w:t>
      </w:r>
    </w:p>
    <w:p w:rsidR="00C51B1A" w:rsidRDefault="00E031EE">
      <w:pPr>
        <w:rPr>
          <w:lang w:val="ru-RU"/>
        </w:rPr>
      </w:pPr>
      <w:r>
        <w:rPr>
          <w:lang w:val="ru-RU"/>
        </w:rPr>
        <w:t>В ночь на 22 апреля б</w:t>
      </w:r>
      <w:r w:rsidR="00C51B1A">
        <w:rPr>
          <w:lang w:val="ru-RU"/>
        </w:rPr>
        <w:t xml:space="preserve">ыла также выполнена задача </w:t>
      </w:r>
      <w:proofErr w:type="gramStart"/>
      <w:r w:rsidR="00C51B1A">
        <w:rPr>
          <w:lang w:val="ru-RU"/>
        </w:rPr>
        <w:t>произвести</w:t>
      </w:r>
      <w:proofErr w:type="gramEnd"/>
      <w:r w:rsidR="00C51B1A">
        <w:rPr>
          <w:lang w:val="ru-RU"/>
        </w:rPr>
        <w:t xml:space="preserve"> разведку о наличии живой силы и техники противника восточнее 7-8 километров города </w:t>
      </w:r>
      <w:proofErr w:type="spellStart"/>
      <w:r w:rsidR="00C51B1A">
        <w:rPr>
          <w:lang w:val="ru-RU"/>
        </w:rPr>
        <w:t>Бауцен</w:t>
      </w:r>
      <w:proofErr w:type="spellEnd"/>
      <w:r w:rsidR="00C51B1A">
        <w:rPr>
          <w:lang w:val="ru-RU"/>
        </w:rPr>
        <w:t>.</w:t>
      </w:r>
      <w:r w:rsidR="005B4AAE">
        <w:rPr>
          <w:lang w:val="ru-RU"/>
        </w:rPr>
        <w:t xml:space="preserve"> Данные были доложены</w:t>
      </w:r>
      <w:r w:rsidR="008B4F00">
        <w:rPr>
          <w:lang w:val="ru-RU"/>
        </w:rPr>
        <w:t>,</w:t>
      </w:r>
      <w:r w:rsidR="005B4AAE">
        <w:rPr>
          <w:lang w:val="ru-RU"/>
        </w:rPr>
        <w:t xml:space="preserve"> в том числе командиру 7 танкового корпуса. Начал</w:t>
      </w:r>
      <w:r w:rsidR="002B46E1">
        <w:rPr>
          <w:lang w:val="ru-RU"/>
        </w:rPr>
        <w:t>ь</w:t>
      </w:r>
      <w:r w:rsidR="005B4AAE">
        <w:rPr>
          <w:lang w:val="ru-RU"/>
        </w:rPr>
        <w:t xml:space="preserve">ником </w:t>
      </w:r>
      <w:r w:rsidR="002B46E1">
        <w:rPr>
          <w:lang w:val="ru-RU"/>
        </w:rPr>
        <w:t xml:space="preserve">этой </w:t>
      </w:r>
      <w:r w:rsidR="005B4AAE">
        <w:rPr>
          <w:lang w:val="ru-RU"/>
        </w:rPr>
        <w:t xml:space="preserve">группы(21 чел) обороны был Абрам Кристалл, эта группа уничтожила 11 гитлеровцев при прорыве.  </w:t>
      </w:r>
      <w:proofErr w:type="gramStart"/>
      <w:r w:rsidR="002B46E1">
        <w:rPr>
          <w:lang w:val="ru-RU"/>
        </w:rPr>
        <w:t xml:space="preserve">Здесь возможно </w:t>
      </w:r>
      <w:r w:rsidR="005B4AAE">
        <w:rPr>
          <w:lang w:val="ru-RU"/>
        </w:rPr>
        <w:t>был Семен</w:t>
      </w:r>
      <w:r w:rsidR="008B4F00">
        <w:rPr>
          <w:lang w:val="ru-RU"/>
        </w:rPr>
        <w:t xml:space="preserve"> Андреевич Шубников</w:t>
      </w:r>
      <w:r w:rsidR="005B4AAE">
        <w:rPr>
          <w:lang w:val="ru-RU"/>
        </w:rPr>
        <w:t xml:space="preserve">, </w:t>
      </w:r>
      <w:r w:rsidR="002B46E1">
        <w:rPr>
          <w:lang w:val="ru-RU"/>
        </w:rPr>
        <w:t>раз разведка</w:t>
      </w:r>
      <w:r w:rsidR="00DF14D7">
        <w:rPr>
          <w:lang w:val="ru-RU"/>
        </w:rPr>
        <w:t>, но у него в наградном</w:t>
      </w:r>
      <w:r w:rsidR="008B4F00">
        <w:rPr>
          <w:lang w:val="ru-RU"/>
        </w:rPr>
        <w:t xml:space="preserve"> листе</w:t>
      </w:r>
      <w:r w:rsidR="00DF14D7">
        <w:rPr>
          <w:lang w:val="ru-RU"/>
        </w:rPr>
        <w:t xml:space="preserve">, </w:t>
      </w:r>
      <w:r w:rsidR="008B4F00">
        <w:rPr>
          <w:lang w:val="ru-RU"/>
        </w:rPr>
        <w:t xml:space="preserve">упоминается </w:t>
      </w:r>
      <w:r w:rsidR="00DF14D7">
        <w:rPr>
          <w:lang w:val="ru-RU"/>
        </w:rPr>
        <w:t>разведка  в ночь на 23 апреля.)</w:t>
      </w:r>
      <w:r w:rsidR="005B4AAE">
        <w:rPr>
          <w:lang w:val="ru-RU"/>
        </w:rPr>
        <w:t>.</w:t>
      </w:r>
      <w:proofErr w:type="gramEnd"/>
      <w:r w:rsidR="005B4AAE">
        <w:rPr>
          <w:lang w:val="ru-RU"/>
        </w:rPr>
        <w:t xml:space="preserve"> Яков </w:t>
      </w:r>
      <w:proofErr w:type="spellStart"/>
      <w:r w:rsidR="005B4AAE">
        <w:rPr>
          <w:lang w:val="ru-RU"/>
        </w:rPr>
        <w:t>Ляшенко</w:t>
      </w:r>
      <w:proofErr w:type="spellEnd"/>
      <w:r w:rsidR="005B4AAE">
        <w:rPr>
          <w:lang w:val="ru-RU"/>
        </w:rPr>
        <w:t xml:space="preserve"> руководил другой группой из 28 человек. Эта группа также прорвала кольцо и соединилась со своими частями</w:t>
      </w:r>
      <w:r w:rsidR="008B4F00">
        <w:rPr>
          <w:lang w:val="ru-RU"/>
        </w:rPr>
        <w:t>,</w:t>
      </w:r>
      <w:r w:rsidR="005B4AAE">
        <w:rPr>
          <w:lang w:val="ru-RU"/>
        </w:rPr>
        <w:t xml:space="preserve"> уничтожив 12 гитлеровцев. Группа Владимира </w:t>
      </w:r>
      <w:proofErr w:type="spellStart"/>
      <w:r w:rsidR="005B4AAE">
        <w:rPr>
          <w:lang w:val="ru-RU"/>
        </w:rPr>
        <w:t>Тихомолова</w:t>
      </w:r>
      <w:proofErr w:type="spellEnd"/>
      <w:r w:rsidR="005B4AAE">
        <w:rPr>
          <w:lang w:val="ru-RU"/>
        </w:rPr>
        <w:t xml:space="preserve"> прикрывала пути отхода 818 БАО между </w:t>
      </w:r>
      <w:proofErr w:type="spellStart"/>
      <w:r w:rsidR="005B4AAE">
        <w:rPr>
          <w:lang w:val="ru-RU"/>
        </w:rPr>
        <w:t>с</w:t>
      </w:r>
      <w:proofErr w:type="gramStart"/>
      <w:r w:rsidR="005B4AAE">
        <w:rPr>
          <w:lang w:val="ru-RU"/>
        </w:rPr>
        <w:t>.Б</w:t>
      </w:r>
      <w:proofErr w:type="gramEnd"/>
      <w:r w:rsidR="005B4AAE">
        <w:rPr>
          <w:lang w:val="ru-RU"/>
        </w:rPr>
        <w:t>ашюц</w:t>
      </w:r>
      <w:proofErr w:type="spellEnd"/>
      <w:r w:rsidR="005B4AAE">
        <w:rPr>
          <w:lang w:val="ru-RU"/>
        </w:rPr>
        <w:t xml:space="preserve"> и </w:t>
      </w:r>
      <w:proofErr w:type="spellStart"/>
      <w:r w:rsidR="005B4AAE">
        <w:rPr>
          <w:lang w:val="ru-RU"/>
        </w:rPr>
        <w:t>Бауцен</w:t>
      </w:r>
      <w:proofErr w:type="spellEnd"/>
      <w:r w:rsidR="005B4AAE">
        <w:rPr>
          <w:lang w:val="ru-RU"/>
        </w:rPr>
        <w:t xml:space="preserve">. </w:t>
      </w:r>
      <w:r w:rsidR="00E86472">
        <w:rPr>
          <w:lang w:val="ru-RU"/>
        </w:rPr>
        <w:t xml:space="preserve"> При прорыве кольца эта группа уничтожила 12 гитлеровцев и 1 минометный расчет. </w:t>
      </w:r>
    </w:p>
    <w:p w:rsidR="009E51E4" w:rsidRDefault="009E51E4">
      <w:pPr>
        <w:rPr>
          <w:lang w:val="ru-RU"/>
        </w:rPr>
      </w:pPr>
      <w:r>
        <w:rPr>
          <w:lang w:val="ru-RU"/>
        </w:rPr>
        <w:t xml:space="preserve">22.04.1945 года была организована оборона батальоном, которая была тесно связана с наземными частями. </w:t>
      </w:r>
      <w:r w:rsidR="00E86472">
        <w:rPr>
          <w:lang w:val="ru-RU"/>
        </w:rPr>
        <w:t xml:space="preserve">Подробнее: 22.4.1945 батальон по приказу командира 48 Стрелкового </w:t>
      </w:r>
      <w:r w:rsidR="00E86472">
        <w:rPr>
          <w:lang w:val="ru-RU"/>
        </w:rPr>
        <w:lastRenderedPageBreak/>
        <w:t xml:space="preserve">корпуса занял оборону между дорогами асфальтовой и автострадой, </w:t>
      </w:r>
      <w:proofErr w:type="gramStart"/>
      <w:r w:rsidR="00E86472">
        <w:rPr>
          <w:lang w:val="ru-RU"/>
        </w:rPr>
        <w:t>идущих</w:t>
      </w:r>
      <w:proofErr w:type="gramEnd"/>
      <w:r w:rsidR="00E86472">
        <w:rPr>
          <w:lang w:val="ru-RU"/>
        </w:rPr>
        <w:t xml:space="preserve"> с восточной стороны к городу </w:t>
      </w:r>
      <w:proofErr w:type="spellStart"/>
      <w:r w:rsidR="00E86472">
        <w:rPr>
          <w:lang w:val="ru-RU"/>
        </w:rPr>
        <w:t>Бауцен</w:t>
      </w:r>
      <w:proofErr w:type="spellEnd"/>
      <w:r w:rsidR="00E86472">
        <w:rPr>
          <w:lang w:val="ru-RU"/>
        </w:rPr>
        <w:t xml:space="preserve">. </w:t>
      </w:r>
      <w:r w:rsidR="002B46E1">
        <w:rPr>
          <w:lang w:val="ru-RU"/>
        </w:rPr>
        <w:t xml:space="preserve">Иван </w:t>
      </w:r>
      <w:proofErr w:type="spellStart"/>
      <w:r w:rsidR="002B46E1">
        <w:rPr>
          <w:lang w:val="ru-RU"/>
        </w:rPr>
        <w:t>Качалкин</w:t>
      </w:r>
      <w:proofErr w:type="spellEnd"/>
      <w:r w:rsidR="002B46E1">
        <w:rPr>
          <w:lang w:val="ru-RU"/>
        </w:rPr>
        <w:t xml:space="preserve"> был связным между командиро</w:t>
      </w:r>
      <w:r w:rsidR="006C6EE1">
        <w:rPr>
          <w:lang w:val="ru-RU"/>
        </w:rPr>
        <w:t xml:space="preserve">м </w:t>
      </w:r>
      <w:r w:rsidR="002B46E1">
        <w:rPr>
          <w:lang w:val="ru-RU"/>
        </w:rPr>
        <w:t xml:space="preserve"> группы обороны  батальона и командованием наземных войск. </w:t>
      </w:r>
      <w:r w:rsidR="00E86472">
        <w:rPr>
          <w:lang w:val="ru-RU"/>
        </w:rPr>
        <w:t xml:space="preserve"> </w:t>
      </w:r>
      <w:proofErr w:type="gramStart"/>
      <w:r>
        <w:rPr>
          <w:lang w:val="ru-RU"/>
        </w:rPr>
        <w:t>При подходе противника к аэродрому, личный состав находившейся в обороне, вступил в бой, который вел в течение 2-х суток.</w:t>
      </w:r>
      <w:proofErr w:type="gramEnd"/>
      <w:r>
        <w:rPr>
          <w:lang w:val="ru-RU"/>
        </w:rPr>
        <w:t xml:space="preserve"> В бою было уничтожено 39 гитлеровцев. Свои потери </w:t>
      </w:r>
      <w:r w:rsidR="008B4F00">
        <w:rPr>
          <w:lang w:val="ru-RU"/>
        </w:rPr>
        <w:t xml:space="preserve">- </w:t>
      </w:r>
      <w:r>
        <w:rPr>
          <w:lang w:val="ru-RU"/>
        </w:rPr>
        <w:t>3 человека убитыми и 7 человек ранеными. Личный состав</w:t>
      </w:r>
      <w:r w:rsidR="00C51B1A">
        <w:rPr>
          <w:lang w:val="ru-RU"/>
        </w:rPr>
        <w:t>(60 человек)</w:t>
      </w:r>
      <w:proofErr w:type="gramStart"/>
      <w:r w:rsidR="00C51B1A">
        <w:rPr>
          <w:lang w:val="ru-RU"/>
        </w:rPr>
        <w:t xml:space="preserve"> </w:t>
      </w:r>
      <w:r>
        <w:rPr>
          <w:lang w:val="ru-RU"/>
        </w:rPr>
        <w:t>,</w:t>
      </w:r>
      <w:proofErr w:type="gramEnd"/>
      <w:r>
        <w:rPr>
          <w:lang w:val="ru-RU"/>
        </w:rPr>
        <w:t xml:space="preserve"> находившийся</w:t>
      </w:r>
      <w:r w:rsidR="00B53BD8">
        <w:rPr>
          <w:lang w:val="ru-RU"/>
        </w:rPr>
        <w:t xml:space="preserve"> в обороне, был окружен со всех сторон противником и из окружения вышел с боем </w:t>
      </w:r>
      <w:r w:rsidR="00C51B1A">
        <w:rPr>
          <w:lang w:val="ru-RU"/>
        </w:rPr>
        <w:t xml:space="preserve">(прорыв) </w:t>
      </w:r>
      <w:r w:rsidR="00B53BD8">
        <w:rPr>
          <w:lang w:val="ru-RU"/>
        </w:rPr>
        <w:t>на восточную окра</w:t>
      </w:r>
      <w:r w:rsidR="008B4F00">
        <w:rPr>
          <w:lang w:val="ru-RU"/>
        </w:rPr>
        <w:t>и</w:t>
      </w:r>
      <w:r w:rsidR="00B53BD8">
        <w:rPr>
          <w:lang w:val="ru-RU"/>
        </w:rPr>
        <w:t xml:space="preserve">ну города </w:t>
      </w:r>
      <w:proofErr w:type="spellStart"/>
      <w:r w:rsidR="00B53BD8">
        <w:rPr>
          <w:lang w:val="ru-RU"/>
        </w:rPr>
        <w:t>Бауцен</w:t>
      </w:r>
      <w:proofErr w:type="spellEnd"/>
      <w:r w:rsidR="00C51B1A">
        <w:rPr>
          <w:lang w:val="ru-RU"/>
        </w:rPr>
        <w:t xml:space="preserve"> и соедини</w:t>
      </w:r>
      <w:r w:rsidR="00E86472">
        <w:rPr>
          <w:lang w:val="ru-RU"/>
        </w:rPr>
        <w:t>л</w:t>
      </w:r>
      <w:r w:rsidR="00C51B1A">
        <w:rPr>
          <w:lang w:val="ru-RU"/>
        </w:rPr>
        <w:t>ся со своими частями.</w:t>
      </w:r>
      <w:r>
        <w:rPr>
          <w:lang w:val="ru-RU"/>
        </w:rPr>
        <w:t xml:space="preserve">   </w:t>
      </w:r>
      <w:r w:rsidR="00E86472">
        <w:rPr>
          <w:lang w:val="ru-RU"/>
        </w:rPr>
        <w:t xml:space="preserve">Подробнее: к 18 часам 22.4.1945 года противник вплотную подошел </w:t>
      </w:r>
      <w:proofErr w:type="gramStart"/>
      <w:r w:rsidR="00E86472">
        <w:rPr>
          <w:lang w:val="ru-RU"/>
        </w:rPr>
        <w:t>с</w:t>
      </w:r>
      <w:proofErr w:type="gramEnd"/>
      <w:r w:rsidR="00E86472">
        <w:rPr>
          <w:lang w:val="ru-RU"/>
        </w:rPr>
        <w:t xml:space="preserve"> </w:t>
      </w:r>
      <w:proofErr w:type="gramStart"/>
      <w:r w:rsidR="00E86472">
        <w:rPr>
          <w:lang w:val="ru-RU"/>
        </w:rPr>
        <w:t>селу</w:t>
      </w:r>
      <w:proofErr w:type="gramEnd"/>
      <w:r w:rsidR="00E86472">
        <w:rPr>
          <w:lang w:val="ru-RU"/>
        </w:rPr>
        <w:t xml:space="preserve"> </w:t>
      </w:r>
      <w:proofErr w:type="spellStart"/>
      <w:r w:rsidR="00E86472">
        <w:rPr>
          <w:lang w:val="ru-RU"/>
        </w:rPr>
        <w:t>Пушвиц</w:t>
      </w:r>
      <w:proofErr w:type="spellEnd"/>
      <w:r w:rsidR="00E86472">
        <w:rPr>
          <w:lang w:val="ru-RU"/>
        </w:rPr>
        <w:t xml:space="preserve"> и вел наступление пехотой, танками, артиллерией и минометами по аэродрому. Ударная группа батальона, созданная командованием батальона</w:t>
      </w:r>
      <w:r w:rsidR="008B4F00">
        <w:rPr>
          <w:lang w:val="ru-RU"/>
        </w:rPr>
        <w:t>,</w:t>
      </w:r>
      <w:r w:rsidR="00E86472">
        <w:rPr>
          <w:lang w:val="ru-RU"/>
        </w:rPr>
        <w:t xml:space="preserve"> была брошена на участок и вступила в бой с противником. В этой группе был </w:t>
      </w:r>
      <w:proofErr w:type="spellStart"/>
      <w:r w:rsidR="00E86472">
        <w:rPr>
          <w:lang w:val="ru-RU"/>
        </w:rPr>
        <w:t>Тихомолов</w:t>
      </w:r>
      <w:proofErr w:type="spellEnd"/>
      <w:r w:rsidR="00E86472">
        <w:rPr>
          <w:lang w:val="ru-RU"/>
        </w:rPr>
        <w:t xml:space="preserve">. </w:t>
      </w:r>
    </w:p>
    <w:p w:rsidR="00BD0B8F" w:rsidRDefault="00DF14D7">
      <w:pPr>
        <w:rPr>
          <w:lang w:val="ru-RU"/>
        </w:rPr>
      </w:pPr>
      <w:r>
        <w:rPr>
          <w:lang w:val="ru-RU"/>
        </w:rPr>
        <w:t xml:space="preserve">Вот, что в наградном </w:t>
      </w:r>
      <w:r w:rsidR="00613869">
        <w:rPr>
          <w:lang w:val="ru-RU"/>
        </w:rPr>
        <w:t xml:space="preserve">листе </w:t>
      </w:r>
      <w:r>
        <w:rPr>
          <w:lang w:val="ru-RU"/>
        </w:rPr>
        <w:t>Семена</w:t>
      </w:r>
      <w:r w:rsidR="008B4F00">
        <w:rPr>
          <w:lang w:val="ru-RU"/>
        </w:rPr>
        <w:t xml:space="preserve"> Андреевича </w:t>
      </w:r>
      <w:proofErr w:type="spellStart"/>
      <w:r w:rsidR="008B4F00">
        <w:rPr>
          <w:lang w:val="ru-RU"/>
        </w:rPr>
        <w:t>Шубниоква</w:t>
      </w:r>
      <w:proofErr w:type="spellEnd"/>
      <w:r>
        <w:rPr>
          <w:lang w:val="ru-RU"/>
        </w:rPr>
        <w:t xml:space="preserve"> – с 21 по 23 апреля 1945 года мужественно сражался с противником по защите аэродрома </w:t>
      </w:r>
      <w:proofErr w:type="spellStart"/>
      <w:r>
        <w:rPr>
          <w:lang w:val="ru-RU"/>
        </w:rPr>
        <w:t>Бауцен</w:t>
      </w:r>
      <w:proofErr w:type="spellEnd"/>
      <w:r>
        <w:rPr>
          <w:lang w:val="ru-RU"/>
        </w:rPr>
        <w:t>. В ночь на 23 апреля 1945 года был послан в разведку. Находясь в разведке</w:t>
      </w:r>
      <w:r w:rsidR="008B4F00">
        <w:rPr>
          <w:lang w:val="ru-RU"/>
        </w:rPr>
        <w:t>,</w:t>
      </w:r>
      <w:r>
        <w:rPr>
          <w:lang w:val="ru-RU"/>
        </w:rPr>
        <w:t xml:space="preserve"> добыл ценные данные о наличии и расположении живой силы и техники противника и доставил их своему командованию</w:t>
      </w:r>
      <w:r w:rsidR="008B4F00">
        <w:rPr>
          <w:lang w:val="ru-RU"/>
        </w:rPr>
        <w:t>.</w:t>
      </w:r>
      <w:r>
        <w:rPr>
          <w:lang w:val="ru-RU"/>
        </w:rPr>
        <w:t xml:space="preserve"> Когда враг окружил группу</w:t>
      </w:r>
      <w:r w:rsidR="008B4F00">
        <w:rPr>
          <w:lang w:val="ru-RU"/>
        </w:rPr>
        <w:t>,</w:t>
      </w:r>
      <w:r>
        <w:rPr>
          <w:lang w:val="ru-RU"/>
        </w:rPr>
        <w:t xml:space="preserve"> то Ефрейтор Шубников в числе пе</w:t>
      </w:r>
      <w:r w:rsidR="008B4F00">
        <w:rPr>
          <w:lang w:val="ru-RU"/>
        </w:rPr>
        <w:t>р</w:t>
      </w:r>
      <w:r>
        <w:rPr>
          <w:lang w:val="ru-RU"/>
        </w:rPr>
        <w:t>вых пошел на прорыв линии и мужественно сражался, воодушевляя других своим примером. Им лично уничтожено 4 гитлеровца. Выйдя из окружения и находясь вместе с группой</w:t>
      </w:r>
      <w:r w:rsidR="008B4F00">
        <w:rPr>
          <w:lang w:val="ru-RU"/>
        </w:rPr>
        <w:t>,</w:t>
      </w:r>
      <w:r>
        <w:rPr>
          <w:lang w:val="ru-RU"/>
        </w:rPr>
        <w:t xml:space="preserve"> соединился со своими частями и вступил в бой. За проявленные отвагу и мужество на поле боя с врагом тов</w:t>
      </w:r>
      <w:proofErr w:type="gramStart"/>
      <w:r>
        <w:rPr>
          <w:lang w:val="ru-RU"/>
        </w:rPr>
        <w:t>.Ш</w:t>
      </w:r>
      <w:proofErr w:type="gramEnd"/>
      <w:r>
        <w:rPr>
          <w:lang w:val="ru-RU"/>
        </w:rPr>
        <w:t xml:space="preserve">убникова </w:t>
      </w:r>
      <w:r w:rsidRPr="00613869">
        <w:rPr>
          <w:highlight w:val="green"/>
          <w:lang w:val="ru-RU"/>
        </w:rPr>
        <w:t xml:space="preserve">представляю к Правительственной награде – </w:t>
      </w:r>
      <w:proofErr w:type="spellStart"/>
      <w:r w:rsidRPr="00613869">
        <w:rPr>
          <w:highlight w:val="green"/>
          <w:lang w:val="ru-RU"/>
        </w:rPr>
        <w:t>медале</w:t>
      </w:r>
      <w:proofErr w:type="spellEnd"/>
      <w:r>
        <w:rPr>
          <w:lang w:val="ru-RU"/>
        </w:rPr>
        <w:t xml:space="preserve"> </w:t>
      </w:r>
      <w:r w:rsidRPr="00BD0B8F">
        <w:rPr>
          <w:highlight w:val="green"/>
          <w:lang w:val="ru-RU"/>
        </w:rPr>
        <w:t>«ЗА ОТВАГУ</w:t>
      </w:r>
      <w:r>
        <w:rPr>
          <w:lang w:val="ru-RU"/>
        </w:rPr>
        <w:t xml:space="preserve">». </w:t>
      </w:r>
      <w:r w:rsidR="00BD0B8F">
        <w:rPr>
          <w:lang w:val="ru-RU"/>
        </w:rPr>
        <w:t>(</w:t>
      </w:r>
      <w:r w:rsidR="00BD0B8F" w:rsidRPr="00F23E8C">
        <w:rPr>
          <w:sz w:val="20"/>
          <w:lang w:val="ru-RU"/>
        </w:rPr>
        <w:t>так на 1 странице  наградного листа!</w:t>
      </w:r>
      <w:r w:rsidR="00F23E8C" w:rsidRPr="00F23E8C">
        <w:rPr>
          <w:sz w:val="20"/>
          <w:lang w:val="ru-RU"/>
        </w:rPr>
        <w:t xml:space="preserve"> Именно, За Личную Отвагу! </w:t>
      </w:r>
      <w:proofErr w:type="gramStart"/>
      <w:r w:rsidR="00F23E8C" w:rsidRPr="00F23E8C">
        <w:rPr>
          <w:sz w:val="20"/>
          <w:lang w:val="ru-RU"/>
        </w:rPr>
        <w:t>Ларин был там сам в окружении!</w:t>
      </w:r>
      <w:r w:rsidR="00BD0B8F" w:rsidRPr="00F23E8C">
        <w:rPr>
          <w:sz w:val="20"/>
          <w:lang w:val="ru-RU"/>
        </w:rPr>
        <w:t xml:space="preserve">) </w:t>
      </w:r>
      <w:proofErr w:type="gramEnd"/>
    </w:p>
    <w:p w:rsidR="00BD0B8F" w:rsidRDefault="00BD0B8F">
      <w:pPr>
        <w:rPr>
          <w:lang w:val="ru-RU"/>
        </w:rPr>
      </w:pPr>
      <w:r>
        <w:rPr>
          <w:lang w:val="ru-RU"/>
        </w:rPr>
        <w:t>30 апреля 1945г. Командир 818 БАО майор Ларин</w:t>
      </w:r>
    </w:p>
    <w:p w:rsidR="00F23E8C" w:rsidRDefault="00F23E8C">
      <w:pP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</w:pPr>
      <w:r>
        <w:rPr>
          <w:lang w:val="ru-RU"/>
        </w:rPr>
        <w:t xml:space="preserve">Обе медали учреждены в 1938 году, изготовлялись </w:t>
      </w:r>
      <w:r w:rsidRPr="00F23E8C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из</w:t>
      </w:r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hyperlink r:id="rId8" w:tooltip="Серебро" w:history="1">
        <w:r w:rsidRPr="00F23E8C">
          <w:rPr>
            <w:rStyle w:val="Hyperlink"/>
            <w:rFonts w:ascii="Arial" w:hAnsi="Arial" w:cs="Arial"/>
            <w:color w:val="0B0080"/>
            <w:sz w:val="15"/>
            <w:szCs w:val="15"/>
            <w:shd w:val="clear" w:color="auto" w:fill="FFFFFF"/>
            <w:lang w:val="ru-RU"/>
          </w:rPr>
          <w:t>серебра</w:t>
        </w:r>
      </w:hyperlink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r w:rsidRPr="00F23E8C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925 пробы.</w:t>
      </w:r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Обе важны, но</w:t>
      </w:r>
      <w:proofErr w:type="gramStart"/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З</w:t>
      </w:r>
      <w:proofErr w:type="gramEnd"/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а Отвагу 25 грамм, За Боевые заслуги 18 грамм. Семен </w:t>
      </w:r>
      <w:r w:rsidR="008B4F00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Андреевич Шубников, </w:t>
      </w:r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однозначно</w:t>
      </w:r>
      <w:r w:rsidR="008B4F00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,</w:t>
      </w:r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был и ордена достоин, как и все остальные в этой операции!</w:t>
      </w:r>
    </w:p>
    <w:p w:rsidR="00BD0B8F" w:rsidRDefault="00BD0B8F">
      <w:pPr>
        <w:rPr>
          <w:lang w:val="ru-RU"/>
        </w:rPr>
      </w:pPr>
      <w:r>
        <w:rPr>
          <w:lang w:val="ru-RU"/>
        </w:rPr>
        <w:t xml:space="preserve">2 лист </w:t>
      </w:r>
      <w:proofErr w:type="gramStart"/>
      <w:r>
        <w:rPr>
          <w:lang w:val="ru-RU"/>
        </w:rPr>
        <w:t>–З</w:t>
      </w:r>
      <w:proofErr w:type="gramEnd"/>
      <w:r>
        <w:rPr>
          <w:lang w:val="ru-RU"/>
        </w:rPr>
        <w:t>аключение вышестоящих начальников:</w:t>
      </w:r>
    </w:p>
    <w:p w:rsidR="00BD0B8F" w:rsidRDefault="00DF14D7">
      <w:pPr>
        <w:rPr>
          <w:lang w:val="ru-RU"/>
        </w:rPr>
      </w:pPr>
      <w:proofErr w:type="gramStart"/>
      <w:r>
        <w:rPr>
          <w:lang w:val="ru-RU"/>
        </w:rPr>
        <w:t>Достоин</w:t>
      </w:r>
      <w:proofErr w:type="gramEnd"/>
      <w:r w:rsidR="00BD0B8F">
        <w:rPr>
          <w:lang w:val="ru-RU"/>
        </w:rPr>
        <w:t xml:space="preserve"> Правительственной награды медали «</w:t>
      </w:r>
      <w:r w:rsidR="00BD0B8F" w:rsidRPr="007122E1">
        <w:rPr>
          <w:highlight w:val="green"/>
          <w:lang w:val="ru-RU"/>
        </w:rPr>
        <w:t>ЗА БОЕВЫЕ ЗАСЛУГИ</w:t>
      </w:r>
      <w:r w:rsidR="00BD0B8F">
        <w:rPr>
          <w:lang w:val="ru-RU"/>
        </w:rPr>
        <w:t xml:space="preserve">»   </w:t>
      </w:r>
    </w:p>
    <w:p w:rsidR="00BD0B8F" w:rsidRDefault="00DF14D7">
      <w:pPr>
        <w:rPr>
          <w:lang w:val="ru-RU"/>
        </w:rPr>
      </w:pPr>
      <w:r>
        <w:rPr>
          <w:lang w:val="ru-RU"/>
        </w:rPr>
        <w:t xml:space="preserve"> Начальник 77 района </w:t>
      </w:r>
      <w:proofErr w:type="spellStart"/>
      <w:r>
        <w:rPr>
          <w:lang w:val="ru-RU"/>
        </w:rPr>
        <w:t>авиаб</w:t>
      </w:r>
      <w:r w:rsidR="00BD0B8F">
        <w:rPr>
          <w:lang w:val="ru-RU"/>
        </w:rPr>
        <w:t>а</w:t>
      </w:r>
      <w:r>
        <w:rPr>
          <w:lang w:val="ru-RU"/>
        </w:rPr>
        <w:t>з</w:t>
      </w:r>
      <w:r w:rsidR="00BD0B8F">
        <w:rPr>
          <w:lang w:val="ru-RU"/>
        </w:rPr>
        <w:t>и</w:t>
      </w:r>
      <w:r>
        <w:rPr>
          <w:lang w:val="ru-RU"/>
        </w:rPr>
        <w:t>рования</w:t>
      </w:r>
      <w:proofErr w:type="spellEnd"/>
      <w:r>
        <w:rPr>
          <w:lang w:val="ru-RU"/>
        </w:rPr>
        <w:t xml:space="preserve"> </w:t>
      </w:r>
      <w:r w:rsidR="00BD0B8F">
        <w:rPr>
          <w:lang w:val="ru-RU"/>
        </w:rPr>
        <w:t>П</w:t>
      </w:r>
      <w:r>
        <w:rPr>
          <w:lang w:val="ru-RU"/>
        </w:rPr>
        <w:t xml:space="preserve">олковник интендантской службы </w:t>
      </w:r>
      <w:proofErr w:type="spellStart"/>
      <w:r>
        <w:rPr>
          <w:lang w:val="ru-RU"/>
        </w:rPr>
        <w:t>Байшев</w:t>
      </w:r>
      <w:proofErr w:type="spellEnd"/>
      <w:r>
        <w:rPr>
          <w:lang w:val="ru-RU"/>
        </w:rPr>
        <w:t xml:space="preserve"> </w:t>
      </w:r>
      <w:r w:rsidR="00BD0B8F">
        <w:rPr>
          <w:lang w:val="ru-RU"/>
        </w:rPr>
        <w:t xml:space="preserve">10 мая 1945 года. </w:t>
      </w:r>
    </w:p>
    <w:p w:rsidR="00BD0B8F" w:rsidRDefault="00BD0B8F" w:rsidP="00BD0B8F">
      <w:pPr>
        <w:rPr>
          <w:lang w:val="ru-RU"/>
        </w:rPr>
      </w:pPr>
      <w:proofErr w:type="gramStart"/>
      <w:r>
        <w:rPr>
          <w:lang w:val="ru-RU"/>
        </w:rPr>
        <w:t>Достоин</w:t>
      </w:r>
      <w:proofErr w:type="gramEnd"/>
      <w:r w:rsidRPr="00BD0B8F">
        <w:rPr>
          <w:lang w:val="ru-RU"/>
        </w:rPr>
        <w:t xml:space="preserve"> </w:t>
      </w:r>
      <w:r>
        <w:rPr>
          <w:lang w:val="ru-RU"/>
        </w:rPr>
        <w:t xml:space="preserve">Правительственной награды медали «ЗА БОЕВЫЕ ЗАСЛУГИ»   </w:t>
      </w:r>
    </w:p>
    <w:p w:rsidR="00BD0B8F" w:rsidRDefault="00BD0B8F">
      <w:pPr>
        <w:rPr>
          <w:lang w:val="ru-RU"/>
        </w:rPr>
      </w:pPr>
      <w:r>
        <w:rPr>
          <w:lang w:val="ru-RU"/>
        </w:rPr>
        <w:t xml:space="preserve"> Зам</w:t>
      </w:r>
      <w:proofErr w:type="gramStart"/>
      <w:r>
        <w:rPr>
          <w:lang w:val="ru-RU"/>
        </w:rPr>
        <w:t>.к</w:t>
      </w:r>
      <w:proofErr w:type="gramEnd"/>
      <w:r>
        <w:rPr>
          <w:lang w:val="ru-RU"/>
        </w:rPr>
        <w:t xml:space="preserve">омандующего 2 ВА по тылу Генерал-Полковник Авиации Рябцев  </w:t>
      </w:r>
    </w:p>
    <w:p w:rsidR="00BD0B8F" w:rsidRDefault="00BD0B8F">
      <w:pPr>
        <w:rPr>
          <w:lang w:val="ru-RU"/>
        </w:rPr>
      </w:pPr>
      <w:r>
        <w:rPr>
          <w:lang w:val="ru-RU"/>
        </w:rPr>
        <w:t xml:space="preserve">НАГРАДИТЬ – медалью </w:t>
      </w:r>
      <w:r w:rsidRPr="00BD0B8F">
        <w:rPr>
          <w:highlight w:val="green"/>
          <w:lang w:val="ru-RU"/>
        </w:rPr>
        <w:t>ЗА БОЕВЫЕ ЗАСЛУГИ</w:t>
      </w:r>
      <w:r>
        <w:rPr>
          <w:lang w:val="ru-RU"/>
        </w:rPr>
        <w:t xml:space="preserve">»   </w:t>
      </w:r>
    </w:p>
    <w:p w:rsidR="00BD0B8F" w:rsidRDefault="00BD0B8F">
      <w:pPr>
        <w:rPr>
          <w:lang w:val="ru-RU"/>
        </w:rPr>
      </w:pPr>
      <w:r>
        <w:rPr>
          <w:lang w:val="ru-RU"/>
        </w:rPr>
        <w:t xml:space="preserve">Командующий 2 Воздушной Армии Генерал-Полковник Авиации -  Красовский  15 мая 2015г. </w:t>
      </w:r>
    </w:p>
    <w:p w:rsidR="00DF14D7" w:rsidRDefault="00BD0B8F">
      <w:pPr>
        <w:rPr>
          <w:lang w:val="ru-RU"/>
        </w:rPr>
      </w:pPr>
      <w:r>
        <w:rPr>
          <w:lang w:val="ru-RU"/>
        </w:rPr>
        <w:t>Приказом</w:t>
      </w:r>
      <w:r w:rsidR="008B4F00">
        <w:rPr>
          <w:lang w:val="ru-RU"/>
        </w:rPr>
        <w:t xml:space="preserve"> </w:t>
      </w:r>
      <w:r>
        <w:rPr>
          <w:lang w:val="ru-RU"/>
        </w:rPr>
        <w:t>0209\н</w:t>
      </w:r>
      <w:r w:rsidR="007122E1">
        <w:rPr>
          <w:lang w:val="ru-RU"/>
        </w:rPr>
        <w:t xml:space="preserve"> 2 Воздушной Армии </w:t>
      </w:r>
      <w:r>
        <w:rPr>
          <w:lang w:val="ru-RU"/>
        </w:rPr>
        <w:t xml:space="preserve">  Награжден медалью </w:t>
      </w:r>
      <w:r w:rsidR="007122E1" w:rsidRPr="007122E1">
        <w:rPr>
          <w:highlight w:val="green"/>
          <w:lang w:val="ru-RU"/>
        </w:rPr>
        <w:t>«ЗА БОЕВЫЕ ЗАСЛУГИ</w:t>
      </w:r>
      <w:r w:rsidR="007122E1">
        <w:rPr>
          <w:lang w:val="ru-RU"/>
        </w:rPr>
        <w:t xml:space="preserve">»   15 мая 1945 г. Майор </w:t>
      </w:r>
      <w:proofErr w:type="spellStart"/>
      <w:r w:rsidR="007122E1">
        <w:rPr>
          <w:lang w:val="ru-RU"/>
        </w:rPr>
        <w:t>Каташинский</w:t>
      </w:r>
      <w:proofErr w:type="spellEnd"/>
      <w:r w:rsidR="007122E1">
        <w:rPr>
          <w:lang w:val="ru-RU"/>
        </w:rPr>
        <w:t xml:space="preserve"> – начальник 2 отделения ….2 ВА</w:t>
      </w:r>
    </w:p>
    <w:p w:rsidR="007122E1" w:rsidRDefault="007122E1">
      <w:pPr>
        <w:rPr>
          <w:lang w:val="ru-RU"/>
        </w:rPr>
      </w:pPr>
    </w:p>
    <w:p w:rsidR="00DF14D7" w:rsidRDefault="00DF14D7">
      <w:pPr>
        <w:rPr>
          <w:lang w:val="ru-RU"/>
        </w:rPr>
      </w:pPr>
    </w:p>
    <w:p w:rsidR="008D6016" w:rsidRDefault="00B267F6">
      <w:pPr>
        <w:rPr>
          <w:lang w:val="ru-RU"/>
        </w:rPr>
      </w:pPr>
      <w:r>
        <w:rPr>
          <w:lang w:val="ru-RU"/>
        </w:rPr>
        <w:t>23.04</w:t>
      </w:r>
      <w:r w:rsidR="009E51E4">
        <w:rPr>
          <w:lang w:val="ru-RU"/>
        </w:rPr>
        <w:t xml:space="preserve">.1945 противник вплотную подошел к селу </w:t>
      </w:r>
      <w:proofErr w:type="spellStart"/>
      <w:r w:rsidR="009E51E4">
        <w:rPr>
          <w:lang w:val="ru-RU"/>
        </w:rPr>
        <w:t>Пуршвиц</w:t>
      </w:r>
      <w:proofErr w:type="spellEnd"/>
      <w:r w:rsidR="009E51E4">
        <w:rPr>
          <w:lang w:val="ru-RU"/>
        </w:rPr>
        <w:t xml:space="preserve"> </w:t>
      </w:r>
      <w:r w:rsidR="00313C69">
        <w:rPr>
          <w:lang w:val="ru-RU"/>
        </w:rPr>
        <w:t>овладел им и также</w:t>
      </w:r>
      <w:r w:rsidR="009E51E4">
        <w:rPr>
          <w:lang w:val="ru-RU"/>
        </w:rPr>
        <w:t xml:space="preserve"> овладел восточной и северо-восточной границами аэродрома и вел огонь по городу. БАО в это время находился в полукольце. </w:t>
      </w:r>
      <w:r w:rsidR="00313C69">
        <w:rPr>
          <w:lang w:val="ru-RU"/>
        </w:rPr>
        <w:t>Город был окружен, пути отхода были отрезаны. Батальон</w:t>
      </w:r>
      <w:r w:rsidR="00C51B1A">
        <w:rPr>
          <w:lang w:val="ru-RU"/>
        </w:rPr>
        <w:t>,</w:t>
      </w:r>
      <w:r w:rsidR="00313C69">
        <w:rPr>
          <w:lang w:val="ru-RU"/>
        </w:rPr>
        <w:t xml:space="preserve"> имея 142 человека личного состава и 21 ед</w:t>
      </w:r>
      <w:r w:rsidR="00C51B1A">
        <w:rPr>
          <w:lang w:val="ru-RU"/>
        </w:rPr>
        <w:t>и</w:t>
      </w:r>
      <w:r w:rsidR="00313C69">
        <w:rPr>
          <w:lang w:val="ru-RU"/>
        </w:rPr>
        <w:t>ницу бортовых и специальных машин</w:t>
      </w:r>
      <w:r w:rsidR="00F451D2">
        <w:rPr>
          <w:lang w:val="ru-RU"/>
        </w:rPr>
        <w:t xml:space="preserve"> (ЗИС-5, Форд</w:t>
      </w:r>
      <w:r w:rsidR="00E031EE">
        <w:rPr>
          <w:lang w:val="ru-RU"/>
        </w:rPr>
        <w:t>-6</w:t>
      </w:r>
      <w:r w:rsidR="00F451D2">
        <w:rPr>
          <w:lang w:val="ru-RU"/>
        </w:rPr>
        <w:t xml:space="preserve">, </w:t>
      </w:r>
      <w:proofErr w:type="spellStart"/>
      <w:r w:rsidR="00F451D2">
        <w:rPr>
          <w:lang w:val="ru-RU"/>
        </w:rPr>
        <w:t>Студобеккер</w:t>
      </w:r>
      <w:proofErr w:type="spellEnd"/>
      <w:r w:rsidR="008D6016">
        <w:rPr>
          <w:lang w:val="ru-RU"/>
        </w:rPr>
        <w:t>)</w:t>
      </w:r>
    </w:p>
    <w:p w:rsidR="008D6016" w:rsidRDefault="008D6016">
      <w:r>
        <w:rPr>
          <w:noProof/>
        </w:rPr>
        <w:drawing>
          <wp:inline distT="0" distB="0" distL="0" distR="0">
            <wp:extent cx="5943600" cy="3703081"/>
            <wp:effectExtent l="19050" t="0" r="0" b="0"/>
            <wp:docPr id="17" name="Picture 17" descr="http://dop65.narod.ru/img/do5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p65.narod.ru/img/do50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EB" w:rsidRPr="00DA69EB" w:rsidRDefault="00DA69EB">
      <w:pPr>
        <w:rPr>
          <w:lang w:val="ru-RU"/>
        </w:rPr>
      </w:pPr>
      <w:r>
        <w:rPr>
          <w:lang w:val="ru-RU"/>
        </w:rPr>
        <w:t>Это ЗИС -5</w:t>
      </w:r>
    </w:p>
    <w:p w:rsidR="00313C69" w:rsidRDefault="00F451D2">
      <w:pPr>
        <w:rPr>
          <w:lang w:val="ru-RU"/>
        </w:rPr>
      </w:pPr>
      <w:r>
        <w:rPr>
          <w:lang w:val="ru-RU"/>
        </w:rPr>
        <w:t xml:space="preserve"> с </w:t>
      </w:r>
      <w:proofErr w:type="spellStart"/>
      <w:r>
        <w:rPr>
          <w:lang w:val="ru-RU"/>
        </w:rPr>
        <w:t>авиабоеприпасами</w:t>
      </w:r>
      <w:proofErr w:type="spellEnd"/>
      <w:r>
        <w:rPr>
          <w:lang w:val="ru-RU"/>
        </w:rPr>
        <w:t>, горючим, продовольствием)</w:t>
      </w:r>
      <w:r w:rsidR="00C51B1A">
        <w:rPr>
          <w:lang w:val="ru-RU"/>
        </w:rPr>
        <w:t xml:space="preserve">, </w:t>
      </w:r>
      <w:r w:rsidR="00313C69">
        <w:rPr>
          <w:lang w:val="ru-RU"/>
        </w:rPr>
        <w:t xml:space="preserve">попал в кольцо противника, находясь на восточной окраине города. Обстановка с каждым часом усложнялась, батальону грозила опасность, противник систематически производил воздушные налеты на город и место расположения части.  При помощи танкового подразделения батальон </w:t>
      </w:r>
      <w:proofErr w:type="gramStart"/>
      <w:r w:rsidR="00313C69">
        <w:rPr>
          <w:lang w:val="ru-RU"/>
        </w:rPr>
        <w:t xml:space="preserve">отошел на север от </w:t>
      </w:r>
      <w:proofErr w:type="spellStart"/>
      <w:r w:rsidR="00313C69">
        <w:rPr>
          <w:lang w:val="ru-RU"/>
        </w:rPr>
        <w:t>Бауцена</w:t>
      </w:r>
      <w:proofErr w:type="spellEnd"/>
      <w:r w:rsidR="00313C69">
        <w:rPr>
          <w:lang w:val="ru-RU"/>
        </w:rPr>
        <w:t xml:space="preserve"> и был выведен из-под удара оттесняя</w:t>
      </w:r>
      <w:proofErr w:type="gramEnd"/>
      <w:r w:rsidR="00313C69">
        <w:rPr>
          <w:lang w:val="ru-RU"/>
        </w:rPr>
        <w:t xml:space="preserve"> противника от дороги к 1-2 ночи 24.4.1945. Так батальон вышел из кольца и соед</w:t>
      </w:r>
      <w:r w:rsidR="00C51B1A">
        <w:rPr>
          <w:lang w:val="ru-RU"/>
        </w:rPr>
        <w:t>и</w:t>
      </w:r>
      <w:r w:rsidR="00313C69">
        <w:rPr>
          <w:lang w:val="ru-RU"/>
        </w:rPr>
        <w:t>нился со 2-ой Польской Армией.</w:t>
      </w:r>
      <w:r w:rsidR="00C51B1A">
        <w:rPr>
          <w:lang w:val="ru-RU"/>
        </w:rPr>
        <w:t xml:space="preserve"> Вывод 142человек, 21 единиц бортовых и специальных машин с боевым грузом</w:t>
      </w:r>
      <w:r w:rsidR="00440171">
        <w:rPr>
          <w:lang w:val="ru-RU"/>
        </w:rPr>
        <w:t xml:space="preserve">. Это </w:t>
      </w:r>
      <w:r w:rsidR="00C51B1A">
        <w:rPr>
          <w:lang w:val="ru-RU"/>
        </w:rPr>
        <w:t>оценен</w:t>
      </w:r>
      <w:r w:rsidR="00440171">
        <w:rPr>
          <w:lang w:val="ru-RU"/>
        </w:rPr>
        <w:t>о наградами</w:t>
      </w:r>
      <w:r w:rsidR="00C51B1A">
        <w:rPr>
          <w:lang w:val="ru-RU"/>
        </w:rPr>
        <w:t xml:space="preserve"> Родин</w:t>
      </w:r>
      <w:r w:rsidR="00440171">
        <w:rPr>
          <w:lang w:val="ru-RU"/>
        </w:rPr>
        <w:t>ы</w:t>
      </w:r>
      <w:r w:rsidR="00C51B1A">
        <w:rPr>
          <w:lang w:val="ru-RU"/>
        </w:rPr>
        <w:t xml:space="preserve">. </w:t>
      </w:r>
      <w:r>
        <w:rPr>
          <w:lang w:val="ru-RU"/>
        </w:rPr>
        <w:t xml:space="preserve"> Когда транспорт батальона</w:t>
      </w:r>
      <w:r w:rsidR="00A63172">
        <w:rPr>
          <w:lang w:val="ru-RU"/>
        </w:rPr>
        <w:t>,</w:t>
      </w:r>
      <w:r>
        <w:rPr>
          <w:lang w:val="ru-RU"/>
        </w:rPr>
        <w:t xml:space="preserve"> проходя низменность между селами </w:t>
      </w:r>
      <w:proofErr w:type="spellStart"/>
      <w:r>
        <w:rPr>
          <w:lang w:val="ru-RU"/>
        </w:rPr>
        <w:t>Бург</w:t>
      </w:r>
      <w:proofErr w:type="spellEnd"/>
      <w:r>
        <w:rPr>
          <w:lang w:val="ru-RU"/>
        </w:rPr>
        <w:t xml:space="preserve"> и Кельн застрял, </w:t>
      </w:r>
      <w:proofErr w:type="spellStart"/>
      <w:r>
        <w:rPr>
          <w:lang w:val="ru-RU"/>
        </w:rPr>
        <w:t>тов</w:t>
      </w:r>
      <w:proofErr w:type="gramStart"/>
      <w:r>
        <w:rPr>
          <w:lang w:val="ru-RU"/>
        </w:rPr>
        <w:t>.П</w:t>
      </w:r>
      <w:proofErr w:type="gramEnd"/>
      <w:r>
        <w:rPr>
          <w:lang w:val="ru-RU"/>
        </w:rPr>
        <w:t>онкратов</w:t>
      </w:r>
      <w:proofErr w:type="spellEnd"/>
      <w:r>
        <w:rPr>
          <w:lang w:val="ru-RU"/>
        </w:rPr>
        <w:t xml:space="preserve"> (лучший шофер батальона) на своей машине(</w:t>
      </w:r>
      <w:proofErr w:type="spellStart"/>
      <w:r>
        <w:rPr>
          <w:lang w:val="ru-RU"/>
        </w:rPr>
        <w:t>студебекер</w:t>
      </w:r>
      <w:proofErr w:type="spellEnd"/>
      <w:r w:rsidR="008D6016">
        <w:rPr>
          <w:lang w:val="ru-RU"/>
        </w:rPr>
        <w:t xml:space="preserve"> </w:t>
      </w:r>
      <w:r w:rsidR="008D6016">
        <w:t>US</w:t>
      </w:r>
      <w:r w:rsidR="008D6016">
        <w:rPr>
          <w:lang w:val="ru-RU"/>
        </w:rPr>
        <w:t>-6</w:t>
      </w:r>
      <w:r w:rsidR="008D6016" w:rsidRPr="008D6016">
        <w:rPr>
          <w:lang w:val="ru-RU"/>
        </w:rPr>
        <w:t xml:space="preserve"> 6</w:t>
      </w:r>
      <w:r w:rsidR="008D6016">
        <w:rPr>
          <w:lang w:val="ru-RU"/>
        </w:rPr>
        <w:t>х6</w:t>
      </w:r>
      <w:r>
        <w:rPr>
          <w:lang w:val="ru-RU"/>
        </w:rPr>
        <w:t xml:space="preserve">) вытащил из низины </w:t>
      </w:r>
      <w:r w:rsidR="00D226D2">
        <w:rPr>
          <w:lang w:val="ru-RU"/>
        </w:rPr>
        <w:t xml:space="preserve">между селами </w:t>
      </w:r>
      <w:proofErr w:type="spellStart"/>
      <w:r w:rsidR="00D226D2">
        <w:rPr>
          <w:lang w:val="ru-RU"/>
        </w:rPr>
        <w:t>Бург</w:t>
      </w:r>
      <w:proofErr w:type="spellEnd"/>
      <w:r w:rsidR="00D226D2">
        <w:rPr>
          <w:lang w:val="ru-RU"/>
        </w:rPr>
        <w:t xml:space="preserve"> и Кельн </w:t>
      </w:r>
      <w:r>
        <w:rPr>
          <w:lang w:val="ru-RU"/>
        </w:rPr>
        <w:t>7 тяжелых бортовых машин с грузом под танковым обстрелом противника!</w:t>
      </w:r>
      <w:r w:rsidR="00440171">
        <w:rPr>
          <w:lang w:val="ru-RU"/>
        </w:rPr>
        <w:t xml:space="preserve"> Выйдя из кольца, бойцы батальона продолжали бой вместе с наземными частями.</w:t>
      </w:r>
    </w:p>
    <w:p w:rsidR="008D6016" w:rsidRDefault="008D6016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098415" cy="2521585"/>
            <wp:effectExtent l="19050" t="0" r="6985" b="0"/>
            <wp:docPr id="14" name="Picture 14" descr="http://dop65.narod.ru/auto2mv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p65.narod.ru/auto2mv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EB" w:rsidRDefault="00DA69EB">
      <w:pPr>
        <w:rPr>
          <w:lang w:val="ru-RU"/>
        </w:rPr>
      </w:pPr>
      <w:r>
        <w:rPr>
          <w:lang w:val="ru-RU"/>
        </w:rPr>
        <w:t xml:space="preserve">Это </w:t>
      </w:r>
      <w:proofErr w:type="spellStart"/>
      <w:r>
        <w:rPr>
          <w:lang w:val="ru-RU"/>
        </w:rPr>
        <w:t>студебекер</w:t>
      </w:r>
      <w:proofErr w:type="spellEnd"/>
      <w:r>
        <w:rPr>
          <w:lang w:val="ru-RU"/>
        </w:rPr>
        <w:t xml:space="preserve"> 6х6</w:t>
      </w:r>
    </w:p>
    <w:p w:rsidR="008D6016" w:rsidRDefault="008D6016">
      <w:pPr>
        <w:rPr>
          <w:lang w:val="ru-RU"/>
        </w:rPr>
      </w:pPr>
    </w:p>
    <w:p w:rsidR="004A74FF" w:rsidRDefault="004A74FF">
      <w:pP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</w:pPr>
      <w:proofErr w:type="spellStart"/>
      <w:r w:rsidRPr="004A74FF">
        <w:rPr>
          <w:rFonts w:ascii="Arial" w:hAnsi="Arial" w:cs="Arial"/>
          <w:b/>
          <w:bCs/>
          <w:color w:val="252525"/>
          <w:sz w:val="15"/>
          <w:szCs w:val="15"/>
          <w:shd w:val="clear" w:color="auto" w:fill="FFFFFF"/>
          <w:lang w:val="ru-RU"/>
        </w:rPr>
        <w:t>Баутцен-Вайсенбергское</w:t>
      </w:r>
      <w:proofErr w:type="spellEnd"/>
      <w:r w:rsidRPr="004A74FF">
        <w:rPr>
          <w:rFonts w:ascii="Arial" w:hAnsi="Arial" w:cs="Arial"/>
          <w:b/>
          <w:bCs/>
          <w:color w:val="252525"/>
          <w:sz w:val="15"/>
          <w:szCs w:val="15"/>
          <w:shd w:val="clear" w:color="auto" w:fill="FFFFFF"/>
          <w:lang w:val="ru-RU"/>
        </w:rPr>
        <w:t xml:space="preserve"> сражение</w:t>
      </w:r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(21-29 апреля 1945)</w:t>
      </w:r>
      <w:r>
        <w:rPr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— одно из завершающих сражений на</w:t>
      </w:r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hyperlink r:id="rId11" w:tooltip="Восточноевропейский театр военных действий Второй мировой войны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shd w:val="clear" w:color="auto" w:fill="FFFFFF"/>
            <w:lang w:val="ru-RU"/>
          </w:rPr>
          <w:t>Европейском театре военных действий Второй мировой войны</w:t>
        </w:r>
      </w:hyperlink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, часть</w:t>
      </w:r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hyperlink r:id="rId12" w:tooltip="Берлинская наступательная операция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shd w:val="clear" w:color="auto" w:fill="FFFFFF"/>
            <w:lang w:val="ru-RU"/>
          </w:rPr>
          <w:t>Берлинской наступательной операции</w:t>
        </w:r>
      </w:hyperlink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.</w:t>
      </w:r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</w:t>
      </w:r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>3 апреля 1945 года директивой Ставки ВГК №</w:t>
      </w:r>
      <w:r>
        <w:rPr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11060 войскам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3" w:tooltip="1-й Украинский фронт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1-го Украинского фронта</w:t>
        </w:r>
      </w:hyperlink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была поставлена задача на наступление на запад. В директиве также было сказано:</w:t>
      </w:r>
    </w:p>
    <w:p w:rsidR="004A74FF" w:rsidRPr="004A74FF" w:rsidRDefault="004A74FF" w:rsidP="004A74FF">
      <w:pPr>
        <w:pStyle w:val="NormalWeb"/>
        <w:shd w:val="clear" w:color="auto" w:fill="F5F5F5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Для обеспечения главной группировки фронта с юга силами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4" w:tooltip="2-я армия (Войско Польское)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2-й польской армии</w:t>
        </w:r>
      </w:hyperlink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и частью сил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5" w:tooltip="52-я армия (СССР)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52-й армии</w:t>
        </w:r>
      </w:hyperlink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нанести вспомогательный удар из района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6" w:tooltip="Кольфурт (страница отсутствует)" w:history="1">
        <w:proofErr w:type="spellStart"/>
        <w:r w:rsidRPr="004A74FF">
          <w:rPr>
            <w:rStyle w:val="Hyperlink"/>
            <w:rFonts w:ascii="Arial" w:hAnsi="Arial" w:cs="Arial"/>
            <w:color w:val="A55858"/>
            <w:sz w:val="15"/>
            <w:szCs w:val="15"/>
            <w:lang w:val="ru-RU"/>
          </w:rPr>
          <w:t>Кольфурта</w:t>
        </w:r>
        <w:proofErr w:type="spellEnd"/>
      </w:hyperlink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в общем направлении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7" w:tooltip="Бауцен" w:history="1">
        <w:proofErr w:type="spellStart"/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Бауцен</w:t>
        </w:r>
        <w:proofErr w:type="spellEnd"/>
      </w:hyperlink>
      <w:r w:rsidRPr="004A74FF">
        <w:rPr>
          <w:rFonts w:ascii="Arial" w:hAnsi="Arial" w:cs="Arial"/>
          <w:color w:val="252525"/>
          <w:sz w:val="15"/>
          <w:szCs w:val="15"/>
          <w:lang w:val="ru-RU"/>
        </w:rPr>
        <w:t>,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8" w:tooltip="Дрезден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Дрезден</w:t>
        </w:r>
      </w:hyperlink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Для своей главной ударной группировки в составе трёх пехотных дивизий, одного танкового корпуса и артиллерийской дивизии 2-я польская армия получила задачу форсировать реку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Нейсе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, прорвать оборону противника на участке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Ротенбург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,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фл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.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Обер-Форверк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и развивать удар в общем направлении на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19" w:tooltip="Дрезден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Дрезден</w:t>
        </w:r>
      </w:hyperlink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. 52-я армия должна была наступать правым крылом, перейдя к обороне на остальном протяжении своего фронта; ударную группировку армии составил 73-й стрелковый корпус. 52-я армия получила задачу форсировать реку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Нейсе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и развивать удар в общем направлении на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20" w:tooltip="Баутцен" w:history="1">
        <w:proofErr w:type="spellStart"/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Баутцен</w:t>
        </w:r>
        <w:proofErr w:type="spellEnd"/>
      </w:hyperlink>
      <w:r w:rsidRPr="004A74FF">
        <w:rPr>
          <w:rFonts w:ascii="Arial" w:hAnsi="Arial" w:cs="Arial"/>
          <w:color w:val="252525"/>
          <w:sz w:val="15"/>
          <w:szCs w:val="15"/>
          <w:lang w:val="ru-RU"/>
        </w:rPr>
        <w:t>.</w:t>
      </w:r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Немецкое командование ошибочно предположило, что советское командование намерено рассечь Германию пополам, и ударом через Саксонию соединиться с американцами, в результате чего именно на дрезденском направлении, в районе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21" w:tooltip="Гёрлиц" w:history="1">
        <w:proofErr w:type="spellStart"/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Гёрлица</w:t>
        </w:r>
        <w:proofErr w:type="spellEnd"/>
      </w:hyperlink>
      <w:r w:rsidRPr="004A74FF">
        <w:rPr>
          <w:rFonts w:ascii="Arial" w:hAnsi="Arial" w:cs="Arial"/>
          <w:color w:val="252525"/>
          <w:sz w:val="15"/>
          <w:szCs w:val="15"/>
          <w:lang w:val="ru-RU"/>
        </w:rPr>
        <w:t>, были сконцентрированы крупные подвижные резервы</w:t>
      </w:r>
      <w:r>
        <w:rPr>
          <w:rStyle w:val="apple-converted-space"/>
          <w:rFonts w:ascii="Arial" w:hAnsi="Arial" w:cs="Arial"/>
          <w:color w:val="252525"/>
          <w:sz w:val="15"/>
          <w:szCs w:val="15"/>
        </w:rPr>
        <w:t> </w:t>
      </w:r>
      <w:hyperlink r:id="rId22" w:tooltip="Группа армий «Центр»" w:history="1"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lang w:val="ru-RU"/>
          </w:rPr>
          <w:t>группы армий «Центр»</w:t>
        </w:r>
      </w:hyperlink>
      <w:r w:rsidRPr="004A74FF">
        <w:rPr>
          <w:rFonts w:ascii="Arial" w:hAnsi="Arial" w:cs="Arial"/>
          <w:color w:val="252525"/>
          <w:sz w:val="15"/>
          <w:szCs w:val="15"/>
          <w:lang w:val="ru-RU"/>
        </w:rPr>
        <w:t>.</w:t>
      </w:r>
    </w:p>
    <w:p w:rsidR="004A74FF" w:rsidRPr="004A74FF" w:rsidRDefault="004A74FF">
      <w:pPr>
        <w:rPr>
          <w:lang w:val="ru-RU"/>
        </w:rPr>
      </w:pPr>
    </w:p>
    <w:p w:rsidR="004A74FF" w:rsidRDefault="004A74F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5373618"/>
            <wp:effectExtent l="19050" t="0" r="0" b="0"/>
            <wp:docPr id="2" name="Picture 2" descr="Battle of Berlin 1945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ttle of Berlin 1945-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FF" w:rsidRDefault="004A74FF">
      <w:pP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Начав наступление одновременно с основной ударной группировкой 1-го Украинского фронта, 2-я польская армия и правофланговые дивизии 52-й армии форсировали реку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Нейсе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и к концу дня прорвали главную полосу обороны немцев на глубину до 10</w:t>
      </w:r>
      <w:r>
        <w:rPr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км. К концу дня в сражение был введён 7-й гвардейский механизированный корпус. 17 апреля после семичасового боя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мехкорпусом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был взломан тыловой оборонительный рубеж, однако за его продвижением не успевали стрелковые дивизии. Свою роль в замедлении продвижения на</w:t>
      </w:r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hyperlink r:id="rId24" w:tooltip="Баутцен" w:history="1">
        <w:proofErr w:type="spellStart"/>
        <w:r w:rsidRPr="004A74FF">
          <w:rPr>
            <w:rStyle w:val="Hyperlink"/>
            <w:rFonts w:ascii="Arial" w:hAnsi="Arial" w:cs="Arial"/>
            <w:color w:val="0B0080"/>
            <w:sz w:val="15"/>
            <w:szCs w:val="15"/>
            <w:shd w:val="clear" w:color="auto" w:fill="FFFFFF"/>
            <w:lang w:val="ru-RU"/>
          </w:rPr>
          <w:t>Баутцен</w:t>
        </w:r>
        <w:proofErr w:type="spellEnd"/>
      </w:hyperlink>
      <w:r>
        <w:rPr>
          <w:rStyle w:val="apple-converted-space"/>
          <w:rFonts w:ascii="Arial" w:hAnsi="Arial" w:cs="Arial"/>
          <w:color w:val="252525"/>
          <w:sz w:val="15"/>
          <w:szCs w:val="15"/>
          <w:shd w:val="clear" w:color="auto" w:fill="FFFFFF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сыграл немецкий фланговый контрудар из района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Гёрлица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, который пришлось отражать частям 52-й армии.</w:t>
      </w:r>
    </w:p>
    <w:p w:rsidR="004A74FF" w:rsidRDefault="004A74FF">
      <w:pP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</w:pPr>
      <w:proofErr w:type="gramStart"/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Больше информации - </w:t>
      </w:r>
      <w:hyperlink r:id="rId25" w:anchor="/media/File:Budziszyn_1945_a.png" w:history="1">
        <w:r w:rsidRPr="00EE3AFE">
          <w:rPr>
            <w:rStyle w:val="Hyperlink"/>
            <w:rFonts w:ascii="Arial" w:hAnsi="Arial" w:cs="Arial"/>
            <w:sz w:val="15"/>
            <w:szCs w:val="15"/>
            <w:shd w:val="clear" w:color="auto" w:fill="FFFFFF"/>
            <w:lang w:val="ru-RU"/>
          </w:rPr>
          <w:t>https://ru.wikipedia.org/wiki/%D0%91%D0%B0%D1%83%D1%82%D1%86%D0%B5%D0%BD-%D0%92%D0%B0%D0%B9%D1%81%D0%B5%D0%BD%D0%B1%D0%B5%D1%80%D0%B3%D1%81%D0%BA%D0%BE%D0%B5_%D1%81%D1%80%D0%B0%D0%B6%D0%B5%D0</w:t>
        </w:r>
        <w:proofErr w:type="gramEnd"/>
        <w:r w:rsidRPr="00EE3AFE">
          <w:rPr>
            <w:rStyle w:val="Hyperlink"/>
            <w:rFonts w:ascii="Arial" w:hAnsi="Arial" w:cs="Arial"/>
            <w:sz w:val="15"/>
            <w:szCs w:val="15"/>
            <w:shd w:val="clear" w:color="auto" w:fill="FFFFFF"/>
            <w:lang w:val="ru-RU"/>
          </w:rPr>
          <w:t>%BD%D0%B8%D0%B5#/media/File:Budziszyn_1945_a.png</w:t>
        </w:r>
      </w:hyperlink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24 апреля дивизия «Герман Геринг» начала штурм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Баутцена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. К 19.00 советские войска были вынуждены организовать круговую оборону центра города, а к 21.00 им пришлось отойти в район заводов на севере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Баутцена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. В сложившейся обстановке командующий 1-м Украинским фронтом И.</w:t>
      </w:r>
      <w:r>
        <w:rPr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С.</w:t>
      </w:r>
      <w:r>
        <w:rPr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Конев в приказном порядке остановил наступление 2-й польской армии, чтобы вернуть её назад в район севернее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Баутцена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для прорыва окружения. Успешной стыковке польских соединений способствовало своевременное прибытие 33-го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гв</w:t>
      </w:r>
      <w:proofErr w:type="gram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.с</w:t>
      </w:r>
      <w:proofErr w:type="gram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трелкового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корпуса 5-й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гв.армии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, остановившего немецкий контрудар в озерных дефиле в лесах к северу от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Баутцена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.</w:t>
      </w:r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Вечером 25 апреля И.</w:t>
      </w:r>
      <w:r>
        <w:rPr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П.</w:t>
      </w:r>
      <w:r>
        <w:rPr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Корчагин принял решение на прорыв из окружения; советские части сумели вырваться из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Баутцена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на север и соединиться с частями 2-й армии Войска Польского. Измученные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окруженцы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и польская пехота были не в состоянии сдержать немецкое контрнаступление, поэтому оборону начали выстраивать подтягивающиеся части 5-й гвардейской армии.</w:t>
      </w:r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proofErr w:type="gram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lastRenderedPageBreak/>
        <w:t>С утра 26 апреля немецкие дивизии «Герман Геринг» и 20-я танковая продолжили наступление, сбив польскую 8-ю пехотную дивизию, остатки польской 5-й дивизии и польский 1-й танковый корпус, но были остановлены частями 33-го гвардейского и 4-го гвардейского танкового корпусов, которые отбросили противника в южном направлении на 3-4</w:t>
      </w:r>
      <w:r>
        <w:rPr>
          <w:rFonts w:ascii="Arial" w:hAnsi="Arial" w:cs="Arial"/>
          <w:color w:val="252525"/>
          <w:sz w:val="15"/>
          <w:szCs w:val="15"/>
        </w:rPr>
        <w:t> </w:t>
      </w:r>
      <w:r w:rsidRPr="004A74FF">
        <w:rPr>
          <w:rFonts w:ascii="Arial" w:hAnsi="Arial" w:cs="Arial"/>
          <w:color w:val="252525"/>
          <w:sz w:val="15"/>
          <w:szCs w:val="15"/>
          <w:lang w:val="ru-RU"/>
        </w:rPr>
        <w:t>км. 27 и 28 апреля попытки немцев возобновить наступление успеха не имели.</w:t>
      </w:r>
      <w:proofErr w:type="gramEnd"/>
    </w:p>
    <w:p w:rsidR="004A74FF" w:rsidRPr="004A74FF" w:rsidRDefault="004A74FF" w:rsidP="004A74F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15"/>
          <w:szCs w:val="15"/>
          <w:lang w:val="ru-RU"/>
        </w:rPr>
      </w:pPr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29 апреля немцы вновь нанесли удар по позициям частей 2-й армии Войска Польского, которые начали панически бежать на север, и были возвращены только благодаря действиям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заградотрядов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 xml:space="preserve"> 7-го гвардейского </w:t>
      </w:r>
      <w:proofErr w:type="spellStart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мехкорпуса</w:t>
      </w:r>
      <w:proofErr w:type="spellEnd"/>
      <w:r w:rsidRPr="004A74FF">
        <w:rPr>
          <w:rFonts w:ascii="Arial" w:hAnsi="Arial" w:cs="Arial"/>
          <w:color w:val="252525"/>
          <w:sz w:val="15"/>
          <w:szCs w:val="15"/>
          <w:lang w:val="ru-RU"/>
        </w:rPr>
        <w:t>. После этого немецкое контрнаступление закончилось, и линия фронта на дрезденском направлении оставалась практически неизменной до начала Пражской операции.</w:t>
      </w:r>
    </w:p>
    <w:p w:rsidR="004A74FF" w:rsidRDefault="004A74FF">
      <w:pP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</w:pPr>
    </w:p>
    <w:p w:rsidR="004A74FF" w:rsidRDefault="004A74FF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5090755"/>
            <wp:effectExtent l="19050" t="0" r="0" b="0"/>
            <wp:docPr id="8" name="Picture 8" descr="https://upload.wikimedia.org/wikipedia/commons/thumb/d/da/Budziszyn_1945_a.png/1024px-Budziszyn_1945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d/da/Budziszyn_1945_a.png/1024px-Budziszyn_1945_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1B" w:rsidRDefault="00C8501B">
      <w:pP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</w:pPr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Бои под </w:t>
      </w:r>
      <w:proofErr w:type="spellStart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Баутценом</w:t>
      </w:r>
      <w:proofErr w:type="spellEnd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стали одним из самых крупных сражений польской армии во</w:t>
      </w:r>
      <w:proofErr w:type="gramStart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В</w:t>
      </w:r>
      <w:proofErr w:type="gramEnd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торой мировой войне. Польские части потеряли 4.902 человека убитыми, 10.532 ранеными и 2.798 пропавшими без вести; было потеряно 205 танков и САУ. Однако, несмотря на тактический успех, немецкое контрнаступление имело сугубо локальное значение: </w:t>
      </w:r>
      <w:proofErr w:type="spellStart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Баутцен</w:t>
      </w:r>
      <w:proofErr w:type="spellEnd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и </w:t>
      </w:r>
      <w:proofErr w:type="spellStart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>Вайсенберг</w:t>
      </w:r>
      <w:proofErr w:type="spellEnd"/>
      <w:r w:rsidRPr="00C8501B"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 находились далеко в стороне от направления главного удара 1-го Украинского фронта. В сущности, 52-я армия и 2-я армия Войска Польского выполнили свою задачу по обеспечению фланга основной ударной группировки фронта.</w:t>
      </w:r>
    </w:p>
    <w:p w:rsidR="00A63172" w:rsidRPr="00A63172" w:rsidRDefault="00A63172">
      <w:r>
        <w:rPr>
          <w:rFonts w:ascii="Arial" w:hAnsi="Arial" w:cs="Arial"/>
          <w:color w:val="252525"/>
          <w:sz w:val="15"/>
          <w:szCs w:val="15"/>
          <w:shd w:val="clear" w:color="auto" w:fill="FFFFFF"/>
          <w:lang w:val="ru-RU"/>
        </w:rPr>
        <w:t xml:space="preserve">Составлено по имеющимся документам и данным из Интернета Шубниковым Евгением Владимировичем, внуком Шубникова Семена Андреевича. </w:t>
      </w:r>
      <w:hyperlink r:id="rId27" w:history="1">
        <w:r w:rsidRPr="0091755D">
          <w:rPr>
            <w:rStyle w:val="Hyperlink"/>
            <w:rFonts w:ascii="Arial" w:hAnsi="Arial" w:cs="Arial"/>
            <w:sz w:val="15"/>
            <w:szCs w:val="15"/>
            <w:shd w:val="clear" w:color="auto" w:fill="FFFFFF"/>
          </w:rPr>
          <w:t>eshubn@gmail.com</w:t>
        </w:r>
      </w:hyperlink>
      <w:r>
        <w:rPr>
          <w:rFonts w:ascii="Arial" w:hAnsi="Arial" w:cs="Arial"/>
          <w:color w:val="252525"/>
          <w:sz w:val="15"/>
          <w:szCs w:val="15"/>
          <w:shd w:val="clear" w:color="auto" w:fill="FFFFFF"/>
        </w:rPr>
        <w:t xml:space="preserve"> 2017</w:t>
      </w:r>
    </w:p>
    <w:sectPr w:rsidR="00A63172" w:rsidRPr="00A63172" w:rsidSect="00373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54A28"/>
    <w:rsid w:val="000F5187"/>
    <w:rsid w:val="002B46E1"/>
    <w:rsid w:val="00313C69"/>
    <w:rsid w:val="00373260"/>
    <w:rsid w:val="00385DCF"/>
    <w:rsid w:val="00440171"/>
    <w:rsid w:val="00472D07"/>
    <w:rsid w:val="00480E80"/>
    <w:rsid w:val="004A74FF"/>
    <w:rsid w:val="004B3934"/>
    <w:rsid w:val="005A3421"/>
    <w:rsid w:val="005A491A"/>
    <w:rsid w:val="005B4AAE"/>
    <w:rsid w:val="005E2B02"/>
    <w:rsid w:val="00613869"/>
    <w:rsid w:val="006C6EE1"/>
    <w:rsid w:val="006F7AE5"/>
    <w:rsid w:val="007122E1"/>
    <w:rsid w:val="00791F24"/>
    <w:rsid w:val="008B4F00"/>
    <w:rsid w:val="008D6016"/>
    <w:rsid w:val="009E51E4"/>
    <w:rsid w:val="00A63172"/>
    <w:rsid w:val="00B267F6"/>
    <w:rsid w:val="00B53BD8"/>
    <w:rsid w:val="00B63255"/>
    <w:rsid w:val="00BD0B8F"/>
    <w:rsid w:val="00C51B1A"/>
    <w:rsid w:val="00C62270"/>
    <w:rsid w:val="00C8501B"/>
    <w:rsid w:val="00D226D2"/>
    <w:rsid w:val="00DA69EB"/>
    <w:rsid w:val="00DF14D7"/>
    <w:rsid w:val="00E031EE"/>
    <w:rsid w:val="00E86472"/>
    <w:rsid w:val="00EF6B8D"/>
    <w:rsid w:val="00F2296B"/>
    <w:rsid w:val="00F2313C"/>
    <w:rsid w:val="00F23E8C"/>
    <w:rsid w:val="00F451D2"/>
    <w:rsid w:val="00F54A28"/>
    <w:rsid w:val="00F9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A74FF"/>
  </w:style>
  <w:style w:type="character" w:styleId="Hyperlink">
    <w:name w:val="Hyperlink"/>
    <w:basedOn w:val="DefaultParagraphFont"/>
    <w:uiPriority w:val="99"/>
    <w:unhideWhenUsed/>
    <w:rsid w:val="004A74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A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p"/>
    <w:basedOn w:val="DefaultParagraphFont"/>
    <w:rsid w:val="004B3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2996">
          <w:blockQuote w:val="1"/>
          <w:marLeft w:val="706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5%D1%80%D0%B5%D0%B1%D1%80%D0%BE" TargetMode="External"/><Relationship Id="rId13" Type="http://schemas.openxmlformats.org/officeDocument/2006/relationships/hyperlink" Target="https://ru.wikipedia.org/wiki/1-%D0%B9_%D0%A3%D0%BA%D1%80%D0%B0%D0%B8%D0%BD%D1%81%D0%BA%D0%B8%D0%B9_%D1%84%D1%80%D0%BE%D0%BD%D1%82" TargetMode="External"/><Relationship Id="rId18" Type="http://schemas.openxmlformats.org/officeDocument/2006/relationships/hyperlink" Target="https://ru.wikipedia.org/wiki/%D0%94%D1%80%D0%B5%D0%B7%D0%B4%D0%B5%D0%BD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3%D1%91%D1%80%D0%BB%D0%B8%D1%86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17" Type="http://schemas.openxmlformats.org/officeDocument/2006/relationships/hyperlink" Target="https://ru.wikipedia.org/wiki/%D0%91%D0%B0%D1%83%D1%86%D0%B5%D0%BD" TargetMode="External"/><Relationship Id="rId25" Type="http://schemas.openxmlformats.org/officeDocument/2006/relationships/hyperlink" Target="https://ru.wikipedia.org/wiki/%D0%91%D0%B0%D1%83%D1%82%D1%86%D0%B5%D0%BD-%D0%92%D0%B0%D0%B9%D1%81%D0%B5%D0%BD%D0%B1%D0%B5%D1%80%D0%B3%D1%81%D0%BA%D0%BE%D0%B5_%D1%81%D1%80%D0%B0%D0%B6%D0%B5%D0%BD%D0%B8%D0%B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/index.php?title=%D0%9A%D0%BE%D0%BB%D1%8C%D1%84%D1%83%D1%80%D1%82&amp;action=edit&amp;redlink=1" TargetMode="External"/><Relationship Id="rId20" Type="http://schemas.openxmlformats.org/officeDocument/2006/relationships/hyperlink" Target="https://ru.wikipedia.org/wiki/%D0%91%D0%B0%D1%83%D1%82%D1%86%D0%B5%D0%BD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ilitera.lib.ru/h/vvs_1/14.html" TargetMode="External"/><Relationship Id="rId11" Type="http://schemas.openxmlformats.org/officeDocument/2006/relationships/hyperlink" Target="https://ru.wikipedia.org/wiki/%D0%92%D0%BE%D1%81%D1%82%D0%BE%D1%87%D0%BD%D0%BE%D0%B5%D0%B2%D1%80%D0%BE%D0%BF%D0%B5%D0%B9%D1%81%D0%BA%D0%B8%D0%B9_%D1%82%D0%B5%D0%B0%D1%82%D1%80_%D0%B2%D0%BE%D0%B5%D0%BD%D0%BD%D1%8B%D1%85_%D0%B4%D0%B5%D0%B9%D1%81%D1%82%D0%B2%D0%B8%D0%B9_%D0%92%D1%82%D0%BE%D1%80%D0%BE%D0%B9_%D0%BC%D0%B8%D1%80%D0%BE%D0%B2%D0%BE%D0%B9_%D0%B2%D0%BE%D0%B9%D0%BD%D1%8B" TargetMode="External"/><Relationship Id="rId24" Type="http://schemas.openxmlformats.org/officeDocument/2006/relationships/hyperlink" Target="https://ru.wikipedia.org/wiki/%D0%91%D0%B0%D1%83%D1%82%D1%86%D0%B5%D0%BD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52-%D1%8F_%D0%B0%D1%80%D0%BC%D0%B8%D1%8F_(%D0%A1%D0%A1%D0%A1%D0%A0)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4%D1%80%D0%B5%D0%B7%D0%B4%D0%B5%D0%B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2-%D1%8F_%D0%B0%D1%80%D0%BC%D0%B8%D1%8F_(%D0%92%D0%BE%D0%B9%D1%81%D0%BA%D0%BE_%D0%9F%D0%BE%D0%BB%D1%8C%D1%81%D0%BA%D0%BE%D0%B5)" TargetMode="External"/><Relationship Id="rId22" Type="http://schemas.openxmlformats.org/officeDocument/2006/relationships/hyperlink" Target="https://ru.wikipedia.org/wiki/%D0%93%D1%80%D1%83%D0%BF%D0%BF%D0%B0_%D0%B0%D1%80%D0%BC%D0%B8%D0%B9_%C2%AB%D0%A6%D0%B5%D0%BD%D1%82%D1%80%C2%BB" TargetMode="External"/><Relationship Id="rId27" Type="http://schemas.openxmlformats.org/officeDocument/2006/relationships/hyperlink" Target="mailto:eshub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2312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Sibdiab</Company>
  <LinksUpToDate>false</LinksUpToDate>
  <CharactersWithSpaces>15464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</dc:creator>
  <cp:lastModifiedBy>Evgueni Choubnikov</cp:lastModifiedBy>
  <cp:revision>3</cp:revision>
  <dcterms:created xsi:type="dcterms:W3CDTF">2017-12-14T19:29:00Z</dcterms:created>
  <dcterms:modified xsi:type="dcterms:W3CDTF">2017-12-14T19:42:00Z</dcterms:modified>
</cp:coreProperties>
</file>