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26F" w:rsidRPr="00FA1B92" w:rsidRDefault="008B126F" w:rsidP="00FA1B92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A1B92">
        <w:rPr>
          <w:rFonts w:ascii="Times New Roman" w:hAnsi="Times New Roman" w:cs="Times New Roman"/>
          <w:sz w:val="28"/>
          <w:szCs w:val="28"/>
        </w:rPr>
        <w:t>«Они пройдут победным строем в любые времена»</w:t>
      </w:r>
      <w:r w:rsidR="007D0CAA" w:rsidRPr="00FA1B92">
        <w:rPr>
          <w:rFonts w:ascii="Times New Roman" w:hAnsi="Times New Roman" w:cs="Times New Roman"/>
          <w:sz w:val="28"/>
          <w:szCs w:val="28"/>
        </w:rPr>
        <w:t xml:space="preserve"> </w:t>
      </w:r>
      <w:r w:rsidRPr="00FA1B92">
        <w:rPr>
          <w:rFonts w:ascii="Times New Roman" w:hAnsi="Times New Roman" w:cs="Times New Roman"/>
          <w:sz w:val="28"/>
          <w:szCs w:val="28"/>
        </w:rPr>
        <w:t>-</w:t>
      </w:r>
      <w:r w:rsidR="007D0CAA" w:rsidRPr="00FA1B92">
        <w:rPr>
          <w:rFonts w:ascii="Times New Roman" w:hAnsi="Times New Roman" w:cs="Times New Roman"/>
          <w:sz w:val="28"/>
          <w:szCs w:val="28"/>
        </w:rPr>
        <w:t xml:space="preserve"> </w:t>
      </w:r>
      <w:r w:rsidRPr="00FA1B92">
        <w:rPr>
          <w:rFonts w:ascii="Times New Roman" w:hAnsi="Times New Roman" w:cs="Times New Roman"/>
          <w:sz w:val="28"/>
          <w:szCs w:val="28"/>
        </w:rPr>
        <w:t xml:space="preserve">эти  </w:t>
      </w:r>
      <w:r w:rsidR="006D0E5C">
        <w:rPr>
          <w:rFonts w:ascii="Times New Roman" w:hAnsi="Times New Roman" w:cs="Times New Roman"/>
          <w:sz w:val="28"/>
          <w:szCs w:val="28"/>
        </w:rPr>
        <w:t xml:space="preserve">бессмертные </w:t>
      </w:r>
      <w:r w:rsidRPr="00FA1B92">
        <w:rPr>
          <w:rFonts w:ascii="Times New Roman" w:hAnsi="Times New Roman" w:cs="Times New Roman"/>
          <w:sz w:val="28"/>
          <w:szCs w:val="28"/>
        </w:rPr>
        <w:t>слова были сказаны о ветеранах Великой Отечественной войны. Их рядом с нами уже нет.</w:t>
      </w:r>
      <w:r w:rsidR="007D0CAA" w:rsidRPr="00FA1B92">
        <w:rPr>
          <w:rFonts w:ascii="Times New Roman" w:hAnsi="Times New Roman" w:cs="Times New Roman"/>
          <w:sz w:val="28"/>
          <w:szCs w:val="28"/>
        </w:rPr>
        <w:t xml:space="preserve"> Но память о них жива в наших сердцах.</w:t>
      </w:r>
    </w:p>
    <w:p w:rsidR="007D0CAA" w:rsidRPr="00FA1B92" w:rsidRDefault="008B126F" w:rsidP="00FA1B92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B92">
        <w:rPr>
          <w:rFonts w:ascii="Times New Roman" w:hAnsi="Times New Roman" w:cs="Times New Roman"/>
          <w:sz w:val="28"/>
          <w:szCs w:val="28"/>
        </w:rPr>
        <w:t xml:space="preserve"> В этом году </w:t>
      </w:r>
      <w:r w:rsidR="006D0E5C">
        <w:rPr>
          <w:rFonts w:ascii="Times New Roman" w:hAnsi="Times New Roman" w:cs="Times New Roman"/>
          <w:sz w:val="28"/>
          <w:szCs w:val="28"/>
        </w:rPr>
        <w:t>в День в</w:t>
      </w:r>
      <w:r w:rsidR="007D0CAA" w:rsidRPr="00FA1B92">
        <w:rPr>
          <w:rFonts w:ascii="Times New Roman" w:hAnsi="Times New Roman" w:cs="Times New Roman"/>
          <w:sz w:val="28"/>
          <w:szCs w:val="28"/>
        </w:rPr>
        <w:t xml:space="preserve">еликой Победы </w:t>
      </w:r>
      <w:r w:rsidRPr="00FA1B92">
        <w:rPr>
          <w:rFonts w:ascii="Times New Roman" w:hAnsi="Times New Roman" w:cs="Times New Roman"/>
          <w:sz w:val="28"/>
          <w:szCs w:val="28"/>
        </w:rPr>
        <w:t>я пронесла портрет ветерана Глазунов</w:t>
      </w:r>
      <w:r w:rsidR="007D0CAA" w:rsidRPr="00FA1B92">
        <w:rPr>
          <w:rFonts w:ascii="Times New Roman" w:hAnsi="Times New Roman" w:cs="Times New Roman"/>
          <w:sz w:val="28"/>
          <w:szCs w:val="28"/>
        </w:rPr>
        <w:t xml:space="preserve">а </w:t>
      </w:r>
      <w:r w:rsidRPr="00FA1B92">
        <w:rPr>
          <w:rFonts w:ascii="Times New Roman" w:hAnsi="Times New Roman" w:cs="Times New Roman"/>
          <w:sz w:val="28"/>
          <w:szCs w:val="28"/>
        </w:rPr>
        <w:t xml:space="preserve"> Мартына Филипповича и  прошла  в колонне «Бессмертного полка» рядом с одноклассниками и жителями </w:t>
      </w:r>
      <w:r w:rsidR="007D0CAA" w:rsidRPr="00FA1B92">
        <w:rPr>
          <w:rFonts w:ascii="Times New Roman" w:hAnsi="Times New Roman" w:cs="Times New Roman"/>
          <w:sz w:val="28"/>
          <w:szCs w:val="28"/>
        </w:rPr>
        <w:t>моей</w:t>
      </w:r>
      <w:r w:rsidRPr="00FA1B92">
        <w:rPr>
          <w:rFonts w:ascii="Times New Roman" w:hAnsi="Times New Roman" w:cs="Times New Roman"/>
          <w:sz w:val="28"/>
          <w:szCs w:val="28"/>
        </w:rPr>
        <w:t xml:space="preserve"> станицы Платнировской</w:t>
      </w:r>
      <w:r w:rsidR="007D0CAA" w:rsidRPr="00FA1B92">
        <w:rPr>
          <w:rFonts w:ascii="Times New Roman" w:hAnsi="Times New Roman" w:cs="Times New Roman"/>
          <w:sz w:val="28"/>
          <w:szCs w:val="28"/>
        </w:rPr>
        <w:t>.</w:t>
      </w:r>
    </w:p>
    <w:p w:rsidR="007D0CAA" w:rsidRPr="00FA1B92" w:rsidRDefault="007D0CAA" w:rsidP="00FA1B92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B92">
        <w:rPr>
          <w:rFonts w:ascii="Times New Roman" w:hAnsi="Times New Roman" w:cs="Times New Roman"/>
          <w:sz w:val="28"/>
          <w:szCs w:val="28"/>
        </w:rPr>
        <w:t xml:space="preserve"> Сколько гордости и радости </w:t>
      </w:r>
      <w:r w:rsidR="00F00784" w:rsidRPr="00FA1B92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FA1B92">
        <w:rPr>
          <w:rFonts w:ascii="Times New Roman" w:hAnsi="Times New Roman" w:cs="Times New Roman"/>
          <w:sz w:val="28"/>
          <w:szCs w:val="28"/>
        </w:rPr>
        <w:t>в моей душе! Гордость за свою страну, своё Отечество, за него</w:t>
      </w:r>
      <w:r w:rsidR="00F00784" w:rsidRPr="00FA1B92">
        <w:rPr>
          <w:rFonts w:ascii="Times New Roman" w:hAnsi="Times New Roman" w:cs="Times New Roman"/>
          <w:sz w:val="28"/>
          <w:szCs w:val="28"/>
        </w:rPr>
        <w:t>, ветерана,</w:t>
      </w:r>
      <w:r w:rsidRPr="00FA1B92">
        <w:rPr>
          <w:rFonts w:ascii="Times New Roman" w:hAnsi="Times New Roman" w:cs="Times New Roman"/>
          <w:sz w:val="28"/>
          <w:szCs w:val="28"/>
        </w:rPr>
        <w:t xml:space="preserve"> и многих других солдат той  далёкой войны 1941-1945 года, что подарили миру </w:t>
      </w:r>
      <w:r w:rsidR="00F00784" w:rsidRPr="00FA1B92">
        <w:rPr>
          <w:rFonts w:ascii="Times New Roman" w:hAnsi="Times New Roman" w:cs="Times New Roman"/>
          <w:sz w:val="28"/>
          <w:szCs w:val="28"/>
        </w:rPr>
        <w:t xml:space="preserve">свободу от фашизма и одержали </w:t>
      </w:r>
      <w:r w:rsidRPr="00FA1B92">
        <w:rPr>
          <w:rFonts w:ascii="Times New Roman" w:hAnsi="Times New Roman" w:cs="Times New Roman"/>
          <w:sz w:val="28"/>
          <w:szCs w:val="28"/>
        </w:rPr>
        <w:t xml:space="preserve"> Победу в Великой Отечественной войне. </w:t>
      </w:r>
    </w:p>
    <w:p w:rsidR="00F00784" w:rsidRPr="00FA1B92" w:rsidRDefault="007D0CAA" w:rsidP="00FA1B92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B92">
        <w:rPr>
          <w:rFonts w:ascii="Times New Roman" w:hAnsi="Times New Roman" w:cs="Times New Roman"/>
          <w:sz w:val="28"/>
          <w:szCs w:val="28"/>
        </w:rPr>
        <w:t>Их подвиг не имеет срока давности. Мы, как и миллионы людей готовились</w:t>
      </w:r>
      <w:r w:rsidR="008B126F" w:rsidRPr="00FA1B92">
        <w:rPr>
          <w:rFonts w:ascii="Times New Roman" w:hAnsi="Times New Roman" w:cs="Times New Roman"/>
          <w:sz w:val="28"/>
          <w:szCs w:val="28"/>
        </w:rPr>
        <w:t xml:space="preserve"> к шествию </w:t>
      </w:r>
      <w:r w:rsidR="006D0E5C">
        <w:rPr>
          <w:rFonts w:ascii="Times New Roman" w:hAnsi="Times New Roman" w:cs="Times New Roman"/>
          <w:sz w:val="28"/>
          <w:szCs w:val="28"/>
        </w:rPr>
        <w:t>«</w:t>
      </w:r>
      <w:r w:rsidR="008B126F" w:rsidRPr="00FA1B92">
        <w:rPr>
          <w:rFonts w:ascii="Times New Roman" w:hAnsi="Times New Roman" w:cs="Times New Roman"/>
          <w:sz w:val="28"/>
          <w:szCs w:val="28"/>
        </w:rPr>
        <w:t>Бессмертног</w:t>
      </w:r>
      <w:r w:rsidR="00F00784" w:rsidRPr="00FA1B92">
        <w:rPr>
          <w:rFonts w:ascii="Times New Roman" w:hAnsi="Times New Roman" w:cs="Times New Roman"/>
          <w:sz w:val="28"/>
          <w:szCs w:val="28"/>
        </w:rPr>
        <w:t>о полка</w:t>
      </w:r>
      <w:r w:rsidR="006D0E5C">
        <w:rPr>
          <w:rFonts w:ascii="Times New Roman" w:hAnsi="Times New Roman" w:cs="Times New Roman"/>
          <w:sz w:val="28"/>
          <w:szCs w:val="28"/>
        </w:rPr>
        <w:t>», которое вновь объедини</w:t>
      </w:r>
      <w:r w:rsidR="00F00784" w:rsidRPr="00FA1B92">
        <w:rPr>
          <w:rFonts w:ascii="Times New Roman" w:hAnsi="Times New Roman" w:cs="Times New Roman"/>
          <w:sz w:val="28"/>
          <w:szCs w:val="28"/>
        </w:rPr>
        <w:t>т людей</w:t>
      </w:r>
      <w:r w:rsidR="008B126F" w:rsidRPr="00FA1B92">
        <w:rPr>
          <w:rFonts w:ascii="Times New Roman" w:hAnsi="Times New Roman" w:cs="Times New Roman"/>
          <w:sz w:val="28"/>
          <w:szCs w:val="28"/>
        </w:rPr>
        <w:t xml:space="preserve"> и поколения. </w:t>
      </w:r>
      <w:r w:rsidR="00F00784" w:rsidRPr="00FA1B92">
        <w:rPr>
          <w:rFonts w:ascii="Times New Roman" w:hAnsi="Times New Roman" w:cs="Times New Roman"/>
          <w:sz w:val="28"/>
          <w:szCs w:val="28"/>
        </w:rPr>
        <w:t>Мы изучали биографию ветеранов и знали, что п</w:t>
      </w:r>
      <w:r w:rsidR="008B126F" w:rsidRPr="00FA1B92">
        <w:rPr>
          <w:rFonts w:ascii="Times New Roman" w:hAnsi="Times New Roman" w:cs="Times New Roman"/>
          <w:sz w:val="28"/>
          <w:szCs w:val="28"/>
        </w:rPr>
        <w:t xml:space="preserve">ринять участие в шествии может каждый, кто помнит подвиг своего родного человека. </w:t>
      </w:r>
    </w:p>
    <w:p w:rsidR="00F00784" w:rsidRPr="00FA1B92" w:rsidRDefault="004A1C9D" w:rsidP="00FA1B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Война…в этом слове заключается боль и страдания, ужас в глазах матерей и плач ребенка, стон солдата, скорбь в глазах стариков и женщин. Война – это гнев, страх, смерть и горе. </w:t>
      </w:r>
    </w:p>
    <w:p w:rsidR="004A1C9D" w:rsidRPr="00FA1B92" w:rsidRDefault="00F00784" w:rsidP="00FA1B92">
      <w:pPr>
        <w:spacing w:after="0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72 года назад завершилась одна из самых страшных и кровопролитных в истории человечества войн - Великая Отечественная. Наш русский народ заплатил за Победу огромную цену - погибли более 27 миллионов человек.</w:t>
      </w:r>
    </w:p>
    <w:p w:rsidR="006D0E5C" w:rsidRPr="00FA1B92" w:rsidRDefault="006D0E5C" w:rsidP="006D0E5C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Победа была достигнута благодаря подвигу миллионов людей, каждый из которых достоин самой высокой почести и  благодарности, даже самых высоких правительственных наград.</w:t>
      </w:r>
    </w:p>
    <w:p w:rsidR="004A1C9D" w:rsidRPr="00FA1B92" w:rsidRDefault="00F00784" w:rsidP="00FA1B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многие годы от </w:t>
      </w:r>
      <w:r w:rsidR="006D0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времён </w:t>
      </w: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страшной войны</w:t>
      </w:r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народ не забывает своих героев, которые отстояли свободу нам, потомкам. 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Нет станицы, нет семьи в Краснодарском крае, которых бы не коснулась Великая Отечественная война.</w:t>
      </w:r>
    </w:p>
    <w:p w:rsidR="00425188" w:rsidRPr="00FA1B92" w:rsidRDefault="00F00784" w:rsidP="00FA1B92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Arial Unicode MS" w:hAnsi="Times New Roman" w:cs="Times New Roman"/>
          <w:b/>
          <w:i/>
          <w:iCs/>
          <w:color w:val="4F81BD"/>
          <w:kern w:val="1"/>
          <w:sz w:val="28"/>
          <w:szCs w:val="28"/>
          <w:shd w:val="clear" w:color="auto" w:fill="FFFFFF"/>
          <w:lang w:eastAsia="ar-SA"/>
        </w:rPr>
      </w:pP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Итак, я начну свой рассказ, опираясь на воспоминания моего </w:t>
      </w:r>
      <w:r w:rsidR="000E11FE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первого учителя, Наталии Алексеевны.</w:t>
      </w: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425188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E11FE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етеран</w:t>
      </w:r>
      <w:r w:rsidR="00425188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 Глазунов Мартын Филиппович</w:t>
      </w:r>
      <w:r w:rsidR="000E11FE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, 1911 года рождения</w:t>
      </w:r>
      <w:r w:rsidR="00425188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её родной дед. </w:t>
      </w:r>
      <w:r w:rsidR="000E11FE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Тогда в 1945 году в</w:t>
      </w:r>
      <w:r w:rsidR="00425188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их семь</w:t>
      </w:r>
      <w:r w:rsidR="006D0E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ю не пришёл «треугольник» </w:t>
      </w:r>
      <w:r w:rsidR="000E11FE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фронта о смерти, </w:t>
      </w:r>
      <w:r w:rsidR="00425188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нет, красноармеец Глазунов М.Ф.</w:t>
      </w:r>
      <w:r w:rsidR="000E11FE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выжил и пришёл домой с ранением и наградами</w:t>
      </w:r>
      <w:r w:rsidR="00425188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!</w:t>
      </w:r>
      <w:r w:rsidR="00425188" w:rsidRPr="00FA1B92">
        <w:rPr>
          <w:rFonts w:ascii="Times New Roman" w:eastAsia="Arial Unicode MS" w:hAnsi="Times New Roman" w:cs="Times New Roman"/>
          <w:b/>
          <w:i/>
          <w:iCs/>
          <w:color w:val="4F81BD"/>
          <w:kern w:val="1"/>
          <w:sz w:val="28"/>
          <w:szCs w:val="28"/>
          <w:shd w:val="clear" w:color="auto" w:fill="FFFFFF"/>
          <w:lang w:eastAsia="ar-SA"/>
        </w:rPr>
        <w:t xml:space="preserve"> </w:t>
      </w:r>
    </w:p>
    <w:p w:rsidR="00F00784" w:rsidRPr="00FA1B92" w:rsidRDefault="00425188" w:rsidP="00FA1B92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начали поиск сведений о нём. </w:t>
      </w:r>
      <w:r w:rsidRPr="00FA1B92">
        <w:rPr>
          <w:rFonts w:ascii="Times New Roman" w:hAnsi="Times New Roman" w:cs="Times New Roman"/>
          <w:sz w:val="28"/>
          <w:szCs w:val="28"/>
        </w:rPr>
        <w:t>Я</w:t>
      </w:r>
      <w:r w:rsidR="00F00784" w:rsidRPr="00FA1B92">
        <w:rPr>
          <w:rFonts w:ascii="Times New Roman" w:hAnsi="Times New Roman" w:cs="Times New Roman"/>
          <w:sz w:val="28"/>
          <w:szCs w:val="28"/>
        </w:rPr>
        <w:t xml:space="preserve"> многое узнала о ветеране: где служил, награды, звание...</w:t>
      </w:r>
      <w:r w:rsidR="00F00784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F00784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  интересной архивной находке, а именно о боевой медали «За отвагу»</w:t>
      </w: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которой он</w:t>
      </w:r>
      <w:r w:rsidR="000E11FE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красноармеец 2-го стрелкового батальона 307-й  стрелковой дивизии, был награждён за участие в боях на Курской дуге. </w:t>
      </w:r>
    </w:p>
    <w:p w:rsidR="000E11FE" w:rsidRPr="00FA1B92" w:rsidRDefault="000E11FE" w:rsidP="00FA1B9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FE" w:rsidRPr="00FA1B92" w:rsidRDefault="000E11FE" w:rsidP="00FA1B92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Мы встретились с дочкой ветерана Глазунова М.Ф. Зинченко Алевтиной </w:t>
      </w:r>
      <w:proofErr w:type="spellStart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Мартыновной</w:t>
      </w:r>
      <w:proofErr w:type="spellEnd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которая проживает в данное время  в станице Платнировской по ул. Пролетарская. Она рассказала много интересного  из  жизни ветерана. С её слов я узнала биографию ветерана.</w:t>
      </w:r>
    </w:p>
    <w:p w:rsidR="000E11FE" w:rsidRPr="00FA1B92" w:rsidRDefault="000E11FE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Глазунов Мартын Филиппович - уроженец  Смоленской области  села </w:t>
      </w:r>
      <w:proofErr w:type="spellStart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Погорелье</w:t>
      </w:r>
      <w:proofErr w:type="spellEnd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Он ушёл на войну в 31- летнем  возрасте. Но сначала был тыл. Уже была семья,  доч</w:t>
      </w:r>
      <w:r w:rsidR="006D0E5C">
        <w:rPr>
          <w:rFonts w:ascii="Times New Roman" w:eastAsiaTheme="minorEastAsia" w:hAnsi="Times New Roman" w:cs="Times New Roman"/>
          <w:sz w:val="28"/>
          <w:szCs w:val="28"/>
          <w:lang w:eastAsia="ru-RU"/>
        </w:rPr>
        <w:t>ь (Зинченко А.М.) родилась сразу в  начале войны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18 июля 1941 г. под бомбёжки и вой сирены в г. Туле. В 1941 году Глазунов М.Ф. был эвакуирован вместе с заводом из г. Тулы в г. Орск на Урал. Там он и его жена отработали два года на</w:t>
      </w:r>
      <w:r w:rsidR="006D0E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военном заводе. В г. Орске </w:t>
      </w:r>
      <w:proofErr w:type="gramStart"/>
      <w:r w:rsidR="006D0E5C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тогда </w:t>
      </w:r>
      <w:r w:rsidR="006D0E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это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был г. Оренбург, а сейчас г. Свердловск)  Глазунов М.Ф. был награждён медалью «За трудовую доблесть». В 1943 году </w:t>
      </w:r>
      <w:r w:rsidR="00474D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он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призван на войну районным военкоматом  г. Орска. Сразу попал на 1-й Украинский фронт. Воевал в звании старшего сержанта на Курской дуге. </w:t>
      </w:r>
    </w:p>
    <w:p w:rsidR="00A3764A" w:rsidRPr="00FA1B92" w:rsidRDefault="000E11FE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 xml:space="preserve">Из беседы я  поняла, что  память о боях на Курской дуге старший сержант Глазунов М.Ф. пронёс через всю жизнь, как о величайшем  сражении. </w:t>
      </w:r>
      <w:r w:rsidR="00A3764A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страшном танковом сражении дед получил ранение в живот.</w:t>
      </w:r>
    </w:p>
    <w:p w:rsidR="00A3764A" w:rsidRPr="00FA1B92" w:rsidRDefault="000E11FE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 xml:space="preserve">Ни до, ни после, мир не знал такого сражения. </w:t>
      </w:r>
      <w:r w:rsidR="00A3764A"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>История Курской битвы говорит</w:t>
      </w:r>
      <w:proofErr w:type="gramStart"/>
      <w:r w:rsidR="00A3764A"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 xml:space="preserve"> ,</w:t>
      </w:r>
      <w:proofErr w:type="gramEnd"/>
      <w:r w:rsidR="00A3764A"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 xml:space="preserve"> что б</w:t>
      </w:r>
      <w:r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>олее 1500 танков с обеих сторон на протяжении всех дней в  июле с 5.07 по 10.07.1943 года, вели тяжелейшие бои на узком пятачке земли возле деревни Прохоровка. Люди горели в танках, подрывались на минах, броня не выдерживала попадания немецких снарядов, но битва продолжалась. Самоотверженность советского солдата не позволила немцам выиграть само сражение и повернула исход войны к  их поражению.</w:t>
      </w:r>
      <w:r w:rsidR="00A3764A"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 xml:space="preserve"> </w:t>
      </w:r>
      <w:r w:rsidRPr="00FA1B9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Она </w:t>
      </w:r>
    </w:p>
    <w:p w:rsidR="00A3764A" w:rsidRPr="00FA1B92" w:rsidRDefault="000E11FE" w:rsidP="00FA1B92">
      <w:p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продолжалась 50 дней и ночей,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A1B92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битва на Курской дуге</w:t>
      </w:r>
      <w:r w:rsidRPr="00FA1B9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 завершилась победой русских войск - фронтов Брянского и Западного и  окончательно предопределила исход Великой Отечественной.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A1B9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После этой битвы советской армией велась война наступательная и война освободительная.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A3764A" w:rsidRPr="00FA1B92" w:rsidRDefault="00A3764A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ранения  ветеран Глазунов б</w:t>
      </w:r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ыл направлен в тыл на лечение. </w:t>
      </w: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Его дочь рассказывала, что с войны ветеран пришёл с медалями, а какие были, она не помнит, ведь со временем лет они потерялись. </w:t>
      </w:r>
      <w:r w:rsidR="00BC19F9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Отца нет уже 23 года.</w:t>
      </w: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</w:p>
    <w:p w:rsidR="00BC19F9" w:rsidRPr="00FA1B92" w:rsidRDefault="00BC19F9" w:rsidP="00FA1B92">
      <w:pPr>
        <w:shd w:val="clear" w:color="auto" w:fill="FFFFFF"/>
        <w:spacing w:after="0"/>
        <w:ind w:firstLine="576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Об одной боевой медали, которую мы в долгом поиске нашли, я расскажу  поподробнее.</w:t>
      </w:r>
    </w:p>
    <w:p w:rsidR="00A3764A" w:rsidRPr="00FA1B92" w:rsidRDefault="00A3764A" w:rsidP="00FA1B92">
      <w:pPr>
        <w:suppressAutoHyphens/>
        <w:spacing w:after="0"/>
        <w:ind w:firstLine="708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</w:pPr>
      <w:r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Вот что мы узнали на сайте «Подвиг народа»</w:t>
      </w:r>
      <w:r w:rsidRPr="00FA1B92">
        <w:rPr>
          <w:rFonts w:ascii="Times New Roman" w:eastAsia="Arial Unicode MS" w:hAnsi="Times New Roman" w:cs="Times New Roman"/>
          <w:kern w:val="1"/>
          <w:sz w:val="28"/>
          <w:szCs w:val="28"/>
          <w:u w:val="single"/>
          <w:lang w:eastAsia="ar-SA"/>
        </w:rPr>
        <w:t xml:space="preserve"> </w:t>
      </w:r>
      <w:hyperlink r:id="rId8" w:history="1">
        <w:r w:rsidRPr="00FA1B92">
          <w:rPr>
            <w:rFonts w:ascii="Times New Roman" w:eastAsia="Arial Unicode MS" w:hAnsi="Times New Roman" w:cs="Times New Roman"/>
            <w:color w:val="0000FF"/>
            <w:kern w:val="1"/>
            <w:sz w:val="28"/>
            <w:szCs w:val="28"/>
            <w:u w:val="single"/>
            <w:lang w:eastAsia="ar-SA"/>
          </w:rPr>
          <w:t>http://www.podvignaroda.ru</w:t>
        </w:r>
      </w:hyperlink>
      <w:r w:rsidRPr="00FA1B92">
        <w:rPr>
          <w:rFonts w:ascii="Times New Roman" w:eastAsia="Arial Unicode MS" w:hAnsi="Times New Roman" w:cs="Times New Roman"/>
          <w:kern w:val="1"/>
          <w:sz w:val="28"/>
          <w:szCs w:val="28"/>
          <w:u w:val="single"/>
          <w:lang w:eastAsia="ar-SA"/>
        </w:rPr>
        <w:t xml:space="preserve"> </w:t>
      </w:r>
      <w:r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-  </w:t>
      </w:r>
      <w:r w:rsidRPr="00FA1B9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электронном банке документов «</w:t>
      </w: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Подвиг народа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Pr="00FA1B9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в Великой Отечественной войне 1941-1945 гг.» т.е. </w:t>
      </w:r>
      <w:r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электронной базе военных архивных данных Министерства Обороны России.</w:t>
      </w:r>
      <w:r w:rsidRPr="00FA1B92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 xml:space="preserve"> </w:t>
      </w:r>
      <w:r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Мы нашли его боевую медаль «За отвагу», котора</w:t>
      </w:r>
      <w:r w:rsidR="0052157C"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я не была названа дочерью </w:t>
      </w:r>
      <w:r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 была со временем лет потеряна. На сайте мы нашли архивное подтверждение о награде. Как нам было приятно </w:t>
      </w:r>
      <w:r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lastRenderedPageBreak/>
        <w:t xml:space="preserve">прочесть, что наш ветеран - настоящий герой! Он и был – герой, но теперь нас переполняли чувства невероятной гордости за него! </w:t>
      </w:r>
    </w:p>
    <w:p w:rsidR="00A3764A" w:rsidRPr="00FA1B92" w:rsidRDefault="00A3764A" w:rsidP="00FA1B92">
      <w:pPr>
        <w:suppressAutoHyphens/>
        <w:spacing w:after="0"/>
        <w:ind w:firstLine="708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Вот перевод о е</w:t>
      </w:r>
      <w:r w:rsidR="0052157C"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го награждении в разделе сайта.</w:t>
      </w:r>
    </w:p>
    <w:p w:rsidR="0052157C" w:rsidRPr="00FA1B92" w:rsidRDefault="0052157C" w:rsidP="00FA1B92">
      <w:pPr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Подвиг № </w:t>
      </w:r>
      <w:r w:rsidR="00A3764A"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18. </w:t>
      </w:r>
    </w:p>
    <w:p w:rsidR="00A3764A" w:rsidRPr="00FA1B92" w:rsidRDefault="00A3764A" w:rsidP="00FA1B92">
      <w:pPr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Командира отделения боепитания 2-го батальона красноармейца Глазунова Мартына Филипповича за то, что за время боёв с немецкими захватчиками за выс.253.5  с 5 по 9.07.43 г. под сильным огнём противника бесперебойно обеспечивал боеприпасами подразделение 2-го батальона,</w:t>
      </w:r>
    </w:p>
    <w:p w:rsidR="00A3764A" w:rsidRPr="00FA1B92" w:rsidRDefault="00A3764A" w:rsidP="00FA1B9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что способствовало отражению атак противника. Организовал сбор и вынос оружия с поля боя. Будучи </w:t>
      </w:r>
      <w:proofErr w:type="gramStart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ранен</w:t>
      </w:r>
      <w:proofErr w:type="gramEnd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ушёл с поля боя до конца боевых операций. 1911 г.</w:t>
      </w:r>
      <w:r w:rsidR="0052157C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рождения, б/п., русский. Призван в  РККА </w:t>
      </w:r>
      <w:proofErr w:type="spellStart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Орским</w:t>
      </w:r>
      <w:proofErr w:type="spellEnd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РВК</w:t>
      </w:r>
    </w:p>
    <w:p w:rsidR="00A3764A" w:rsidRPr="00FA1B92" w:rsidRDefault="00A3764A" w:rsidP="00FA1B9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Чкаловской области. Домашний адрес: (стёрто)</w:t>
      </w:r>
    </w:p>
    <w:p w:rsidR="0052157C" w:rsidRPr="00FA1B92" w:rsidRDefault="0052157C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Да, действительно, Глазунов М.Ф. был призван из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Орского</w:t>
      </w:r>
      <w:proofErr w:type="spellEnd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райвоенкомата. Он, как </w:t>
      </w:r>
      <w:proofErr w:type="gramStart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военно-обязанный</w:t>
      </w:r>
      <w:proofErr w:type="gramEnd"/>
      <w:r w:rsidR="00474D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работал на военном заводе и мог быть призван на фронт в любой момент, если это было необходимо Родине.</w:t>
      </w:r>
    </w:p>
    <w:p w:rsidR="00BC19F9" w:rsidRPr="00FA1B92" w:rsidRDefault="000E11FE" w:rsidP="00FA1B9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Далее его боевая биография сложилась так. После ранения, подлечившись, </w:t>
      </w:r>
      <w:r w:rsidR="00422C82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1944 г. старший сержант Глазунов М.Ф. был направлен в Западную Украину (со слов</w:t>
      </w:r>
      <w:r w:rsidR="00474D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родственников). Служил  в специальных </w:t>
      </w:r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войсках НКВД по борьбе с  бандитск</w:t>
      </w:r>
      <w:r w:rsidR="00474D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ими группами  </w:t>
      </w:r>
      <w:proofErr w:type="spellStart"/>
      <w:r w:rsidR="00474D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</w:t>
      </w:r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ндеровцев</w:t>
      </w:r>
      <w:proofErr w:type="spellEnd"/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западных областях, которые создавали немецко-диверсионные отряды и уничтожали бойцов Красной Армии.</w:t>
      </w:r>
    </w:p>
    <w:p w:rsidR="000E11FE" w:rsidRPr="00FA1B92" w:rsidRDefault="00BC19F9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Выполняя задачу по розыску и ликвидации банд</w:t>
      </w:r>
      <w:r w:rsidR="00474D9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итских </w:t>
      </w:r>
      <w:r w:rsidRPr="00FA1B9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групп, прочесыва</w:t>
      </w:r>
      <w:r w:rsidR="00422C82" w:rsidRPr="00FA1B9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л</w:t>
      </w:r>
      <w:r w:rsidRPr="00FA1B9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населенные пункты и лесные массивы</w:t>
      </w:r>
      <w:r w:rsidR="00422C82" w:rsidRPr="00FA1B9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  <w:r w:rsidRPr="00FA1B9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 </w:t>
      </w:r>
      <w:r w:rsidR="00422C82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Во время боя </w:t>
      </w:r>
      <w:r w:rsidR="0052157C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был сильно ранен в ногу. </w:t>
      </w:r>
      <w:r w:rsidR="00422C82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Спустя время б</w:t>
      </w:r>
      <w:r w:rsidR="0052157C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ыл награжден медалью </w:t>
      </w:r>
      <w:r w:rsidR="0052157C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«За боевые заслуги».</w:t>
      </w:r>
      <w:r w:rsidR="0052157C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57C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2157C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Лежал в </w:t>
      </w:r>
      <w:r w:rsidR="00422C82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военном </w:t>
      </w:r>
      <w:r w:rsidR="0052157C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госпитале. Вернулся домой </w:t>
      </w: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после госпиталя </w:t>
      </w:r>
      <w:r w:rsidR="0052157C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уже в 1946 году, но рана не заживала.</w:t>
      </w:r>
      <w:r w:rsidR="0052157C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Нога подлежала ампутации.</w:t>
      </w:r>
    </w:p>
    <w:p w:rsidR="0052157C" w:rsidRPr="00FA1B92" w:rsidRDefault="000E11FE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После войны переехал на Кубань с семьёй, работал в колхозе им. Кирова ст. Плат</w:t>
      </w:r>
      <w:r w:rsidR="0052157C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нировской, возил на подводе,  запряжённой  лошадью, с полей. Д</w:t>
      </w: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ругого транспорта тогда не было. </w:t>
      </w:r>
    </w:p>
    <w:p w:rsidR="000E11FE" w:rsidRPr="00FA1B92" w:rsidRDefault="000E11FE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После оконча</w:t>
      </w:r>
      <w:r w:rsidR="00BC19F9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ния войны награждён медалью особенно ему дорогой и долгожданной</w:t>
      </w: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-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«За победу над Германие</w:t>
      </w:r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й». Так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него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</w:t>
      </w:r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ончилась долгая дорога скитаний, лишений и потерь.</w:t>
      </w:r>
    </w:p>
    <w:p w:rsidR="000E11FE" w:rsidRPr="00FA1B92" w:rsidRDefault="000E11FE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Всю остальную жизнь ветеран прошагал на протезе с одной ногой и прожил до 83 лет.  </w:t>
      </w:r>
      <w:proofErr w:type="gramStart"/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Награждён</w:t>
      </w:r>
      <w:proofErr w:type="gramEnd"/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большим количеством юбилейных  медалей за участие в Великой Отечественной войне. Среди них юбилейный «Орден Отечественной войны </w:t>
      </w:r>
      <w:r w:rsidR="00BC19F9" w:rsidRPr="00FA1B9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степени», который был вручён в 1985 году. Умер ветеран в 1994 году 21 июня, в тот день</w:t>
      </w:r>
      <w:r w:rsidR="0046058C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BC19F9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когда начиналась война…</w:t>
      </w:r>
    </w:p>
    <w:p w:rsidR="004A1C9D" w:rsidRPr="00FA1B92" w:rsidRDefault="0046058C" w:rsidP="00FA1B92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эти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свед</w:t>
      </w:r>
      <w:r w:rsidR="00422C82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ения мы нашли на странице сайта «Подвиг народа»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Архивные документы подтверждают  данные награждения:</w:t>
      </w:r>
    </w:p>
    <w:p w:rsidR="004A1C9D" w:rsidRPr="00FA1B92" w:rsidRDefault="004A1C9D" w:rsidP="00FA1B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Глазунов Мартын Филиппович 1911 г.р.</w:t>
      </w:r>
    </w:p>
    <w:p w:rsidR="004A1C9D" w:rsidRPr="00FA1B92" w:rsidRDefault="00474D97" w:rsidP="00FA1B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расноармеец</w:t>
      </w:r>
      <w:proofErr w:type="spellEnd"/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Место призыва: </w:t>
      </w:r>
      <w:proofErr w:type="spellStart"/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Орский</w:t>
      </w:r>
      <w:proofErr w:type="spellEnd"/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ГВК, </w:t>
      </w:r>
      <w:proofErr w:type="gramStart"/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Чкаловская</w:t>
      </w:r>
      <w:proofErr w:type="gramEnd"/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обл., г. Орск № записи: 18271774</w:t>
      </w:r>
    </w:p>
    <w:p w:rsidR="004A1C9D" w:rsidRPr="00FA1B92" w:rsidRDefault="004A1C9D" w:rsidP="00FA1B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I. Прика</w:t>
      </w:r>
      <w:proofErr w:type="gramStart"/>
      <w:r w:rsidRPr="00FA1B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з(</w:t>
      </w:r>
      <w:proofErr w:type="gramEnd"/>
      <w:r w:rsidRPr="00FA1B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указ) о награждении и сопроводительные документы к нему</w:t>
      </w:r>
      <w:r w:rsidR="0046058C" w:rsidRPr="00FA1B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A1C9D" w:rsidRPr="00FA1B92" w:rsidRDefault="004A1C9D" w:rsidP="00FA1B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II. Учетная картотека</w:t>
      </w:r>
      <w:r w:rsidR="0046058C" w:rsidRPr="00FA1B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A1C9D" w:rsidRPr="00FA1B92" w:rsidRDefault="0046058C" w:rsidP="00FA1B92">
      <w:pPr>
        <w:keepNext/>
        <w:keepLines/>
        <w:spacing w:after="0"/>
        <w:jc w:val="both"/>
        <w:outlineLvl w:val="2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Данные в учетной картотеке:  </w:t>
      </w:r>
      <w:r w:rsidR="004A1C9D" w:rsidRPr="00FA1B92">
        <w:rPr>
          <w:rFonts w:ascii="Times New Roman" w:eastAsiaTheme="majorEastAsia" w:hAnsi="Times New Roman" w:cs="Times New Roman"/>
          <w:sz w:val="28"/>
          <w:szCs w:val="28"/>
          <w:lang w:eastAsia="ru-RU"/>
        </w:rPr>
        <w:t>Глазунов Мартын Филиппович</w:t>
      </w:r>
    </w:p>
    <w:p w:rsidR="004A1C9D" w:rsidRPr="00FA1B92" w:rsidRDefault="004A1C9D" w:rsidP="00FA1B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рождения: __.__.1911              красноармеец          № записи: 1502817687</w:t>
      </w:r>
    </w:p>
    <w:p w:rsidR="004A1C9D" w:rsidRPr="00FA1B92" w:rsidRDefault="004A1C9D" w:rsidP="00FA1B9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наград</w:t>
      </w:r>
      <w:r w:rsidR="00422C82" w:rsidRPr="00FA1B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422C82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  1.  26/н    01.08.1943   Медаль «За отвагу»</w:t>
      </w:r>
      <w:r w:rsidR="00422C82" w:rsidRPr="00FA1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A1C9D" w:rsidRPr="00FA1B92" w:rsidRDefault="004A1C9D" w:rsidP="00FA1B92">
      <w:pPr>
        <w:keepNext/>
        <w:widowControl w:val="0"/>
        <w:shd w:val="clear" w:color="auto" w:fill="FFFFFF"/>
        <w:tabs>
          <w:tab w:val="num" w:pos="-142"/>
        </w:tabs>
        <w:suppressAutoHyphens/>
        <w:spacing w:after="0"/>
        <w:jc w:val="both"/>
        <w:outlineLvl w:val="1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ab/>
        <w:t>Читая архивные страниц</w:t>
      </w:r>
      <w:r w:rsidR="00422C82"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>ы в наградном списке ветерана, мы</w:t>
      </w:r>
      <w:r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 xml:space="preserve"> прочитал</w:t>
      </w:r>
      <w:r w:rsidR="00422C82"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>и</w:t>
      </w:r>
      <w:r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>, что Глазунов М.Ф. награждён был  за бой с 5 по 9.07.43 г. Воевал он в 307-й стрелко</w:t>
      </w:r>
      <w:r w:rsidR="00422C82"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>вой дивизии. Об этом можно прочитать</w:t>
      </w:r>
      <w:r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 xml:space="preserve"> на сайте «</w:t>
      </w:r>
      <w:hyperlink r:id="rId9" w:tgtFrame="_blank" w:history="1">
        <w:r w:rsidRPr="00FA1B92">
          <w:rPr>
            <w:rFonts w:ascii="Times New Roman" w:eastAsia="Arial Unicode MS" w:hAnsi="Times New Roman" w:cs="Times New Roman"/>
            <w:kern w:val="1"/>
            <w:sz w:val="28"/>
            <w:szCs w:val="28"/>
            <w:lang w:eastAsia="ar-SA"/>
          </w:rPr>
          <w:t>Хроника Великой Отечественной </w:t>
        </w:r>
        <w:r w:rsidRPr="00FA1B92">
          <w:rPr>
            <w:rFonts w:ascii="Times New Roman" w:eastAsia="Arial Unicode MS" w:hAnsi="Times New Roman" w:cs="Times New Roman"/>
            <w:bCs/>
            <w:kern w:val="1"/>
            <w:sz w:val="28"/>
            <w:szCs w:val="28"/>
            <w:lang w:eastAsia="ar-SA"/>
          </w:rPr>
          <w:t>войны</w:t>
        </w:r>
        <w:r w:rsidRPr="00FA1B92">
          <w:rPr>
            <w:rFonts w:ascii="Times New Roman" w:eastAsia="Arial Unicode MS" w:hAnsi="Times New Roman" w:cs="Times New Roman"/>
            <w:kern w:val="1"/>
            <w:sz w:val="28"/>
            <w:szCs w:val="28"/>
            <w:lang w:eastAsia="ar-SA"/>
          </w:rPr>
          <w:t xml:space="preserve">.  </w:t>
        </w:r>
        <w:r w:rsidRPr="00FA1B92">
          <w:rPr>
            <w:rFonts w:ascii="Times New Roman" w:eastAsia="Arial Unicode MS" w:hAnsi="Times New Roman" w:cs="Times New Roman"/>
            <w:bCs/>
            <w:kern w:val="1"/>
            <w:sz w:val="28"/>
            <w:szCs w:val="28"/>
            <w:lang w:eastAsia="ar-SA"/>
          </w:rPr>
          <w:t>Июль</w:t>
        </w:r>
        <w:r w:rsidRPr="00FA1B92">
          <w:rPr>
            <w:rFonts w:ascii="Times New Roman" w:eastAsia="Arial Unicode MS" w:hAnsi="Times New Roman" w:cs="Times New Roman"/>
            <w:kern w:val="1"/>
            <w:sz w:val="28"/>
            <w:szCs w:val="28"/>
            <w:lang w:eastAsia="ar-SA"/>
          </w:rPr>
          <w:t> </w:t>
        </w:r>
        <w:r w:rsidRPr="00FA1B92">
          <w:rPr>
            <w:rFonts w:ascii="Times New Roman" w:eastAsia="Arial Unicode MS" w:hAnsi="Times New Roman" w:cs="Times New Roman"/>
            <w:bCs/>
            <w:kern w:val="1"/>
            <w:sz w:val="28"/>
            <w:szCs w:val="28"/>
            <w:lang w:eastAsia="ar-SA"/>
          </w:rPr>
          <w:t>1943</w:t>
        </w:r>
        <w:r w:rsidRPr="00FA1B92">
          <w:rPr>
            <w:rFonts w:ascii="Times New Roman" w:eastAsia="Arial Unicode MS" w:hAnsi="Times New Roman" w:cs="Times New Roman"/>
            <w:kern w:val="1"/>
            <w:sz w:val="28"/>
            <w:szCs w:val="28"/>
            <w:lang w:eastAsia="ar-SA"/>
          </w:rPr>
          <w:t> </w:t>
        </w:r>
        <w:r w:rsidRPr="00FA1B92">
          <w:rPr>
            <w:rFonts w:ascii="Times New Roman" w:eastAsia="Arial Unicode MS" w:hAnsi="Times New Roman" w:cs="Times New Roman"/>
            <w:bCs/>
            <w:kern w:val="1"/>
            <w:sz w:val="28"/>
            <w:szCs w:val="28"/>
            <w:lang w:eastAsia="ar-SA"/>
          </w:rPr>
          <w:t>года</w:t>
        </w:r>
        <w:r w:rsidRPr="00FA1B92">
          <w:rPr>
            <w:rFonts w:ascii="Times New Roman" w:eastAsia="Arial Unicode MS" w:hAnsi="Times New Roman" w:cs="Times New Roman"/>
            <w:kern w:val="1"/>
            <w:sz w:val="28"/>
            <w:szCs w:val="28"/>
            <w:lang w:eastAsia="ar-SA"/>
          </w:rPr>
          <w:t>...</w:t>
        </w:r>
      </w:hyperlink>
      <w:r w:rsidR="00FA1B9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». В</w:t>
      </w:r>
      <w:r w:rsidR="00FA1B92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 xml:space="preserve">от </w:t>
      </w:r>
      <w:r w:rsidR="00422C82" w:rsidRPr="00FA1B92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что</w:t>
      </w:r>
      <w:r w:rsidR="00FA1B92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 xml:space="preserve"> говорится</w:t>
      </w:r>
      <w:r w:rsidR="00422C82" w:rsidRPr="00FA1B92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:</w:t>
      </w:r>
      <w:r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 xml:space="preserve"> </w:t>
      </w:r>
      <w:r w:rsidR="00422C82"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>«</w:t>
      </w:r>
      <w:r w:rsidRPr="00FA1B92">
        <w:rPr>
          <w:rFonts w:ascii="Times New Roman" w:eastAsia="Arial Unicode MS" w:hAnsi="Times New Roman" w:cs="Times New Roman"/>
          <w:bCs/>
          <w:kern w:val="1"/>
          <w:sz w:val="28"/>
          <w:szCs w:val="28"/>
          <w:lang w:eastAsia="ar-SA"/>
        </w:rPr>
        <w:t>…</w:t>
      </w:r>
      <w:hyperlink r:id="rId10" w:tooltip="Курская битва" w:history="1">
        <w:r w:rsidR="00FA1B92">
          <w:rPr>
            <w:rFonts w:ascii="Times New Roman" w:eastAsia="Times New Roman" w:hAnsi="Times New Roman" w:cs="Times New Roman"/>
            <w:bCs/>
            <w:kern w:val="1"/>
            <w:sz w:val="28"/>
            <w:szCs w:val="28"/>
            <w:lang w:eastAsia="ar-SA"/>
          </w:rPr>
          <w:t>К</w:t>
        </w:r>
        <w:r w:rsidRPr="00FA1B92">
          <w:rPr>
            <w:rFonts w:ascii="Times New Roman" w:eastAsia="Times New Roman" w:hAnsi="Times New Roman" w:cs="Times New Roman"/>
            <w:bCs/>
            <w:kern w:val="1"/>
            <w:sz w:val="28"/>
            <w:szCs w:val="28"/>
            <w:lang w:eastAsia="ar-SA"/>
          </w:rPr>
          <w:t>урская битва</w:t>
        </w:r>
      </w:hyperlink>
      <w:r w:rsidRPr="00FA1B92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. </w:t>
      </w:r>
      <w:hyperlink r:id="rId11" w:tooltip="Центральный фронт" w:history="1">
        <w:r w:rsidRPr="00FA1B92">
          <w:rPr>
            <w:rFonts w:ascii="Times New Roman" w:eastAsia="Times New Roman" w:hAnsi="Times New Roman" w:cs="Times New Roman"/>
            <w:bCs/>
            <w:kern w:val="1"/>
            <w:sz w:val="28"/>
            <w:szCs w:val="28"/>
            <w:lang w:eastAsia="ar-SA"/>
          </w:rPr>
          <w:t>Центральный фронт</w:t>
        </w:r>
      </w:hyperlink>
      <w:r w:rsidRPr="00FA1B92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 xml:space="preserve">. С утра 7 июля противник нанёс основной удар в направлении посёлка </w:t>
      </w:r>
      <w:hyperlink r:id="rId12" w:tooltip="Поныри" w:history="1">
        <w:r w:rsidRPr="00FA1B92">
          <w:rPr>
            <w:rFonts w:ascii="Times New Roman" w:eastAsia="Times New Roman" w:hAnsi="Times New Roman" w:cs="Times New Roman"/>
            <w:bCs/>
            <w:kern w:val="1"/>
            <w:sz w:val="28"/>
            <w:szCs w:val="28"/>
            <w:lang w:eastAsia="ar-SA"/>
          </w:rPr>
          <w:t>Поныри</w:t>
        </w:r>
      </w:hyperlink>
      <w:r w:rsidRPr="00FA1B92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. Здесь занимала оборону 307-я стрелковая дивизия под командованием генерал-майора М. А. </w:t>
      </w:r>
      <w:proofErr w:type="spellStart"/>
      <w:r w:rsidRPr="00FA1B92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Еншина</w:t>
      </w:r>
      <w:proofErr w:type="spellEnd"/>
      <w:r w:rsidRPr="00FA1B92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 xml:space="preserve">… С рассветом противник начал атаки на </w:t>
      </w:r>
      <w:hyperlink r:id="rId13" w:tooltip="Поныри" w:history="1">
        <w:r w:rsidRPr="00FA1B92">
          <w:rPr>
            <w:rFonts w:ascii="Times New Roman" w:eastAsia="Times New Roman" w:hAnsi="Times New Roman" w:cs="Times New Roman"/>
            <w:bCs/>
            <w:kern w:val="1"/>
            <w:sz w:val="28"/>
            <w:szCs w:val="28"/>
            <w:lang w:eastAsia="ar-SA"/>
          </w:rPr>
          <w:t>Поныри</w:t>
        </w:r>
      </w:hyperlink>
      <w:r w:rsidRPr="00FA1B92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.  При поддержке артиллерии и миномётов полки 307-й дивизии отбили пять атак противника…»</w:t>
      </w:r>
    </w:p>
    <w:p w:rsidR="004A1C9D" w:rsidRPr="00FA1B92" w:rsidRDefault="00877DC1" w:rsidP="00FA1B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Сделаем вывод, что на основе изложенных фактов, 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красноармеец  Глазунов М.Ф.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действительно 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участвовал в сражении на Курской дуге.</w:t>
      </w:r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2C82" w:rsidRPr="00FA1B92" w:rsidRDefault="004A1C9D" w:rsidP="00FA1B92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ветерана Великой Отечественной войны Глазунова М.Ф.  есть ещё одна ценная награда - «Орден   Отечественной </w:t>
      </w:r>
      <w:r w:rsidR="00422C82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войны 2-й степени».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Этот орден вручён ему  в 1985 году «За храбрость, стойкость и мужество, проявленные в борьбе с немецко-фашистскими захватчиками и в ознаменование 40-летия Победы советского народа в Великой Отечественной войне 1941–1945 годов. </w:t>
      </w:r>
      <w:r w:rsidRPr="00FA1B9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Эту награду мы также нашли на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Интернет - </w:t>
      </w:r>
      <w:proofErr w:type="gramStart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сайте</w:t>
      </w:r>
      <w:proofErr w:type="gramEnd"/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«Подвиг народа» </w:t>
      </w:r>
      <w:hyperlink r:id="rId14" w:history="1">
        <w:r w:rsidRPr="00FA1B92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eastAsia="ru-RU"/>
          </w:rPr>
          <w:t>http://www.podvignaroda.ru</w:t>
        </w:r>
      </w:hyperlink>
      <w:r w:rsidRPr="00FA1B92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FA1B9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</w:p>
    <w:p w:rsidR="00422C82" w:rsidRPr="00FA1B92" w:rsidRDefault="00422C82" w:rsidP="00FA1B92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 интересна и р</w:t>
      </w:r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 военачальника К. Г. </w:t>
      </w:r>
      <w:r w:rsidR="004A1C9D" w:rsidRPr="00FA1B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Жукова в победе на Курской дуге</w:t>
      </w:r>
      <w:r w:rsidRPr="00FA1B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46058C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6058C" w:rsidRPr="00FA1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«…Два месяца, май и июнь, </w:t>
      </w:r>
      <w:hyperlink r:id="rId15" w:history="1">
        <w:r w:rsidR="004A1C9D" w:rsidRPr="00FA1B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полководец Жуков</w:t>
        </w:r>
      </w:hyperlink>
      <w:r w:rsidR="004A1C9D"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A1C9D" w:rsidRPr="00FA1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безотлучно провел в войсках Воронежского и Ц</w:t>
      </w:r>
      <w:r w:rsidRPr="00FA1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ентрального фронтов. </w:t>
      </w:r>
      <w:r w:rsidR="004A1C9D" w:rsidRPr="00FA1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вникал в мельчайшие детали подготовки к сражению. Все звенья нашей разведки работали с точностью часового механизма - в ночь с 4 на 5 июня удалось установить: немецкое наступление начнется в 3 часа утра. Жуков тут же позвонил Сталину и доложил о принятом решении: немедленно провести артиллерийскую контрподготовку. Сталин одобрил, и в 2.20 утра там, где ожидались удары врага, зарокотала наша артиллерия. …Жуков и Рокоссовский умело руководили сражением, фронт отбил наступление собственными силами</w:t>
      </w:r>
      <w:proofErr w:type="gramStart"/>
      <w:r w:rsidR="004A1C9D" w:rsidRPr="00FA1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proofErr w:type="gramEnd"/>
      <w:r w:rsidR="004A1C9D" w:rsidRPr="00FA1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этап сражения закончился, и 15 июля Централь</w:t>
      </w:r>
      <w:r w:rsidR="00FA1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фронт перешел в наступление»</w:t>
      </w: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2C82" w:rsidRPr="00FA1B92" w:rsidRDefault="00422C82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Каковы же были годы после войны?</w:t>
      </w:r>
    </w:p>
    <w:p w:rsidR="00422C82" w:rsidRPr="00FA1B92" w:rsidRDefault="00422C82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удно было и голодно после войны. Надо было восстанавливать разрушенное хозяйство. Жить было негде.</w:t>
      </w:r>
    </w:p>
    <w:p w:rsidR="004A1C9D" w:rsidRPr="00FA1B92" w:rsidRDefault="00DD1DD8" w:rsidP="00FA1B92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Но ветеран не сдавался. Глазунов М.Ф. на одной ноге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всё время работал </w:t>
      </w:r>
      <w:r w:rsidR="0046058C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(у него </w:t>
      </w:r>
      <w:r w:rsidR="00FA1B92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вместо ноги 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был протез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ступни 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 бедра). Переехав жить на Кубань, проработал всю жизнь в колхозе им. С.М. Кирова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сельском хозяйстве.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После войны построил себе дом, помог построить дом дочери и сыну. И ничего ветеран в жизни так не ценил, как мир на земле. Своих внуков научил своим собственным примером трудиться, бороться с трудностями, оставаться всегда честными, быть уважительными к людям, ценить семейные традиции. Война учит быть мужественными, быть выносливыми, любить свою Родину и отдавать за неё своё здоровье и даже свою жизнь. Спасибо ему за это, что мы живём в свобо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дной стране и под мирным небом!</w:t>
      </w:r>
    </w:p>
    <w:p w:rsidR="004A1C9D" w:rsidRPr="00FA1B92" w:rsidRDefault="004A1C9D" w:rsidP="00FA1B92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Великая Отечественная война стала для всех люде</w:t>
      </w:r>
      <w:r w:rsidR="00DD1DD8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й настоящим испытанием. Ч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етыре </w:t>
      </w:r>
      <w:r w:rsidR="00DD1DD8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половиной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</w:t>
      </w:r>
      <w:r w:rsidR="00DD1DD8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 продолжалась война. Тяжелые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изнурительные бои, голод</w:t>
      </w:r>
      <w:r w:rsidR="00DD1DD8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зной и холод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сломили  русского солдата. </w:t>
      </w:r>
    </w:p>
    <w:p w:rsidR="004A1C9D" w:rsidRPr="00FA1B92" w:rsidRDefault="004A1C9D" w:rsidP="00FA1B92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Одним из тех немногих солдат, который </w:t>
      </w:r>
      <w:r w:rsidR="00DD1DD8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жил среди нас</w:t>
      </w:r>
      <w:r w:rsidR="0046058C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="00DD1DD8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– это наш земляк</w:t>
      </w:r>
      <w:r w:rsidR="0046058C"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FA1B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Глазунов Мартын Филиппович.</w:t>
      </w: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Его сохранившиеся медали </w:t>
      </w:r>
    </w:p>
    <w:p w:rsidR="004A1C9D" w:rsidRPr="00FA1B92" w:rsidRDefault="004A1C9D" w:rsidP="00FA1B92">
      <w:pPr>
        <w:spacing w:after="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говорят сами за себя - героическое прошлое нам не забыть и не забыть ветеранов Великой От</w:t>
      </w:r>
      <w:r w:rsidR="00DD1DD8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ечественной войны 1941-1945 годов.</w:t>
      </w:r>
    </w:p>
    <w:p w:rsidR="004A1C9D" w:rsidRPr="00FA1B92" w:rsidRDefault="004A1C9D" w:rsidP="00FA1B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Подводя итог  боевого пути  старшего сержанта Глазунова Мартына Филипповича, хочется сказать, </w:t>
      </w:r>
      <w:r w:rsidR="00DD1DD8" w:rsidRPr="00FA1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он</w:t>
      </w:r>
      <w:r w:rsidRPr="00FA1B92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 внес личный вклад в Победу над фашистами и заслужил  уважение за смелость и героизм, проявленные в Великой Отечественной </w:t>
      </w:r>
      <w:r w:rsidR="00DD1DD8" w:rsidRPr="00FA1B92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войне 1941-1945 года.</w:t>
      </w:r>
      <w:r w:rsidR="00FA1B92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A1C9D" w:rsidRPr="00FA1B92" w:rsidRDefault="001E7452" w:rsidP="00FA1B92">
      <w:pPr>
        <w:tabs>
          <w:tab w:val="left" w:pos="774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Память об этом удивительном, честном, героическом человеке мы  должны сохранить на всю свою жизнь и передать будущему поколению. </w:t>
      </w:r>
    </w:p>
    <w:p w:rsidR="00FA1B92" w:rsidRDefault="004A1C9D" w:rsidP="00FA1B92">
      <w:pPr>
        <w:tabs>
          <w:tab w:val="left" w:pos="7740"/>
        </w:tabs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Наш ветеран Глазунов Мартын Филиппович всегда будет досто</w:t>
      </w:r>
      <w:r w:rsid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йным сыном России. Мы гордимся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им! И, конечно, гордимся этой  Великой Победой, после которой прошло много мирных лет</w:t>
      </w:r>
      <w:r w:rsidR="00DD1DD8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1E7452" w:rsidRPr="00FA1B92" w:rsidRDefault="00DD1DD8" w:rsidP="00FA1B92">
      <w:pPr>
        <w:tabs>
          <w:tab w:val="left" w:pos="7740"/>
        </w:tabs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Пусть моё поколение и будущее поколение знает историю своей Родины. Пусть </w:t>
      </w:r>
      <w:r w:rsidR="001E7452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они </w:t>
      </w:r>
      <w:r w:rsidR="006D0E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всегда 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помнят, кто должен </w:t>
      </w:r>
      <w:r w:rsidR="001E7452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пройти</w:t>
      </w:r>
      <w:r w:rsidR="001E7452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победным</w:t>
      </w: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строем в любые времена»</w:t>
      </w:r>
      <w:r w:rsidR="001E7452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Это </w:t>
      </w:r>
      <w:r w:rsidR="006D0E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они, </w:t>
      </w:r>
      <w:r w:rsidR="001E7452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ветераны Великой Отечественной войны, наши прадеды.</w:t>
      </w:r>
      <w:r w:rsidR="004A1C9D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</w:p>
    <w:p w:rsidR="001E7452" w:rsidRPr="00FA1B92" w:rsidRDefault="006D0E5C" w:rsidP="00FA1B92">
      <w:pPr>
        <w:tabs>
          <w:tab w:val="left" w:pos="7740"/>
        </w:tabs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</w:t>
      </w:r>
      <w:r w:rsidR="001E7452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Это </w:t>
      </w:r>
      <w:r w:rsidR="0046058C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была </w:t>
      </w:r>
      <w:r w:rsidR="00A84C8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непри</w:t>
      </w:r>
      <w:r w:rsidR="001E7452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думанная история о ветеране «Бессмертного полка»</w:t>
      </w:r>
      <w:r w:rsidR="0046058C"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A1C9D" w:rsidRPr="00FA1B92" w:rsidRDefault="001E7452" w:rsidP="00FA1B92">
      <w:pPr>
        <w:tabs>
          <w:tab w:val="left" w:pos="7740"/>
        </w:tabs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A1B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tbl>
      <w:tblPr>
        <w:tblStyle w:val="a3"/>
        <w:tblW w:w="0" w:type="auto"/>
        <w:tblInd w:w="1668" w:type="dxa"/>
        <w:tblLook w:val="04A0" w:firstRow="1" w:lastRow="0" w:firstColumn="1" w:lastColumn="0" w:noHBand="0" w:noVBand="1"/>
      </w:tblPr>
      <w:tblGrid>
        <w:gridCol w:w="5670"/>
      </w:tblGrid>
      <w:tr w:rsidR="004A1C9D" w:rsidRPr="004A1C9D" w:rsidTr="0052157C">
        <w:tc>
          <w:tcPr>
            <w:tcW w:w="5670" w:type="dxa"/>
          </w:tcPr>
          <w:p w:rsidR="004A1C9D" w:rsidRPr="004A1C9D" w:rsidRDefault="001E7452" w:rsidP="004A1C9D">
            <w:pPr>
              <w:jc w:val="center"/>
            </w:pPr>
            <w:r w:rsidRPr="004A1C9D">
              <w:rPr>
                <w:noProof/>
              </w:rPr>
              <w:lastRenderedPageBreak/>
              <w:drawing>
                <wp:inline distT="0" distB="0" distL="0" distR="0" wp14:anchorId="0AF64F58" wp14:editId="264E8D15">
                  <wp:extent cx="1952408" cy="2838450"/>
                  <wp:effectExtent l="0" t="0" r="0" b="0"/>
                  <wp:docPr id="1" name="Рисунок 7" descr="C:\Documents and Settings\Admin\Мои документы\Мои рисунки\ControlCenter4\Scan\CCF15042015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Мои документы\Мои рисунки\ControlCenter4\Scan\CCF15042015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9448" t="5884" r="58255" b="70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77" cy="2834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C9D" w:rsidRPr="004A1C9D" w:rsidRDefault="004A1C9D" w:rsidP="001E7452">
            <w:pPr>
              <w:ind w:left="-709"/>
              <w:jc w:val="center"/>
              <w:rPr>
                <w:b/>
                <w:sz w:val="28"/>
                <w:szCs w:val="28"/>
              </w:rPr>
            </w:pPr>
            <w:r w:rsidRPr="004A1C9D">
              <w:t xml:space="preserve">            </w:t>
            </w:r>
            <w:r w:rsidRPr="004A1C9D">
              <w:rPr>
                <w:b/>
                <w:sz w:val="28"/>
                <w:szCs w:val="28"/>
              </w:rPr>
              <w:t xml:space="preserve"> Ветеран Великой Отечественной войны </w:t>
            </w:r>
          </w:p>
          <w:p w:rsidR="004A1C9D" w:rsidRPr="004A1C9D" w:rsidRDefault="004A1C9D" w:rsidP="004A1C9D">
            <w:pPr>
              <w:ind w:left="-709"/>
              <w:jc w:val="center"/>
              <w:rPr>
                <w:b/>
                <w:sz w:val="28"/>
                <w:szCs w:val="28"/>
              </w:rPr>
            </w:pPr>
            <w:r w:rsidRPr="004A1C9D">
              <w:rPr>
                <w:b/>
                <w:sz w:val="28"/>
                <w:szCs w:val="28"/>
              </w:rPr>
              <w:t xml:space="preserve">            Глазунов Мартын Филиппович</w:t>
            </w:r>
          </w:p>
          <w:p w:rsidR="004A1C9D" w:rsidRPr="004A1C9D" w:rsidRDefault="004A1C9D" w:rsidP="004A1C9D">
            <w:pPr>
              <w:ind w:left="-709"/>
              <w:jc w:val="center"/>
              <w:rPr>
                <w:b/>
                <w:sz w:val="28"/>
                <w:szCs w:val="28"/>
              </w:rPr>
            </w:pPr>
            <w:r w:rsidRPr="004A1C9D">
              <w:rPr>
                <w:b/>
                <w:sz w:val="28"/>
                <w:szCs w:val="28"/>
              </w:rPr>
              <w:t xml:space="preserve">    1911 -1994 </w:t>
            </w:r>
            <w:proofErr w:type="spellStart"/>
            <w:r w:rsidRPr="004A1C9D">
              <w:rPr>
                <w:b/>
                <w:sz w:val="28"/>
                <w:szCs w:val="28"/>
              </w:rPr>
              <w:t>г.</w:t>
            </w:r>
            <w:proofErr w:type="gramStart"/>
            <w:r w:rsidRPr="004A1C9D">
              <w:rPr>
                <w:b/>
                <w:sz w:val="28"/>
                <w:szCs w:val="28"/>
              </w:rPr>
              <w:t>г</w:t>
            </w:r>
            <w:proofErr w:type="spellEnd"/>
            <w:proofErr w:type="gramEnd"/>
            <w:r w:rsidRPr="004A1C9D">
              <w:rPr>
                <w:b/>
                <w:sz w:val="28"/>
                <w:szCs w:val="28"/>
              </w:rPr>
              <w:t>.</w:t>
            </w:r>
          </w:p>
        </w:tc>
      </w:tr>
    </w:tbl>
    <w:p w:rsidR="0046058C" w:rsidRPr="003C3674" w:rsidRDefault="004A1C9D" w:rsidP="003C3674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A1C9D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           </w:t>
      </w:r>
      <w:r w:rsidR="003C367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</w:t>
      </w:r>
    </w:p>
    <w:p w:rsidR="004A1C9D" w:rsidRPr="004A1C9D" w:rsidRDefault="00403A10" w:rsidP="004A1C9D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Орден Отечественной войны 2-й степени ветерана Глазунова М.Ф.</w:t>
      </w:r>
    </w:p>
    <w:p w:rsidR="004A1C9D" w:rsidRPr="003C3674" w:rsidRDefault="004A1C9D" w:rsidP="003C3674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A1C9D">
        <w:rPr>
          <w:rFonts w:ascii="Times New Roman" w:eastAsiaTheme="minorEastAsia" w:hAnsi="Times New Roman" w:cs="Times New Roman"/>
          <w:sz w:val="28"/>
          <w:shd w:val="clear" w:color="auto" w:fill="FFFFFF"/>
          <w:lang w:eastAsia="ru-RU"/>
        </w:rPr>
        <w:t xml:space="preserve"> </w:t>
      </w:r>
      <w:r w:rsidRPr="004A1C9D">
        <w:rPr>
          <w:rFonts w:ascii="Times New Roman" w:eastAsiaTheme="minorEastAsia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 wp14:anchorId="4EF5575B" wp14:editId="352519B2">
            <wp:extent cx="3333293" cy="2499969"/>
            <wp:effectExtent l="0" t="0" r="635" b="0"/>
            <wp:docPr id="7" name="Рисунок 9" descr="F:\Фото школы 2014-2015 уч.г\70 лет Победы,летопись Победы,фото дедушки\Медали В.О.войны Глазунов М.Ф\IMG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школы 2014-2015 уч.г\70 лет Победы,летопись Победы,фото дедушки\Медали В.О.войны Глазунов М.Ф\IMG_3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06" cy="250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9D" w:rsidRPr="004A1C9D" w:rsidRDefault="004A1C9D" w:rsidP="004A1C9D">
      <w:pPr>
        <w:spacing w:after="0" w:line="240" w:lineRule="auto"/>
        <w:ind w:left="-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A1C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Сохранившиеся медали ветерана Великой Отечественной войны </w:t>
      </w:r>
    </w:p>
    <w:p w:rsidR="004A1C9D" w:rsidRPr="00403A10" w:rsidRDefault="00403A10" w:rsidP="00403A10">
      <w:pPr>
        <w:spacing w:after="0" w:line="240" w:lineRule="auto"/>
        <w:ind w:left="-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Глазунова Мартына Филипповича</w:t>
      </w:r>
    </w:p>
    <w:p w:rsidR="004A1C9D" w:rsidRPr="00403A10" w:rsidRDefault="004A1C9D" w:rsidP="00403A10">
      <w:pPr>
        <w:shd w:val="clear" w:color="auto" w:fill="FFFFFF"/>
        <w:spacing w:after="251" w:line="362" w:lineRule="atLeast"/>
        <w:ind w:left="-709"/>
        <w:jc w:val="center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A1C9D">
        <w:rPr>
          <w:rFonts w:ascii="Times New Roman" w:eastAsia="Times New Roman" w:hAnsi="Times New Roman" w:cs="Times New Roman"/>
          <w:noProof/>
          <w:color w:val="505050"/>
          <w:sz w:val="28"/>
          <w:szCs w:val="28"/>
          <w:lang w:eastAsia="ru-RU"/>
        </w:rPr>
        <w:lastRenderedPageBreak/>
        <w:drawing>
          <wp:inline distT="0" distB="0" distL="0" distR="0" wp14:anchorId="5DB89B8D" wp14:editId="0E345767">
            <wp:extent cx="4419600" cy="3314701"/>
            <wp:effectExtent l="19050" t="0" r="0" b="0"/>
            <wp:docPr id="9" name="Рисунок 8" descr="F:\Фото школы 2014-2015 уч.г\70 лет Победы,летопись Победы,фото дедушки\Медали В.О.войны Глазунов М.Ф\I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школы 2014-2015 уч.г\70 лет Победы,летопись Победы,фото дедушки\Медали В.О.войны Глазунов М.Ф\IMG_3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78" cy="332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9D" w:rsidRPr="004A1C9D" w:rsidRDefault="004A1C9D" w:rsidP="001E7452">
      <w:pPr>
        <w:shd w:val="clear" w:color="auto" w:fill="FFFFFF"/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A1C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Ветеран В.О. войны Глазунов Мартын Филиппович</w:t>
      </w:r>
    </w:p>
    <w:p w:rsidR="004A1C9D" w:rsidRPr="004A1C9D" w:rsidRDefault="004A1C9D" w:rsidP="004A1C9D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A1C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 своей супругой Глазуновой Галиной Игнатьевной в 1990 году.</w:t>
      </w:r>
    </w:p>
    <w:p w:rsidR="004A1C9D" w:rsidRPr="004A1C9D" w:rsidRDefault="004A1C9D" w:rsidP="004A1C9D">
      <w:pPr>
        <w:shd w:val="clear" w:color="auto" w:fill="FFFFFF"/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A1C9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75054" wp14:editId="06017CE9">
            <wp:extent cx="4086225" cy="2567511"/>
            <wp:effectExtent l="19050" t="0" r="9525" b="0"/>
            <wp:docPr id="10" name="Рисунок 1" descr="C:\Documents and Settings\Admin\Мои документы\Мои рисунки\ControlCenter4\Scan\CCF0912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ControlCenter4\Scan\CCF09122014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49" t="55158" r="11090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63" cy="257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9D" w:rsidRPr="004A1C9D" w:rsidRDefault="004A1C9D" w:rsidP="004A1C9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C9D" w:rsidRPr="004A1C9D" w:rsidRDefault="004A1C9D" w:rsidP="004A1C9D">
      <w:pPr>
        <w:tabs>
          <w:tab w:val="left" w:pos="3480"/>
        </w:tabs>
      </w:pPr>
    </w:p>
    <w:sectPr w:rsidR="004A1C9D" w:rsidRPr="004A1C9D" w:rsidSect="0011175D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57C" w:rsidRDefault="0052157C" w:rsidP="0011175D">
      <w:pPr>
        <w:spacing w:after="0" w:line="240" w:lineRule="auto"/>
      </w:pPr>
      <w:r>
        <w:separator/>
      </w:r>
    </w:p>
  </w:endnote>
  <w:endnote w:type="continuationSeparator" w:id="0">
    <w:p w:rsidR="0052157C" w:rsidRDefault="0052157C" w:rsidP="00111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1384543"/>
      <w:docPartObj>
        <w:docPartGallery w:val="Page Numbers (Bottom of Page)"/>
        <w:docPartUnique/>
      </w:docPartObj>
    </w:sdtPr>
    <w:sdtEndPr/>
    <w:sdtContent>
      <w:p w:rsidR="0052157C" w:rsidRDefault="0052157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674">
          <w:rPr>
            <w:noProof/>
          </w:rPr>
          <w:t>7</w:t>
        </w:r>
        <w:r>
          <w:fldChar w:fldCharType="end"/>
        </w:r>
      </w:p>
    </w:sdtContent>
  </w:sdt>
  <w:p w:rsidR="0052157C" w:rsidRDefault="0052157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57C" w:rsidRDefault="0052157C" w:rsidP="0011175D">
      <w:pPr>
        <w:spacing w:after="0" w:line="240" w:lineRule="auto"/>
      </w:pPr>
      <w:r>
        <w:separator/>
      </w:r>
    </w:p>
  </w:footnote>
  <w:footnote w:type="continuationSeparator" w:id="0">
    <w:p w:rsidR="0052157C" w:rsidRDefault="0052157C" w:rsidP="001117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5CB4"/>
    <w:multiLevelType w:val="multilevel"/>
    <w:tmpl w:val="6B46D5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7D2"/>
    <w:rsid w:val="000047D2"/>
    <w:rsid w:val="00060E68"/>
    <w:rsid w:val="000E11FE"/>
    <w:rsid w:val="0011175D"/>
    <w:rsid w:val="001E7452"/>
    <w:rsid w:val="003C3674"/>
    <w:rsid w:val="00403A10"/>
    <w:rsid w:val="00422C82"/>
    <w:rsid w:val="00425188"/>
    <w:rsid w:val="0046058C"/>
    <w:rsid w:val="00474D97"/>
    <w:rsid w:val="004A1C9D"/>
    <w:rsid w:val="0052157C"/>
    <w:rsid w:val="006D0E5C"/>
    <w:rsid w:val="007D0CAA"/>
    <w:rsid w:val="00877DC1"/>
    <w:rsid w:val="00885754"/>
    <w:rsid w:val="008B126F"/>
    <w:rsid w:val="00916786"/>
    <w:rsid w:val="00A3764A"/>
    <w:rsid w:val="00A84C8D"/>
    <w:rsid w:val="00A94CA0"/>
    <w:rsid w:val="00BC19F9"/>
    <w:rsid w:val="00DD1DD8"/>
    <w:rsid w:val="00EF2865"/>
    <w:rsid w:val="00F00784"/>
    <w:rsid w:val="00FA1B92"/>
    <w:rsid w:val="00FC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12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12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C9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11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175D"/>
  </w:style>
  <w:style w:type="paragraph" w:styleId="a8">
    <w:name w:val="footer"/>
    <w:basedOn w:val="a"/>
    <w:link w:val="a9"/>
    <w:uiPriority w:val="99"/>
    <w:unhideWhenUsed/>
    <w:rsid w:val="00111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175D"/>
  </w:style>
  <w:style w:type="paragraph" w:styleId="aa">
    <w:name w:val="Normal (Web)"/>
    <w:basedOn w:val="a"/>
    <w:uiPriority w:val="99"/>
    <w:semiHidden/>
    <w:unhideWhenUsed/>
    <w:rsid w:val="008B1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8B126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B12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12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12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12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C9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11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175D"/>
  </w:style>
  <w:style w:type="paragraph" w:styleId="a8">
    <w:name w:val="footer"/>
    <w:basedOn w:val="a"/>
    <w:link w:val="a9"/>
    <w:uiPriority w:val="99"/>
    <w:unhideWhenUsed/>
    <w:rsid w:val="00111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175D"/>
  </w:style>
  <w:style w:type="paragraph" w:styleId="aa">
    <w:name w:val="Normal (Web)"/>
    <w:basedOn w:val="a"/>
    <w:uiPriority w:val="99"/>
    <w:semiHidden/>
    <w:unhideWhenUsed/>
    <w:rsid w:val="008B1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8B126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B12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12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4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vignaroda.ru" TargetMode="External"/><Relationship Id="rId13" Type="http://schemas.openxmlformats.org/officeDocument/2006/relationships/hyperlink" Target="https://ru.wikipedia.org/wiki/%D0%9F%D0%BE%D0%BD%D1%8B%D1%80%D0%B8" TargetMode="External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0%BE%D0%BD%D1%8B%D1%80%D0%B8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6%D0%B5%D0%BD%D1%82%D1%80%D0%B0%D0%BB%D1%8C%D0%BD%D1%8B%D0%B9_%D1%84%D1%80%D0%BE%D0%BD%D1%8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rshalgukov.narod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A%D1%83%D1%80%D1%81%D0%BA%D0%B0%D1%8F_%D0%B1%D0%B8%D1%82%D0%B2%D0%B0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5%F0%EE%ED%E8%EA%E0_%C2%E5%EB%E8%EA%EE%E9_%CE%F2%E5%F7%E5%F1%F2%E2%E5%ED%ED%EE%E9_%E2%EE%E9%ED%FB/%C8%FE%EB%FC_1943_%E3%EE%E4%E0" TargetMode="External"/><Relationship Id="rId14" Type="http://schemas.openxmlformats.org/officeDocument/2006/relationships/hyperlink" Target="http://www.podvignaroda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1946</Words>
  <Characters>11094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2016-10-31T11:21:00Z</dcterms:created>
  <dcterms:modified xsi:type="dcterms:W3CDTF">2017-05-21T23:33:00Z</dcterms:modified>
</cp:coreProperties>
</file>