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6B" w:rsidRPr="003607A4" w:rsidRDefault="00234E6B" w:rsidP="00234E6B">
      <w:pPr>
        <w:rPr>
          <w:rFonts w:ascii="Franklin Gothic Medium" w:hAnsi="Franklin Gothic Medium"/>
          <w:b/>
          <w:color w:val="C00000"/>
          <w:sz w:val="32"/>
        </w:rPr>
      </w:pPr>
      <w:r w:rsidRPr="003607A4">
        <w:rPr>
          <w:rFonts w:ascii="Franklin Gothic Medium" w:hAnsi="Franklin Gothic Medium"/>
          <w:b/>
          <w:sz w:val="32"/>
        </w:rPr>
        <w:t>Наименование части (воинского подразделения):</w:t>
      </w:r>
      <w:r w:rsidRPr="003607A4">
        <w:rPr>
          <w:rFonts w:ascii="Franklin Gothic Medium" w:hAnsi="Franklin Gothic Medium"/>
          <w:b/>
          <w:sz w:val="32"/>
        </w:rPr>
        <w:tab/>
      </w:r>
      <w:r w:rsidRPr="003607A4">
        <w:rPr>
          <w:rFonts w:ascii="Franklin Gothic Medium" w:hAnsi="Franklin Gothic Medium"/>
          <w:b/>
          <w:color w:val="C00000"/>
          <w:sz w:val="32"/>
        </w:rPr>
        <w:t>84 отдельная морская стрелковая бригада.</w:t>
      </w:r>
    </w:p>
    <w:p w:rsidR="00234E6B" w:rsidRPr="003607A4" w:rsidRDefault="00234E6B" w:rsidP="00234E6B">
      <w:pPr>
        <w:rPr>
          <w:rFonts w:ascii="Franklin Gothic Medium" w:hAnsi="Franklin Gothic Medium"/>
          <w:b/>
          <w:sz w:val="32"/>
        </w:rPr>
      </w:pPr>
      <w:r w:rsidRPr="003607A4">
        <w:rPr>
          <w:rFonts w:ascii="Franklin Gothic Medium" w:hAnsi="Franklin Gothic Medium"/>
          <w:b/>
          <w:sz w:val="32"/>
        </w:rPr>
        <w:t>Страна (в военный период):</w:t>
      </w:r>
      <w:r w:rsidRPr="003607A4">
        <w:rPr>
          <w:rFonts w:ascii="Franklin Gothic Medium" w:hAnsi="Franklin Gothic Medium"/>
          <w:b/>
          <w:sz w:val="32"/>
        </w:rPr>
        <w:tab/>
      </w:r>
      <w:r w:rsidRPr="003607A4">
        <w:rPr>
          <w:rFonts w:ascii="Franklin Gothic Medium" w:hAnsi="Franklin Gothic Medium"/>
          <w:b/>
          <w:color w:val="C00000"/>
          <w:sz w:val="32"/>
        </w:rPr>
        <w:t>СССР</w:t>
      </w:r>
    </w:p>
    <w:p w:rsidR="00234E6B" w:rsidRPr="003607A4" w:rsidRDefault="00234E6B" w:rsidP="00234E6B">
      <w:pPr>
        <w:rPr>
          <w:rFonts w:ascii="Franklin Gothic Medium" w:hAnsi="Franklin Gothic Medium"/>
          <w:b/>
          <w:sz w:val="32"/>
        </w:rPr>
      </w:pPr>
      <w:r w:rsidRPr="003607A4">
        <w:rPr>
          <w:rFonts w:ascii="Franklin Gothic Medium" w:hAnsi="Franklin Gothic Medium"/>
          <w:b/>
          <w:sz w:val="32"/>
        </w:rPr>
        <w:t>Период существования:</w:t>
      </w:r>
      <w:r w:rsidRPr="003607A4">
        <w:rPr>
          <w:rFonts w:ascii="Franklin Gothic Medium" w:hAnsi="Franklin Gothic Medium"/>
          <w:b/>
          <w:sz w:val="32"/>
        </w:rPr>
        <w:tab/>
      </w:r>
      <w:r w:rsidRPr="003607A4">
        <w:rPr>
          <w:rFonts w:ascii="Franklin Gothic Medium" w:hAnsi="Franklin Gothic Medium"/>
          <w:b/>
          <w:color w:val="C00000"/>
          <w:sz w:val="32"/>
        </w:rPr>
        <w:t>27.10.1942 года – 28.08.1943 года.</w:t>
      </w:r>
    </w:p>
    <w:p w:rsidR="00234E6B" w:rsidRPr="003607A4" w:rsidRDefault="00234E6B" w:rsidP="00234E6B">
      <w:pPr>
        <w:rPr>
          <w:rFonts w:ascii="Franklin Gothic Medium" w:hAnsi="Franklin Gothic Medium"/>
          <w:b/>
          <w:color w:val="C00000"/>
          <w:sz w:val="32"/>
        </w:rPr>
      </w:pPr>
      <w:r w:rsidRPr="003607A4">
        <w:rPr>
          <w:rFonts w:ascii="Franklin Gothic Medium" w:hAnsi="Franklin Gothic Medium"/>
          <w:b/>
          <w:sz w:val="32"/>
        </w:rPr>
        <w:t>Период вхождения в действующую армию:</w:t>
      </w:r>
      <w:r w:rsidRPr="003607A4">
        <w:rPr>
          <w:rFonts w:ascii="Franklin Gothic Medium" w:hAnsi="Franklin Gothic Medium"/>
          <w:b/>
          <w:sz w:val="32"/>
        </w:rPr>
        <w:tab/>
      </w:r>
      <w:r w:rsidRPr="003607A4">
        <w:rPr>
          <w:rFonts w:ascii="Franklin Gothic Medium" w:hAnsi="Franklin Gothic Medium"/>
          <w:b/>
          <w:color w:val="C00000"/>
          <w:sz w:val="32"/>
        </w:rPr>
        <w:t>27.12.41-21.1.42 г.</w:t>
      </w:r>
      <w:proofErr w:type="gramStart"/>
      <w:r w:rsidRPr="003607A4">
        <w:rPr>
          <w:rFonts w:ascii="Franklin Gothic Medium" w:hAnsi="Franklin Gothic Medium"/>
          <w:b/>
          <w:color w:val="C00000"/>
          <w:sz w:val="32"/>
        </w:rPr>
        <w:t xml:space="preserve"> ;</w:t>
      </w:r>
      <w:proofErr w:type="gramEnd"/>
      <w:r w:rsidRPr="003607A4">
        <w:rPr>
          <w:rFonts w:ascii="Franklin Gothic Medium" w:hAnsi="Franklin Gothic Medium"/>
          <w:b/>
          <w:color w:val="C00000"/>
          <w:sz w:val="32"/>
        </w:rPr>
        <w:t xml:space="preserve"> 2.2.42-23.8.43 г.</w:t>
      </w:r>
    </w:p>
    <w:p w:rsidR="00234E6B" w:rsidRPr="003607A4" w:rsidRDefault="00234E6B" w:rsidP="00234E6B">
      <w:pPr>
        <w:rPr>
          <w:rFonts w:ascii="Franklin Gothic Medium" w:hAnsi="Franklin Gothic Medium"/>
          <w:b/>
          <w:color w:val="C00000"/>
          <w:sz w:val="32"/>
        </w:rPr>
      </w:pPr>
      <w:r w:rsidRPr="003607A4">
        <w:rPr>
          <w:rFonts w:ascii="Franklin Gothic Medium" w:hAnsi="Franklin Gothic Medium"/>
          <w:b/>
          <w:sz w:val="32"/>
        </w:rPr>
        <w:t>Последующие переименования:</w:t>
      </w:r>
      <w:r w:rsidRPr="003607A4">
        <w:rPr>
          <w:rFonts w:ascii="Franklin Gothic Medium" w:hAnsi="Franklin Gothic Medium"/>
          <w:b/>
          <w:sz w:val="32"/>
        </w:rPr>
        <w:tab/>
      </w:r>
      <w:r w:rsidRPr="003607A4">
        <w:rPr>
          <w:rFonts w:ascii="Franklin Gothic Medium" w:hAnsi="Franklin Gothic Medium"/>
          <w:b/>
          <w:color w:val="C00000"/>
          <w:sz w:val="32"/>
        </w:rPr>
        <w:t xml:space="preserve">Директивой ставки ВГК от 28.8.1943 года </w:t>
      </w:r>
      <w:proofErr w:type="gramStart"/>
      <w:r w:rsidRPr="003607A4">
        <w:rPr>
          <w:rFonts w:ascii="Franklin Gothic Medium" w:hAnsi="Franklin Gothic Medium"/>
          <w:b/>
          <w:color w:val="C00000"/>
          <w:sz w:val="32"/>
        </w:rPr>
        <w:t>обращена</w:t>
      </w:r>
      <w:proofErr w:type="gramEnd"/>
      <w:r w:rsidRPr="003607A4">
        <w:rPr>
          <w:rFonts w:ascii="Franklin Gothic Medium" w:hAnsi="Franklin Gothic Medium"/>
          <w:b/>
          <w:color w:val="C00000"/>
          <w:sz w:val="32"/>
        </w:rPr>
        <w:t xml:space="preserve"> на формирование 227 </w:t>
      </w:r>
      <w:proofErr w:type="spellStart"/>
      <w:r w:rsidRPr="003607A4">
        <w:rPr>
          <w:rFonts w:ascii="Franklin Gothic Medium" w:hAnsi="Franklin Gothic Medium"/>
          <w:b/>
          <w:color w:val="C00000"/>
          <w:sz w:val="32"/>
        </w:rPr>
        <w:t>сд</w:t>
      </w:r>
      <w:proofErr w:type="spellEnd"/>
      <w:r w:rsidRPr="003607A4">
        <w:rPr>
          <w:rFonts w:ascii="Franklin Gothic Medium" w:hAnsi="Franklin Gothic Medium"/>
          <w:b/>
          <w:color w:val="C00000"/>
          <w:sz w:val="32"/>
        </w:rPr>
        <w:t xml:space="preserve"> (II формирования).</w:t>
      </w:r>
    </w:p>
    <w:p w:rsidR="00234E6B" w:rsidRPr="003607A4" w:rsidRDefault="00234E6B" w:rsidP="00234E6B">
      <w:pPr>
        <w:rPr>
          <w:rFonts w:ascii="Franklin Gothic Medium" w:hAnsi="Franklin Gothic Medium"/>
          <w:b/>
          <w:color w:val="C00000"/>
          <w:sz w:val="32"/>
        </w:rPr>
      </w:pPr>
      <w:r w:rsidRPr="003607A4">
        <w:rPr>
          <w:rFonts w:ascii="Franklin Gothic Medium" w:hAnsi="Franklin Gothic Medium"/>
          <w:b/>
          <w:sz w:val="32"/>
        </w:rPr>
        <w:t>Дополнительная информация:</w:t>
      </w:r>
      <w:r w:rsidRPr="003607A4">
        <w:rPr>
          <w:rFonts w:ascii="Franklin Gothic Medium" w:hAnsi="Franklin Gothic Medium"/>
          <w:b/>
          <w:sz w:val="32"/>
        </w:rPr>
        <w:tab/>
      </w:r>
      <w:r w:rsidRPr="003607A4">
        <w:rPr>
          <w:rFonts w:ascii="Franklin Gothic Medium" w:hAnsi="Franklin Gothic Medium"/>
          <w:b/>
          <w:color w:val="C00000"/>
          <w:sz w:val="32"/>
        </w:rPr>
        <w:t>Время вхождения в действующую армию: 27.12.41-21.1.42 г.</w:t>
      </w:r>
      <w:proofErr w:type="gramStart"/>
      <w:r w:rsidRPr="003607A4">
        <w:rPr>
          <w:rFonts w:ascii="Franklin Gothic Medium" w:hAnsi="Franklin Gothic Medium"/>
          <w:b/>
          <w:color w:val="C00000"/>
          <w:sz w:val="32"/>
        </w:rPr>
        <w:t xml:space="preserve"> ;</w:t>
      </w:r>
      <w:proofErr w:type="gramEnd"/>
      <w:r w:rsidRPr="003607A4">
        <w:rPr>
          <w:rFonts w:ascii="Franklin Gothic Medium" w:hAnsi="Franklin Gothic Medium"/>
          <w:b/>
          <w:color w:val="C00000"/>
          <w:sz w:val="32"/>
        </w:rPr>
        <w:t xml:space="preserve"> 2.2.42-23.8.43 г.</w:t>
      </w:r>
    </w:p>
    <w:p w:rsidR="00234E6B" w:rsidRPr="00726AC6" w:rsidRDefault="00234E6B" w:rsidP="00234E6B">
      <w:pPr>
        <w:rPr>
          <w:rFonts w:ascii="Franklin Gothic Medium" w:hAnsi="Franklin Gothic Medium"/>
          <w:b/>
          <w:sz w:val="32"/>
        </w:rPr>
      </w:pPr>
      <w:r w:rsidRPr="00726AC6">
        <w:rPr>
          <w:rFonts w:ascii="Franklin Gothic Medium" w:hAnsi="Franklin Gothic Medium"/>
          <w:b/>
          <w:sz w:val="32"/>
        </w:rPr>
        <w:t>Бригадой командовали:</w:t>
      </w:r>
    </w:p>
    <w:p w:rsidR="00234E6B" w:rsidRPr="00726AC6" w:rsidRDefault="00234E6B" w:rsidP="00234E6B">
      <w:pPr>
        <w:rPr>
          <w:rFonts w:ascii="Franklin Gothic Medium" w:hAnsi="Franklin Gothic Medium"/>
          <w:b/>
          <w:sz w:val="32"/>
        </w:rPr>
      </w:pPr>
      <w:proofErr w:type="spellStart"/>
      <w:r w:rsidRPr="00726AC6">
        <w:rPr>
          <w:rFonts w:ascii="Franklin Gothic Medium" w:hAnsi="Franklin Gothic Medium"/>
          <w:b/>
          <w:sz w:val="32"/>
        </w:rPr>
        <w:t>Молев</w:t>
      </w:r>
      <w:proofErr w:type="spellEnd"/>
      <w:r w:rsidRPr="00726AC6">
        <w:rPr>
          <w:rFonts w:ascii="Franklin Gothic Medium" w:hAnsi="Franklin Gothic Medium"/>
          <w:b/>
          <w:sz w:val="32"/>
        </w:rPr>
        <w:t xml:space="preserve"> Василий Андреевич (по 13.12.1941), полковник </w:t>
      </w:r>
    </w:p>
    <w:p w:rsidR="00234E6B" w:rsidRPr="00726AC6" w:rsidRDefault="00234E6B" w:rsidP="00234E6B">
      <w:pPr>
        <w:rPr>
          <w:rFonts w:ascii="Franklin Gothic Medium" w:hAnsi="Franklin Gothic Medium"/>
          <w:b/>
          <w:sz w:val="32"/>
        </w:rPr>
      </w:pPr>
      <w:r w:rsidRPr="00726AC6">
        <w:rPr>
          <w:rFonts w:ascii="Franklin Gothic Medium" w:hAnsi="Franklin Gothic Medium"/>
          <w:b/>
          <w:sz w:val="32"/>
        </w:rPr>
        <w:t xml:space="preserve">Козырь Максим Евсеевич (13.12.1941 – 1942 г.), генерал-майор </w:t>
      </w:r>
    </w:p>
    <w:p w:rsidR="00234E6B" w:rsidRPr="00726AC6" w:rsidRDefault="00234E6B" w:rsidP="00234E6B">
      <w:pPr>
        <w:rPr>
          <w:rFonts w:ascii="Franklin Gothic Medium" w:hAnsi="Franklin Gothic Medium"/>
          <w:b/>
          <w:sz w:val="32"/>
        </w:rPr>
      </w:pPr>
      <w:r w:rsidRPr="00726AC6">
        <w:rPr>
          <w:rFonts w:ascii="Franklin Gothic Medium" w:hAnsi="Franklin Gothic Medium"/>
          <w:b/>
          <w:sz w:val="32"/>
        </w:rPr>
        <w:t xml:space="preserve">Герасименко Степан Иванович (18.02.1942 - 23.05.1942) </w:t>
      </w:r>
    </w:p>
    <w:p w:rsidR="00234E6B" w:rsidRPr="00726AC6" w:rsidRDefault="00234E6B" w:rsidP="00234E6B">
      <w:pPr>
        <w:rPr>
          <w:rFonts w:ascii="Franklin Gothic Medium" w:hAnsi="Franklin Gothic Medium"/>
          <w:b/>
          <w:sz w:val="32"/>
        </w:rPr>
      </w:pPr>
      <w:r w:rsidRPr="00726AC6">
        <w:rPr>
          <w:rFonts w:ascii="Franklin Gothic Medium" w:hAnsi="Franklin Gothic Medium"/>
          <w:b/>
          <w:sz w:val="32"/>
        </w:rPr>
        <w:t xml:space="preserve">... </w:t>
      </w:r>
      <w:bookmarkStart w:id="0" w:name="_GoBack"/>
      <w:bookmarkEnd w:id="0"/>
    </w:p>
    <w:p w:rsidR="00234E6B" w:rsidRPr="00726AC6" w:rsidRDefault="00234E6B" w:rsidP="00234E6B">
      <w:pPr>
        <w:rPr>
          <w:rFonts w:ascii="Franklin Gothic Medium" w:hAnsi="Franklin Gothic Medium"/>
          <w:b/>
          <w:sz w:val="32"/>
        </w:rPr>
      </w:pPr>
      <w:r w:rsidRPr="00726AC6">
        <w:rPr>
          <w:rFonts w:ascii="Franklin Gothic Medium" w:hAnsi="Franklin Gothic Medium"/>
          <w:b/>
          <w:sz w:val="32"/>
        </w:rPr>
        <w:t xml:space="preserve">Павлов Борис Константинович (24.07.1942 - 16.01.1943) </w:t>
      </w:r>
    </w:p>
    <w:p w:rsidR="00234E6B" w:rsidRPr="00726AC6" w:rsidRDefault="00234E6B" w:rsidP="00234E6B">
      <w:pPr>
        <w:rPr>
          <w:rFonts w:ascii="Franklin Gothic Medium" w:hAnsi="Franklin Gothic Medium"/>
          <w:b/>
          <w:sz w:val="32"/>
        </w:rPr>
      </w:pPr>
      <w:r w:rsidRPr="00726AC6">
        <w:rPr>
          <w:rFonts w:ascii="Franklin Gothic Medium" w:hAnsi="Franklin Gothic Medium"/>
          <w:b/>
          <w:sz w:val="32"/>
        </w:rPr>
        <w:t xml:space="preserve">Козырь Максим Евсеевич (с 15.09.1942) </w:t>
      </w:r>
    </w:p>
    <w:p w:rsidR="00234E6B" w:rsidRPr="00726AC6" w:rsidRDefault="00234E6B" w:rsidP="00234E6B">
      <w:pPr>
        <w:rPr>
          <w:rFonts w:ascii="Franklin Gothic Medium" w:hAnsi="Franklin Gothic Medium"/>
          <w:b/>
          <w:sz w:val="32"/>
        </w:rPr>
      </w:pPr>
      <w:r w:rsidRPr="00726AC6">
        <w:rPr>
          <w:rFonts w:ascii="Franklin Gothic Medium" w:hAnsi="Franklin Gothic Medium"/>
          <w:b/>
          <w:sz w:val="32"/>
        </w:rPr>
        <w:t xml:space="preserve">Антонов Владимир Семенович (с 14.12.1942) </w:t>
      </w:r>
    </w:p>
    <w:p w:rsidR="00234E6B" w:rsidRPr="00726AC6" w:rsidRDefault="00234E6B" w:rsidP="00234E6B">
      <w:pPr>
        <w:rPr>
          <w:rFonts w:ascii="Franklin Gothic Medium" w:hAnsi="Franklin Gothic Medium"/>
          <w:b/>
          <w:sz w:val="32"/>
        </w:rPr>
      </w:pPr>
      <w:r w:rsidRPr="00726AC6">
        <w:rPr>
          <w:rFonts w:ascii="Franklin Gothic Medium" w:hAnsi="Franklin Gothic Medium"/>
          <w:b/>
          <w:sz w:val="32"/>
        </w:rPr>
        <w:t xml:space="preserve">Волошин Федор Федорович (с 16.01.1943) </w:t>
      </w:r>
    </w:p>
    <w:p w:rsidR="00234E6B" w:rsidRPr="00726AC6" w:rsidRDefault="00234E6B" w:rsidP="00234E6B">
      <w:pPr>
        <w:rPr>
          <w:rFonts w:ascii="Franklin Gothic Medium" w:hAnsi="Franklin Gothic Medium"/>
          <w:b/>
          <w:sz w:val="32"/>
        </w:rPr>
      </w:pPr>
      <w:r w:rsidRPr="00726AC6">
        <w:rPr>
          <w:rFonts w:ascii="Franklin Gothic Medium" w:hAnsi="Franklin Gothic Medium"/>
          <w:b/>
          <w:sz w:val="32"/>
        </w:rPr>
        <w:t xml:space="preserve">... </w:t>
      </w:r>
    </w:p>
    <w:p w:rsidR="00234E6B" w:rsidRPr="00726AC6" w:rsidRDefault="00234E6B" w:rsidP="00234E6B">
      <w:pPr>
        <w:rPr>
          <w:rFonts w:ascii="Franklin Gothic Medium" w:hAnsi="Franklin Gothic Medium"/>
          <w:b/>
          <w:sz w:val="32"/>
        </w:rPr>
      </w:pPr>
      <w:r w:rsidRPr="00726AC6">
        <w:rPr>
          <w:rFonts w:ascii="Franklin Gothic Medium" w:hAnsi="Franklin Gothic Medium"/>
          <w:b/>
          <w:sz w:val="32"/>
        </w:rPr>
        <w:t>Волошин Федор Федорович (03.09.1943 - 12.09.1943)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Сформирована на основании приказа Народного Комиссара Обороны </w:t>
      </w:r>
      <w:proofErr w:type="spellStart"/>
      <w:r w:rsidRPr="002E488E">
        <w:rPr>
          <w:rFonts w:ascii="Franklin Gothic Medium" w:hAnsi="Franklin Gothic Medium"/>
          <w:sz w:val="28"/>
        </w:rPr>
        <w:t>И.В.Сталина</w:t>
      </w:r>
      <w:proofErr w:type="spellEnd"/>
      <w:r w:rsidRPr="002E488E">
        <w:rPr>
          <w:rFonts w:ascii="Franklin Gothic Medium" w:hAnsi="Franklin Gothic Medium"/>
          <w:sz w:val="28"/>
        </w:rPr>
        <w:t xml:space="preserve"> № 00105 от 14.10.1941 года в Приволжском военном округе в </w:t>
      </w:r>
      <w:proofErr w:type="spellStart"/>
      <w:r w:rsidRPr="002E488E">
        <w:rPr>
          <w:rFonts w:ascii="Franklin Gothic Medium" w:hAnsi="Franklin Gothic Medium"/>
          <w:sz w:val="28"/>
        </w:rPr>
        <w:t>Чердаклинском</w:t>
      </w:r>
      <w:proofErr w:type="spellEnd"/>
      <w:r w:rsidRPr="002E488E">
        <w:rPr>
          <w:rFonts w:ascii="Franklin Gothic Medium" w:hAnsi="Franklin Gothic Medium"/>
          <w:sz w:val="28"/>
        </w:rPr>
        <w:t xml:space="preserve"> районе Ульяновской области с 27 октября по 20 ноября 1941 года.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В состав бригады вошли курсанты Ленинградского высшего военно-морского училища им. Фрунзе, Ленинградского высшего военно-морского инженерного училища им. Дзержинского, Краснознаменного учебного отряда подводного плавания им. Кирова (458 человек), моряки Тихоокеанского флота, Каспийской и Амурской флотилии (батальон), а также призванный по мобилизации личный состав </w:t>
      </w:r>
      <w:r w:rsidRPr="002E488E">
        <w:rPr>
          <w:rFonts w:ascii="Franklin Gothic Medium" w:hAnsi="Franklin Gothic Medium"/>
          <w:sz w:val="28"/>
        </w:rPr>
        <w:lastRenderedPageBreak/>
        <w:t xml:space="preserve">Приволжского, Уральского, Сибирского, Хабаровского военных округов. Командирами рот и взводов были выпускники военно-морских училищ. 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Моряки составляли костяк подразделений и частей, от личного состава которых требовались более высокие моральные, физические и боевые качества (разведка, истребители танков и бронебойщики, </w:t>
      </w:r>
      <w:proofErr w:type="spellStart"/>
      <w:r w:rsidRPr="002E488E">
        <w:rPr>
          <w:rFonts w:ascii="Franklin Gothic Medium" w:hAnsi="Franklin Gothic Medium"/>
          <w:sz w:val="28"/>
        </w:rPr>
        <w:t>огнеметчики</w:t>
      </w:r>
      <w:proofErr w:type="spellEnd"/>
      <w:r w:rsidRPr="002E488E">
        <w:rPr>
          <w:rFonts w:ascii="Franklin Gothic Medium" w:hAnsi="Franklin Gothic Medium"/>
          <w:sz w:val="28"/>
        </w:rPr>
        <w:t xml:space="preserve">, пулеметчики, автоматчики, минометчики, артиллеристы, стрелки и снайперы состояли из моряков на 90-75%). 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Командиром бригады был назначен полковник береговой службы В.А. </w:t>
      </w:r>
      <w:proofErr w:type="spellStart"/>
      <w:r w:rsidRPr="002E488E">
        <w:rPr>
          <w:rFonts w:ascii="Franklin Gothic Medium" w:hAnsi="Franklin Gothic Medium"/>
          <w:sz w:val="28"/>
        </w:rPr>
        <w:t>Молев</w:t>
      </w:r>
      <w:proofErr w:type="spellEnd"/>
      <w:r w:rsidRPr="002E488E">
        <w:rPr>
          <w:rFonts w:ascii="Franklin Gothic Medium" w:hAnsi="Franklin Gothic Medium"/>
          <w:sz w:val="28"/>
        </w:rPr>
        <w:t xml:space="preserve">, военком бригады - старший политрук </w:t>
      </w:r>
      <w:proofErr w:type="spellStart"/>
      <w:r w:rsidRPr="002E488E">
        <w:rPr>
          <w:rFonts w:ascii="Franklin Gothic Medium" w:hAnsi="Franklin Gothic Medium"/>
          <w:sz w:val="28"/>
        </w:rPr>
        <w:t>Вежлецов</w:t>
      </w:r>
      <w:proofErr w:type="spellEnd"/>
      <w:r w:rsidRPr="002E488E">
        <w:rPr>
          <w:rFonts w:ascii="Franklin Gothic Medium" w:hAnsi="Franklin Gothic Medium"/>
          <w:sz w:val="28"/>
        </w:rPr>
        <w:t>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Штаб формировавшейся отдельной морской стрелковой бригады находился в двух километрах от железнодорожной станции, в населенном пункте Чердаклы (ныне один из райцентров Ульяновской области). Подразделения были размещены в строениях, принадлежавших колхозу, и домах колхозников. 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>В период формирования бригады, в день празднования 24-й годовщины Великой Октябрьской социалистической революции, часть моряков участвовала в параде войск в Куйбышеве, куда к тому времени переехало большинство министерств и ведомств, размещалось правительство СССР. За отличную боевую выучку и готовность отправиться на фронт, а также за высокий боевой дух и моральные качества моряки 84 отдельной морской стрелковой бригады получили благодарность от Маршала Советского Союза К.Е. Ворошилова.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>20 ноября 1941 года бригаду включили в резерв Ставки Верховного Главнокомандования и направили под Москву, но в результате резко изменившейся обстановки бригада получила первую боевую задачу: не допустить прорыва немецко-фашистских войск к Юго-восточной железнодорожной магистрали и предотвратить захват 2-й танковой армией Гудериана города Ряжска. Выехав 23 - 24 ноября 1941 года из села Чердаклы, бригада выгрузилась 25 - 27 ноября 1941 года в городе Ряжск Рязанской области.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>В связи с внезапным прорывом немецко-фашистских войск и захватом ими города Скопин возникла непосредственная угроза важному железнодорожному узлу Ряжск. Бригада, выгрузившись в Ряжске, получила приказ выбить вражеские войска из Скопина. Батальон бригады под командованием капитана Н. Г. Кирьянова прямо из вагонов атаковал врага.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26 - 28 ноября 1941 года при поддержке авиации и артиллерийского дивизиона, которым командовал лейтенант С. С. Перепелица, после упорного боя подразделения бригады наголову разгромили 5 моторизованный полк 18 танковой дивизии врага. Было освобождено 6 населённых пунктов и город Скопин Рязанской области. Немцы были отброшены на запад на 12-15 км. При этом они потеряли до 170 человек убитыми, более 300 – ранеными. Истребителями было подбито и сожжено 15 танков и бронетранспортеров, захвачено более десятка автомашин и столько же мотоциклов, много стрелкового и автоматического оружия, боеприпасов, </w:t>
      </w:r>
      <w:r w:rsidRPr="002E488E">
        <w:rPr>
          <w:rFonts w:ascii="Franklin Gothic Medium" w:hAnsi="Franklin Gothic Medium"/>
          <w:sz w:val="28"/>
        </w:rPr>
        <w:lastRenderedPageBreak/>
        <w:t>продовольствия и несколько станковых пулеметов. Были взяты в плен 17 человек, в том числе три офицера, среди которых – капитан и два лейтенанта.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>Передав свои позиции войскам генерала Белова, подошедшим из глубинных районов, 27 ноября 1941 года подразделения бригады вернулись в Ряжск, где личный состав получил зимнее обмундирование. Однако, естественно, каждый оставил в своем вещевом мешке бескозырку, фланельку с гюйсом (воротником), ленточки. Поверх армейской шинели носили флотский ремень, на левом рукаве которой, выше локтя, нашивали черный овал из сукна с якорем. Старшины, мичманы и офицеры делали нашивки на рукавах, а к армейской шапке пришивали краба. Многие офицеры вместо армейской гимнастерки одевали под шинель или ватную стеганку (меховую безрукавку) флотские кители.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С 29 ноября по 1 декабря 1941 года бригада была переброшена в город Загорск. 5 декабря 1941 года она вошла в состав 1 Ударной армии Западного фронта. 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>11 декабря 1941 года вместе с другими частями 1 ударной армии бригада прорывала оборону противника в районе города Яхрома Дмитровского района Московской области</w:t>
      </w:r>
      <w:proofErr w:type="gramStart"/>
      <w:r w:rsidRPr="002E488E">
        <w:rPr>
          <w:rFonts w:ascii="Franklin Gothic Medium" w:hAnsi="Franklin Gothic Medium"/>
          <w:sz w:val="28"/>
        </w:rPr>
        <w:t xml:space="preserve"> ,</w:t>
      </w:r>
      <w:proofErr w:type="gramEnd"/>
      <w:r w:rsidRPr="002E488E">
        <w:rPr>
          <w:rFonts w:ascii="Franklin Gothic Medium" w:hAnsi="Franklin Gothic Medium"/>
          <w:sz w:val="28"/>
        </w:rPr>
        <w:t xml:space="preserve"> вела ожесточенные бои за села </w:t>
      </w:r>
      <w:proofErr w:type="spellStart"/>
      <w:r w:rsidRPr="002E488E">
        <w:rPr>
          <w:rFonts w:ascii="Franklin Gothic Medium" w:hAnsi="Franklin Gothic Medium"/>
          <w:sz w:val="28"/>
        </w:rPr>
        <w:t>Богородское</w:t>
      </w:r>
      <w:proofErr w:type="spellEnd"/>
      <w:r w:rsidRPr="002E488E">
        <w:rPr>
          <w:rFonts w:ascii="Franklin Gothic Medium" w:hAnsi="Franklin Gothic Medium"/>
          <w:sz w:val="28"/>
        </w:rPr>
        <w:t xml:space="preserve">, </w:t>
      </w:r>
      <w:proofErr w:type="spellStart"/>
      <w:r w:rsidRPr="002E488E">
        <w:rPr>
          <w:rFonts w:ascii="Franklin Gothic Medium" w:hAnsi="Franklin Gothic Medium"/>
          <w:sz w:val="28"/>
        </w:rPr>
        <w:t>Гончаково</w:t>
      </w:r>
      <w:proofErr w:type="spellEnd"/>
      <w:r w:rsidRPr="002E488E">
        <w:rPr>
          <w:rFonts w:ascii="Franklin Gothic Medium" w:hAnsi="Franklin Gothic Medium"/>
          <w:sz w:val="28"/>
        </w:rPr>
        <w:t xml:space="preserve">, Покровское, Борисоглебское. 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13 - 21 декабря 84 и 71 морские стрелковые бригады совместно с другими частями выполняли задачу, поставленную перед войсками 1 Ударной армии: во взаимодействии с войсками 30 армии атаковали врага с юга и юго-востока и завершали полное окружение вражеской группировки в районе Клина. 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Особенно ожесточенный бой завязался 13 декабря в полосе наступления 84 отдельной морской стрелковой бригады за высоту 220, прикрывавшую путь нашим войскам на город Клин. Враг сосредоточил на этом участке крупные силы, переходил в контратаки. Не располагая ни тяжелыми орудиями, ни танками, чтобы подавить мощную оборону противника, части бригады стремительно сближались с врагом и вступали в рукопашные схватки. В ожесточенных боях бригада прорвала оборону противника в районе деревни Орловка. Ночью рота автоматчиков при поддержке стрелковых рот атаковала высоту 220 и овладела ею. Путь на Клин был открыт. 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В бою за высоту 220 смертью героев пали командир бригады полковник В. А. </w:t>
      </w:r>
      <w:proofErr w:type="spellStart"/>
      <w:r w:rsidRPr="002E488E">
        <w:rPr>
          <w:rFonts w:ascii="Franklin Gothic Medium" w:hAnsi="Franklin Gothic Medium"/>
          <w:sz w:val="28"/>
        </w:rPr>
        <w:t>Молев</w:t>
      </w:r>
      <w:proofErr w:type="spellEnd"/>
      <w:r w:rsidRPr="002E488E">
        <w:rPr>
          <w:rFonts w:ascii="Franklin Gothic Medium" w:hAnsi="Franklin Gothic Medium"/>
          <w:sz w:val="28"/>
        </w:rPr>
        <w:t xml:space="preserve"> и военком роты автоматчиков моряк-</w:t>
      </w:r>
      <w:proofErr w:type="spellStart"/>
      <w:r w:rsidRPr="002E488E">
        <w:rPr>
          <w:rFonts w:ascii="Franklin Gothic Medium" w:hAnsi="Franklin Gothic Medium"/>
          <w:sz w:val="28"/>
        </w:rPr>
        <w:t>амурец</w:t>
      </w:r>
      <w:proofErr w:type="spellEnd"/>
      <w:r w:rsidRPr="002E488E">
        <w:rPr>
          <w:rFonts w:ascii="Franklin Gothic Medium" w:hAnsi="Franklin Gothic Medium"/>
          <w:sz w:val="28"/>
        </w:rPr>
        <w:t xml:space="preserve"> младший политрук Д. И. Панкратов. Командование бригадой принял генерал-майор М. Е. Козырь. 17 декабря 1941 года 84 морская стрелковая бригада нанесла внезапный фланговый удар по позициям противника и разгромила вражеский полк. В районе освобождённых деревень </w:t>
      </w:r>
      <w:proofErr w:type="spellStart"/>
      <w:r w:rsidRPr="002E488E">
        <w:rPr>
          <w:rFonts w:ascii="Franklin Gothic Medium" w:hAnsi="Franklin Gothic Medium"/>
          <w:sz w:val="28"/>
        </w:rPr>
        <w:t>Павельцево</w:t>
      </w:r>
      <w:proofErr w:type="spellEnd"/>
      <w:r w:rsidRPr="002E488E">
        <w:rPr>
          <w:rFonts w:ascii="Franklin Gothic Medium" w:hAnsi="Franklin Gothic Medium"/>
          <w:sz w:val="28"/>
        </w:rPr>
        <w:t xml:space="preserve"> и Петровское остались до тысячи вражеских трупов, 250 автомашин, 30 танков, 21 орудие, 1540 мотоциклов, 50 пулемётов и 100 км</w:t>
      </w:r>
      <w:proofErr w:type="gramStart"/>
      <w:r w:rsidRPr="002E488E">
        <w:rPr>
          <w:rFonts w:ascii="Franklin Gothic Medium" w:hAnsi="Franklin Gothic Medium"/>
          <w:sz w:val="28"/>
        </w:rPr>
        <w:t>.</w:t>
      </w:r>
      <w:proofErr w:type="gramEnd"/>
      <w:r w:rsidRPr="002E488E">
        <w:rPr>
          <w:rFonts w:ascii="Franklin Gothic Medium" w:hAnsi="Franklin Gothic Medium"/>
          <w:sz w:val="28"/>
        </w:rPr>
        <w:t xml:space="preserve"> </w:t>
      </w:r>
      <w:proofErr w:type="gramStart"/>
      <w:r w:rsidRPr="002E488E">
        <w:rPr>
          <w:rFonts w:ascii="Franklin Gothic Medium" w:hAnsi="Franklin Gothic Medium"/>
          <w:sz w:val="28"/>
        </w:rPr>
        <w:t>т</w:t>
      </w:r>
      <w:proofErr w:type="gramEnd"/>
      <w:r w:rsidRPr="002E488E">
        <w:rPr>
          <w:rFonts w:ascii="Franklin Gothic Medium" w:hAnsi="Franklin Gothic Medium"/>
          <w:sz w:val="28"/>
        </w:rPr>
        <w:t xml:space="preserve">елефонного кабеля. 18 декабря 1941 года бойцами бригады был освобождён сильно укреплённый пункт Теряева Слобода. Наступая в центре 1 ударной армии, 84 отдельная морская стрелковая бригада после многодневных упорных боёв прорвала оборону противника и заняла деревню </w:t>
      </w:r>
      <w:proofErr w:type="spellStart"/>
      <w:r w:rsidRPr="002E488E">
        <w:rPr>
          <w:rFonts w:ascii="Franklin Gothic Medium" w:hAnsi="Franklin Gothic Medium"/>
          <w:sz w:val="28"/>
        </w:rPr>
        <w:t>Зубово</w:t>
      </w:r>
      <w:proofErr w:type="spellEnd"/>
      <w:r w:rsidRPr="002E488E">
        <w:rPr>
          <w:rFonts w:ascii="Franklin Gothic Medium" w:hAnsi="Franklin Gothic Medium"/>
          <w:sz w:val="28"/>
        </w:rPr>
        <w:t>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lastRenderedPageBreak/>
        <w:t xml:space="preserve">Прорвав вражескую оборону и преследуя отступавшие немецко-фашистские войска, части </w:t>
      </w:r>
      <w:proofErr w:type="gramStart"/>
      <w:r w:rsidRPr="002E488E">
        <w:rPr>
          <w:rFonts w:ascii="Franklin Gothic Medium" w:hAnsi="Franklin Gothic Medium"/>
          <w:sz w:val="28"/>
        </w:rPr>
        <w:t>бригады</w:t>
      </w:r>
      <w:proofErr w:type="gramEnd"/>
      <w:r w:rsidRPr="002E488E">
        <w:rPr>
          <w:rFonts w:ascii="Franklin Gothic Medium" w:hAnsi="Franklin Gothic Medium"/>
          <w:sz w:val="28"/>
        </w:rPr>
        <w:t xml:space="preserve"> заняли более 10 населенных пунктов, в том числе </w:t>
      </w:r>
      <w:proofErr w:type="spellStart"/>
      <w:r w:rsidRPr="002E488E">
        <w:rPr>
          <w:rFonts w:ascii="Franklin Gothic Medium" w:hAnsi="Franklin Gothic Medium"/>
          <w:sz w:val="28"/>
        </w:rPr>
        <w:t>Хрулево</w:t>
      </w:r>
      <w:proofErr w:type="spellEnd"/>
      <w:r w:rsidRPr="002E488E">
        <w:rPr>
          <w:rFonts w:ascii="Franklin Gothic Medium" w:hAnsi="Franklin Gothic Medium"/>
          <w:sz w:val="28"/>
        </w:rPr>
        <w:t xml:space="preserve">, </w:t>
      </w:r>
      <w:proofErr w:type="spellStart"/>
      <w:r w:rsidRPr="002E488E">
        <w:rPr>
          <w:rFonts w:ascii="Franklin Gothic Medium" w:hAnsi="Franklin Gothic Medium"/>
          <w:sz w:val="28"/>
        </w:rPr>
        <w:t>Шишкино</w:t>
      </w:r>
      <w:proofErr w:type="spellEnd"/>
      <w:r w:rsidRPr="002E488E">
        <w:rPr>
          <w:rFonts w:ascii="Franklin Gothic Medium" w:hAnsi="Franklin Gothic Medium"/>
          <w:sz w:val="28"/>
        </w:rPr>
        <w:t xml:space="preserve">, </w:t>
      </w:r>
      <w:proofErr w:type="spellStart"/>
      <w:r w:rsidRPr="002E488E">
        <w:rPr>
          <w:rFonts w:ascii="Franklin Gothic Medium" w:hAnsi="Franklin Gothic Medium"/>
          <w:sz w:val="28"/>
        </w:rPr>
        <w:t>Мусино</w:t>
      </w:r>
      <w:proofErr w:type="spellEnd"/>
      <w:r w:rsidRPr="002E488E">
        <w:rPr>
          <w:rFonts w:ascii="Franklin Gothic Medium" w:hAnsi="Franklin Gothic Medium"/>
          <w:sz w:val="28"/>
        </w:rPr>
        <w:t xml:space="preserve">, Телегино Волоколамского района Московской области и 21 декабря 1941 года вышли на берег реки Лама, где встретили упорное сопротивление противника, создавшего сильную оборону. 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21 декабря 1941 - 14 января 1942 года, находясь в обороне на реке Лама, бригада получила пополнение. Своими атаками она изматывала противника и готовилась к прорыву его оборонительных позиций. 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15 января 1942 года бригада совместно с другими частями 1 Ударной армии Западного фронта перешла в наступление, прорвала линию укреплений противника на реке Лама и с боями быстро продвигалась на юго-запад. С 15 по 19 января 1942 года бригада заняла до 20 населенных пунктов и вышла к станции Шаховская Московской области. Отсюда, потеряв до 50 процентов личного состава, бригада была выведена в поселок </w:t>
      </w:r>
      <w:proofErr w:type="spellStart"/>
      <w:r w:rsidRPr="002E488E">
        <w:rPr>
          <w:rFonts w:ascii="Franklin Gothic Medium" w:hAnsi="Franklin Gothic Medium"/>
          <w:sz w:val="28"/>
        </w:rPr>
        <w:t>Новозавидово</w:t>
      </w:r>
      <w:proofErr w:type="spellEnd"/>
      <w:r w:rsidRPr="002E488E">
        <w:rPr>
          <w:rFonts w:ascii="Franklin Gothic Medium" w:hAnsi="Franklin Gothic Medium"/>
          <w:sz w:val="28"/>
        </w:rPr>
        <w:t xml:space="preserve"> Калининской области на отдых и пополнение. Начав боевые действия под Москвой, бригада прошла на запад более 180 километров, из них 135 км с упорными боями. За это время она освободила 35 населенных пунктов, уничтожила свыше 4000 фашистов и захватила большие трофеи. За участие в разгроме фашистских захватчиков под Москвой всему личному составу бригады была объявлена благодарность Верховного Главнокомандующего, 68 человек награждены орденами и медалями, 51 человек представлен к награждению. В расположение бригады приезжал М.И. Калинин, который вручал ордена и медали СССР 96 бойцам и командирам бригады.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>2 - 8 февраля 1942 года после небольшого отдыха и пополнения людскими резервами и боевой техникой, 84 отдельная морская стрелковая бригада в составе 1 Ударной армии была переброшена на Северо-Западный фронт в район Старой Руссы. Здесь собирались силы для уничтожения окруженной в «</w:t>
      </w:r>
      <w:proofErr w:type="spellStart"/>
      <w:r w:rsidRPr="002E488E">
        <w:rPr>
          <w:rFonts w:ascii="Franklin Gothic Medium" w:hAnsi="Franklin Gothic Medium"/>
          <w:sz w:val="28"/>
        </w:rPr>
        <w:t>демяновском</w:t>
      </w:r>
      <w:proofErr w:type="spellEnd"/>
      <w:r w:rsidRPr="002E488E">
        <w:rPr>
          <w:rFonts w:ascii="Franklin Gothic Medium" w:hAnsi="Franklin Gothic Medium"/>
          <w:sz w:val="28"/>
        </w:rPr>
        <w:t xml:space="preserve"> котле» 16 фашистской армии.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Первые дни бои шли успешно. Бригада совместно с другими частями 1 Ударной армии Северо-Западного фронта отрезала 16-ю немецкую армию от основных сил. За несколько дней бригадой был освобожден десяток населённых пунктов, в том числе </w:t>
      </w:r>
      <w:proofErr w:type="spellStart"/>
      <w:r w:rsidRPr="002E488E">
        <w:rPr>
          <w:rFonts w:ascii="Franklin Gothic Medium" w:hAnsi="Franklin Gothic Medium"/>
          <w:sz w:val="28"/>
        </w:rPr>
        <w:t>Красносвинухово</w:t>
      </w:r>
      <w:proofErr w:type="spellEnd"/>
      <w:r w:rsidRPr="002E488E">
        <w:rPr>
          <w:rFonts w:ascii="Franklin Gothic Medium" w:hAnsi="Franklin Gothic Medium"/>
          <w:sz w:val="28"/>
        </w:rPr>
        <w:t xml:space="preserve">, </w:t>
      </w:r>
      <w:proofErr w:type="spellStart"/>
      <w:r w:rsidRPr="002E488E">
        <w:rPr>
          <w:rFonts w:ascii="Franklin Gothic Medium" w:hAnsi="Franklin Gothic Medium"/>
          <w:sz w:val="28"/>
        </w:rPr>
        <w:t>Учино</w:t>
      </w:r>
      <w:proofErr w:type="spellEnd"/>
      <w:r w:rsidRPr="002E488E">
        <w:rPr>
          <w:rFonts w:ascii="Franklin Gothic Medium" w:hAnsi="Franklin Gothic Medium"/>
          <w:sz w:val="28"/>
        </w:rPr>
        <w:t xml:space="preserve"> Старорусского района Ленинградской (ныне Новгородской) области. Далее путь лежал к городу Старая Русса. Когда части 1 Ударной армии вклинились в коридор между окружённой немецкой 16-ой армией и основными войсками противника, наступающими с запада, немцы бросили на войска 1 Ударной армии отборные механизированные дивизии с танками, артиллерией, миномётами и огромным количеством авиации. Прорвать полностью немецкую оборону на этом и соседних участках частям 1 Ударной армии не удалось. </w:t>
      </w:r>
      <w:proofErr w:type="gramStart"/>
      <w:r w:rsidRPr="002E488E">
        <w:rPr>
          <w:rFonts w:ascii="Franklin Gothic Medium" w:hAnsi="Franklin Gothic Medium"/>
          <w:sz w:val="28"/>
        </w:rPr>
        <w:t xml:space="preserve">С 16 февраля по 19 марта 1942-го года бригада активной обороной и действиями мелких подразделений сковывала превосходящие силы противника и наносила ему большие потери в живой силе и технике. 21 марта 1942 года после двухдневной бомбежки нашей обороны, при мощной артиллерийско-минометной поддержке, </w:t>
      </w:r>
      <w:r w:rsidRPr="002E488E">
        <w:rPr>
          <w:rFonts w:ascii="Franklin Gothic Medium" w:hAnsi="Franklin Gothic Medium"/>
          <w:sz w:val="28"/>
        </w:rPr>
        <w:lastRenderedPageBreak/>
        <w:t>поддержке, значительные силы немецкой пехоты с танками прорвали оборону на стыке 50 и 84 бригад.</w:t>
      </w:r>
      <w:proofErr w:type="gramEnd"/>
      <w:r w:rsidRPr="002E488E">
        <w:rPr>
          <w:rFonts w:ascii="Franklin Gothic Medium" w:hAnsi="Franklin Gothic Medium"/>
          <w:sz w:val="28"/>
        </w:rPr>
        <w:t xml:space="preserve"> Вместе с другими частями 1 Ударной армии 84 отдельная морская стрелковая бригада была вынуждена отойти и занять новый рубеж обороны – населенный пункт Борисово. В воздухе было полное господство немецкой авиации. Воспользовавшись превосходством в технике, немцы начали теснить подразделения бригады и зажали в клещи. Бригаду бомбили с раннего утра до поздней ночи, от чего она несла большие потери. Бригада потеряла все 45 и 76 миллиметровые пушки. Бригада оказались в окружении. Пробиваться из окружения пришлось в тяжёлых условиях весенней распутицы. Не хватало вооружения, боеприпасов и продовольствия. В течени</w:t>
      </w:r>
      <w:proofErr w:type="gramStart"/>
      <w:r w:rsidRPr="002E488E">
        <w:rPr>
          <w:rFonts w:ascii="Franklin Gothic Medium" w:hAnsi="Franklin Gothic Medium"/>
          <w:sz w:val="28"/>
        </w:rPr>
        <w:t>и</w:t>
      </w:r>
      <w:proofErr w:type="gramEnd"/>
      <w:r w:rsidRPr="002E488E">
        <w:rPr>
          <w:rFonts w:ascii="Franklin Gothic Medium" w:hAnsi="Franklin Gothic Medium"/>
          <w:sz w:val="28"/>
        </w:rPr>
        <w:t xml:space="preserve"> полутора месяцев днём и ночью по лесам и болотам Новгородской области подразделения бригады пробивались сквозь боевые порядки немецко-фашистских войск. Негде и некогда было помыться. На грязных телах завелись вши. Несли огромные потери в живой силе и технике. Снабжение было плохое – боеприпасы и продовольствие поставляли нам самолётами У-2 и выдавали по 1 сухарю и по 100 грамм пшена в сутки. 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Юго-восточнее развилки дорог с 3 по 10 апреля 1942 года бригада вела активные оборонительные бои на широком фронте в районе </w:t>
      </w:r>
      <w:proofErr w:type="spellStart"/>
      <w:r w:rsidRPr="002E488E">
        <w:rPr>
          <w:rFonts w:ascii="Franklin Gothic Medium" w:hAnsi="Franklin Gothic Medium"/>
          <w:sz w:val="28"/>
        </w:rPr>
        <w:t>Гнидино</w:t>
      </w:r>
      <w:proofErr w:type="spellEnd"/>
      <w:r w:rsidRPr="002E488E">
        <w:rPr>
          <w:rFonts w:ascii="Franklin Gothic Medium" w:hAnsi="Franklin Gothic Medium"/>
          <w:sz w:val="28"/>
        </w:rPr>
        <w:t>, Борисово. В этих боях противник потерял до 800 солдат и офицеров, 4 танка, 6 станковых и 15 ручных пулеметов, более 300 автоматов и винтовок.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>Апрельские бои проходили в тяжелейших условиях, в насыпных окопах, на болотистой местности, при полном бездорожье и господстве немецкой авиации в воздухе. Силы бригады были истощены до предела. 10 апреля 1942 года ее заменили вновь прибывшие свежие части. Бойцов отправили на отдых и пополнение в район Фанерного завода (Старорусский район Новгородской области).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>После отдыха и пополнения, войдя в состав 27 армии Северо-Западного фронта, бригада получила задачу занять оборону и не допустить высадки десантов на восточном берегу озера Ильмень на широком фронте от Новгорода до Старой Руссы, где она и находилась до 12 августа 1942 года, совершенствуя систему огня и инженерных укреплений обороны.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proofErr w:type="gramStart"/>
      <w:r w:rsidRPr="002E488E">
        <w:rPr>
          <w:rFonts w:ascii="Franklin Gothic Medium" w:hAnsi="Franklin Gothic Medium"/>
          <w:sz w:val="28"/>
        </w:rPr>
        <w:t>В начале августа 1942 года, в соответствии с решением Ставки Верховного Главнокомандования Красной Армии, 84 отдельная морская стрелковая бригада была погружена в эшелоны и переброшена на Северный Кавказ, судами через Каспийское море в Баку, а из Баку в город Гудермес, где вошла в состав 9 армии Северной группы Закавказского фронта. 29 августа 1942 года был получен первый боевой приказ на</w:t>
      </w:r>
      <w:proofErr w:type="gramEnd"/>
      <w:r w:rsidRPr="002E488E">
        <w:rPr>
          <w:rFonts w:ascii="Franklin Gothic Medium" w:hAnsi="Franklin Gothic Medium"/>
          <w:sz w:val="28"/>
        </w:rPr>
        <w:t xml:space="preserve"> жесткую оборону Гудермеса. А 2 сентября 1942 года приказом командующего 9 армии была создана особая боевая группа, перед которой поставили задачу на разведку сил противника в полосе действия войск армии. Из состава бригады в эту группу вошли две стрелковые роты, два взвода противотанковых ружей (ПТР), два взвода батальонных минометов. Взаимодействуя с бронепоездами, данная боевая группа успешно провела разведку боем в направлении станицы Червленная, хуторов </w:t>
      </w:r>
      <w:proofErr w:type="spellStart"/>
      <w:r w:rsidRPr="002E488E">
        <w:rPr>
          <w:rFonts w:ascii="Franklin Gothic Medium" w:hAnsi="Franklin Gothic Medium"/>
          <w:sz w:val="28"/>
        </w:rPr>
        <w:t>Девиденко</w:t>
      </w:r>
      <w:proofErr w:type="spellEnd"/>
      <w:r w:rsidRPr="002E488E">
        <w:rPr>
          <w:rFonts w:ascii="Franklin Gothic Medium" w:hAnsi="Franklin Gothic Medium"/>
          <w:sz w:val="28"/>
        </w:rPr>
        <w:t xml:space="preserve">, Семи колодцев, совхоза </w:t>
      </w:r>
      <w:r w:rsidRPr="002E488E">
        <w:rPr>
          <w:rFonts w:ascii="Franklin Gothic Medium" w:hAnsi="Franklin Gothic Medium"/>
          <w:sz w:val="28"/>
        </w:rPr>
        <w:lastRenderedPageBreak/>
        <w:t>Калиновский, станции Терек Наурского района Чечено-Ингушской АССР. В результате боев названные населенные пункты были освобождены и при этом точно установлена группировка и боевой состав противника, захвачены пленные, которые дали ценные сведения. К исходу 11 сентября 1942 года положение на участке боевых действий бригады стабилизировалось. Противник потерял более 40 солдат и офицеров убитыми, 6 танков, 2 бронетранспортера, несколько минометов и станковых пулеметов, много стрелкового оружия и большое количество различных боеприпасов.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proofErr w:type="gramStart"/>
      <w:r w:rsidRPr="002E488E">
        <w:rPr>
          <w:rFonts w:ascii="Franklin Gothic Medium" w:hAnsi="Franklin Gothic Medium"/>
          <w:sz w:val="28"/>
        </w:rPr>
        <w:t xml:space="preserve">Вследствие резкого изменения обстановки 30 сентября 84 бригаду срочно перебросили по железной дороге в Беслан (Северная Осетия) и выдвинули на северо-запад от него в районы населенных пунктов </w:t>
      </w:r>
      <w:proofErr w:type="spellStart"/>
      <w:r w:rsidRPr="002E488E">
        <w:rPr>
          <w:rFonts w:ascii="Franklin Gothic Medium" w:hAnsi="Franklin Gothic Medium"/>
          <w:sz w:val="28"/>
        </w:rPr>
        <w:t>Заманкул</w:t>
      </w:r>
      <w:proofErr w:type="spellEnd"/>
      <w:r w:rsidRPr="002E488E">
        <w:rPr>
          <w:rFonts w:ascii="Franklin Gothic Medium" w:hAnsi="Franklin Gothic Medium"/>
          <w:sz w:val="28"/>
        </w:rPr>
        <w:t xml:space="preserve">, Карджин, </w:t>
      </w:r>
      <w:proofErr w:type="spellStart"/>
      <w:r w:rsidRPr="002E488E">
        <w:rPr>
          <w:rFonts w:ascii="Franklin Gothic Medium" w:hAnsi="Franklin Gothic Medium"/>
          <w:sz w:val="28"/>
        </w:rPr>
        <w:t>Даргкох</w:t>
      </w:r>
      <w:proofErr w:type="spellEnd"/>
      <w:r w:rsidRPr="002E488E">
        <w:rPr>
          <w:rFonts w:ascii="Franklin Gothic Medium" w:hAnsi="Franklin Gothic Medium"/>
          <w:sz w:val="28"/>
        </w:rPr>
        <w:t xml:space="preserve"> с задачей не допустить их захвата и быть готовой к действиям в направлении Верхний Курп, </w:t>
      </w:r>
      <w:proofErr w:type="spellStart"/>
      <w:r w:rsidRPr="002E488E">
        <w:rPr>
          <w:rFonts w:ascii="Franklin Gothic Medium" w:hAnsi="Franklin Gothic Medium"/>
          <w:sz w:val="28"/>
        </w:rPr>
        <w:t>Илларионовка</w:t>
      </w:r>
      <w:proofErr w:type="spellEnd"/>
      <w:r w:rsidRPr="002E488E">
        <w:rPr>
          <w:rFonts w:ascii="Franklin Gothic Medium" w:hAnsi="Franklin Gothic Medium"/>
          <w:sz w:val="28"/>
        </w:rPr>
        <w:t>, Эльхотово Кировского района Северной Осетии.</w:t>
      </w:r>
      <w:proofErr w:type="gramEnd"/>
      <w:r w:rsidRPr="002E488E">
        <w:rPr>
          <w:rFonts w:ascii="Franklin Gothic Medium" w:hAnsi="Franklin Gothic Medium"/>
          <w:sz w:val="28"/>
        </w:rPr>
        <w:t xml:space="preserve"> </w:t>
      </w:r>
      <w:proofErr w:type="gramStart"/>
      <w:r w:rsidRPr="002E488E">
        <w:rPr>
          <w:rFonts w:ascii="Franklin Gothic Medium" w:hAnsi="Franklin Gothic Medium"/>
          <w:sz w:val="28"/>
        </w:rPr>
        <w:t>Через три дня третий батальон бригады, рота минометного батальона, одна батарея артдивизиона и взвод противотанковых ружей (ПТР) были выброшены вдоль железной дороги к южной окраине Эльхотово в качестве передового отряда и для поддержки действовавшей слева 19 отдельной стрелковой бригады, где и вступили в бой с противником.</w:t>
      </w:r>
      <w:proofErr w:type="gramEnd"/>
      <w:r w:rsidRPr="002E488E">
        <w:rPr>
          <w:rFonts w:ascii="Franklin Gothic Medium" w:hAnsi="Franklin Gothic Medium"/>
          <w:sz w:val="28"/>
        </w:rPr>
        <w:t xml:space="preserve"> А 4 октября 1942 года в бой за Эльхотово вступила вся бригада. В течение дня было отбито несколько ожесточенных контратак противника с танками. 4 танка подбили огнем из противотанковых ружей. Очередной атакой подразделений 84 </w:t>
      </w:r>
      <w:proofErr w:type="spellStart"/>
      <w:r w:rsidRPr="002E488E">
        <w:rPr>
          <w:rFonts w:ascii="Franklin Gothic Medium" w:hAnsi="Franklin Gothic Medium"/>
          <w:sz w:val="28"/>
        </w:rPr>
        <w:t>оморсбр</w:t>
      </w:r>
      <w:proofErr w:type="spellEnd"/>
      <w:r w:rsidRPr="002E488E">
        <w:rPr>
          <w:rFonts w:ascii="Franklin Gothic Medium" w:hAnsi="Franklin Gothic Medium"/>
          <w:sz w:val="28"/>
        </w:rPr>
        <w:t xml:space="preserve"> противник был потеснен за противотанковый ров на южной окраине Эльхотово.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В соответствии с приказом Северной группы Закавказского фронта, части бригады, перегруппировавшись, заняли жесткую оборону в </w:t>
      </w:r>
      <w:proofErr w:type="spellStart"/>
      <w:r w:rsidRPr="002E488E">
        <w:rPr>
          <w:rFonts w:ascii="Franklin Gothic Medium" w:hAnsi="Franklin Gothic Medium"/>
          <w:sz w:val="28"/>
        </w:rPr>
        <w:t>Эльхотовских</w:t>
      </w:r>
      <w:proofErr w:type="spellEnd"/>
      <w:r w:rsidRPr="002E488E">
        <w:rPr>
          <w:rFonts w:ascii="Franklin Gothic Medium" w:hAnsi="Franklin Gothic Medium"/>
          <w:sz w:val="28"/>
        </w:rPr>
        <w:t xml:space="preserve"> "воротах", и все попытки немцев прорваться вдоль железной дороги и реки Терек по </w:t>
      </w:r>
      <w:proofErr w:type="spellStart"/>
      <w:r w:rsidRPr="002E488E">
        <w:rPr>
          <w:rFonts w:ascii="Franklin Gothic Medium" w:hAnsi="Franklin Gothic Medium"/>
          <w:sz w:val="28"/>
        </w:rPr>
        <w:t>Эльхотовскому</w:t>
      </w:r>
      <w:proofErr w:type="spellEnd"/>
      <w:r w:rsidRPr="002E488E">
        <w:rPr>
          <w:rFonts w:ascii="Franklin Gothic Medium" w:hAnsi="Franklin Gothic Medium"/>
          <w:sz w:val="28"/>
        </w:rPr>
        <w:t xml:space="preserve"> ущелью к городу Орджоникидзе в течение октября 1942 года успеха не имели.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2 ноября 1942 года свежие немецкие части при поддержке танков, артиллерии и авиации (преимущественно пикирующих бомбардировщиков Ю-87) фланговым ударом пытались прорвать оборону, сбить подразделения бригады и занять населенный пункт Карджин, с захватом которого открывались возможности для обхода </w:t>
      </w:r>
      <w:proofErr w:type="spellStart"/>
      <w:r w:rsidRPr="002E488E">
        <w:rPr>
          <w:rFonts w:ascii="Franklin Gothic Medium" w:hAnsi="Franklin Gothic Medium"/>
          <w:sz w:val="28"/>
        </w:rPr>
        <w:t>Эльхотовского</w:t>
      </w:r>
      <w:proofErr w:type="spellEnd"/>
      <w:r w:rsidRPr="002E488E">
        <w:rPr>
          <w:rFonts w:ascii="Franklin Gothic Medium" w:hAnsi="Franklin Gothic Medium"/>
          <w:sz w:val="28"/>
        </w:rPr>
        <w:t xml:space="preserve"> ущелья. Однако они были остановлены, контратакованы и отошли, потеряв при этом две очень выгодные высоты, с которых были выбиты моряками.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За месяц оборонительных боев противостоящие 84 бригаде немецкие части потеряли более 1500 человек убитыми и ранеными, 14 танков, 50 автомашин, 4 шестиствольных и 28 одноствольных минометов, 14 орудий, до 100 пароконных повозок с различным грузом. Были взорваны 32 склада с боеприпасами, продовольствием и имуществом, взяты в плен более 40 гитлеровцев, в том числе 3 "языка" доставлены бригадными разведчиками </w:t>
      </w:r>
      <w:proofErr w:type="gramStart"/>
      <w:r w:rsidRPr="002E488E">
        <w:rPr>
          <w:rFonts w:ascii="Franklin Gothic Medium" w:hAnsi="Franklin Gothic Medium"/>
          <w:sz w:val="28"/>
        </w:rPr>
        <w:t>из</w:t>
      </w:r>
      <w:proofErr w:type="gramEnd"/>
      <w:r w:rsidRPr="002E488E">
        <w:rPr>
          <w:rFonts w:ascii="Franklin Gothic Medium" w:hAnsi="Franklin Gothic Medium"/>
          <w:sz w:val="28"/>
        </w:rPr>
        <w:t xml:space="preserve"> Эльхотово. Бригадная рота </w:t>
      </w:r>
      <w:proofErr w:type="gramStart"/>
      <w:r w:rsidRPr="002E488E">
        <w:rPr>
          <w:rFonts w:ascii="Franklin Gothic Medium" w:hAnsi="Franklin Gothic Medium"/>
          <w:sz w:val="28"/>
        </w:rPr>
        <w:t>П</w:t>
      </w:r>
      <w:proofErr w:type="gramEnd"/>
      <w:r w:rsidRPr="002E488E">
        <w:rPr>
          <w:rFonts w:ascii="Franklin Gothic Medium" w:hAnsi="Franklin Gothic Medium"/>
          <w:sz w:val="28"/>
        </w:rPr>
        <w:t>TP сбила 2 самолета противника.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lastRenderedPageBreak/>
        <w:t>Положение стабилизировалось, однако как немцы, так и подразделения бригады систематически предпринимали попытки улучшить свои позиции на отдельных участках. Активно действовала разведка.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1-2 декабря 1942 года бригада сдала свой участок обороны в </w:t>
      </w:r>
      <w:proofErr w:type="spellStart"/>
      <w:r w:rsidRPr="002E488E">
        <w:rPr>
          <w:rFonts w:ascii="Franklin Gothic Medium" w:hAnsi="Franklin Gothic Medium"/>
          <w:sz w:val="28"/>
        </w:rPr>
        <w:t>Эльхотовских</w:t>
      </w:r>
      <w:proofErr w:type="spellEnd"/>
      <w:r w:rsidRPr="002E488E">
        <w:rPr>
          <w:rFonts w:ascii="Franklin Gothic Medium" w:hAnsi="Franklin Gothic Medium"/>
          <w:sz w:val="28"/>
        </w:rPr>
        <w:t xml:space="preserve"> "воротах" и, получив новую задачу, выдвинулась в направлении населенных пунктов </w:t>
      </w:r>
      <w:proofErr w:type="spellStart"/>
      <w:r w:rsidRPr="002E488E">
        <w:rPr>
          <w:rFonts w:ascii="Franklin Gothic Medium" w:hAnsi="Franklin Gothic Medium"/>
          <w:sz w:val="28"/>
        </w:rPr>
        <w:t>Красногор</w:t>
      </w:r>
      <w:proofErr w:type="spellEnd"/>
      <w:r w:rsidRPr="002E488E">
        <w:rPr>
          <w:rFonts w:ascii="Franklin Gothic Medium" w:hAnsi="Franklin Gothic Medium"/>
          <w:sz w:val="28"/>
        </w:rPr>
        <w:t xml:space="preserve"> и </w:t>
      </w:r>
      <w:proofErr w:type="spellStart"/>
      <w:r w:rsidRPr="002E488E">
        <w:rPr>
          <w:rFonts w:ascii="Franklin Gothic Medium" w:hAnsi="Franklin Gothic Medium"/>
          <w:sz w:val="28"/>
        </w:rPr>
        <w:t>Мостидзах</w:t>
      </w:r>
      <w:proofErr w:type="spellEnd"/>
      <w:r w:rsidRPr="002E488E">
        <w:rPr>
          <w:rFonts w:ascii="Franklin Gothic Medium" w:hAnsi="Franklin Gothic Medium"/>
          <w:sz w:val="28"/>
        </w:rPr>
        <w:t xml:space="preserve"> </w:t>
      </w:r>
      <w:proofErr w:type="spellStart"/>
      <w:r w:rsidRPr="002E488E">
        <w:rPr>
          <w:rFonts w:ascii="Franklin Gothic Medium" w:hAnsi="Franklin Gothic Medium"/>
          <w:sz w:val="28"/>
        </w:rPr>
        <w:t>Дигорского</w:t>
      </w:r>
      <w:proofErr w:type="spellEnd"/>
      <w:r w:rsidRPr="002E488E">
        <w:rPr>
          <w:rFonts w:ascii="Franklin Gothic Medium" w:hAnsi="Franklin Gothic Medium"/>
          <w:sz w:val="28"/>
        </w:rPr>
        <w:t xml:space="preserve"> района Северной Осетии, где наши войска начали отход под воздействием превосходящих сих противника. До 9 декабря 1942 года бригада на своем участке имела некоторый успех, а 10 декабря по приказу командования начала отход и заняла оборону по восточному берегу реки </w:t>
      </w:r>
      <w:proofErr w:type="spellStart"/>
      <w:r w:rsidRPr="002E488E">
        <w:rPr>
          <w:rFonts w:ascii="Franklin Gothic Medium" w:hAnsi="Franklin Gothic Medium"/>
          <w:sz w:val="28"/>
        </w:rPr>
        <w:t>Хотальдон</w:t>
      </w:r>
      <w:proofErr w:type="spellEnd"/>
      <w:r w:rsidRPr="002E488E">
        <w:rPr>
          <w:rFonts w:ascii="Franklin Gothic Medium" w:hAnsi="Franklin Gothic Medium"/>
          <w:sz w:val="28"/>
        </w:rPr>
        <w:t xml:space="preserve">, западнее </w:t>
      </w:r>
      <w:proofErr w:type="spellStart"/>
      <w:r w:rsidRPr="002E488E">
        <w:rPr>
          <w:rFonts w:ascii="Franklin Gothic Medium" w:hAnsi="Franklin Gothic Medium"/>
          <w:sz w:val="28"/>
        </w:rPr>
        <w:t>Кирово</w:t>
      </w:r>
      <w:proofErr w:type="spellEnd"/>
      <w:r w:rsidRPr="002E488E">
        <w:rPr>
          <w:rFonts w:ascii="Franklin Gothic Medium" w:hAnsi="Franklin Gothic Medium"/>
          <w:sz w:val="28"/>
        </w:rPr>
        <w:t xml:space="preserve">, </w:t>
      </w:r>
      <w:proofErr w:type="spellStart"/>
      <w:r w:rsidRPr="002E488E">
        <w:rPr>
          <w:rFonts w:ascii="Franklin Gothic Medium" w:hAnsi="Franklin Gothic Medium"/>
          <w:sz w:val="28"/>
        </w:rPr>
        <w:t>Мичурино</w:t>
      </w:r>
      <w:proofErr w:type="spellEnd"/>
      <w:r w:rsidRPr="002E488E">
        <w:rPr>
          <w:rFonts w:ascii="Franklin Gothic Medium" w:hAnsi="Franklin Gothic Medium"/>
          <w:sz w:val="28"/>
        </w:rPr>
        <w:t xml:space="preserve"> и </w:t>
      </w:r>
      <w:proofErr w:type="spellStart"/>
      <w:r w:rsidRPr="002E488E">
        <w:rPr>
          <w:rFonts w:ascii="Franklin Gothic Medium" w:hAnsi="Franklin Gothic Medium"/>
          <w:sz w:val="28"/>
        </w:rPr>
        <w:t>Хурнкау</w:t>
      </w:r>
      <w:proofErr w:type="spellEnd"/>
      <w:r w:rsidRPr="002E488E">
        <w:rPr>
          <w:rFonts w:ascii="Franklin Gothic Medium" w:hAnsi="Franklin Gothic Medium"/>
          <w:sz w:val="28"/>
        </w:rPr>
        <w:t xml:space="preserve"> </w:t>
      </w:r>
      <w:proofErr w:type="spellStart"/>
      <w:r w:rsidRPr="002E488E">
        <w:rPr>
          <w:rFonts w:ascii="Franklin Gothic Medium" w:hAnsi="Franklin Gothic Medium"/>
          <w:sz w:val="28"/>
        </w:rPr>
        <w:t>Ардонского</w:t>
      </w:r>
      <w:proofErr w:type="spellEnd"/>
      <w:r w:rsidRPr="002E488E">
        <w:rPr>
          <w:rFonts w:ascii="Franklin Gothic Medium" w:hAnsi="Franklin Gothic Medium"/>
          <w:sz w:val="28"/>
        </w:rPr>
        <w:t xml:space="preserve"> района Северной Осетии.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24 декабря 1942 года бригада вновь перешла в наступление на город Ардон. Преодолевая сильное сопротивление и отбивая контратаки немецких арьергардных частей с танками и подразделениями автоматчиков на рубежах рек </w:t>
      </w:r>
      <w:proofErr w:type="spellStart"/>
      <w:r w:rsidRPr="002E488E">
        <w:rPr>
          <w:rFonts w:ascii="Franklin Gothic Medium" w:hAnsi="Franklin Gothic Medium"/>
          <w:sz w:val="28"/>
        </w:rPr>
        <w:t>Хотальдон</w:t>
      </w:r>
      <w:proofErr w:type="spellEnd"/>
      <w:r w:rsidRPr="002E488E">
        <w:rPr>
          <w:rFonts w:ascii="Franklin Gothic Medium" w:hAnsi="Franklin Gothic Medium"/>
          <w:sz w:val="28"/>
        </w:rPr>
        <w:t xml:space="preserve">, Ардон и их многочисленных притоков, она заняла северо- и </w:t>
      </w:r>
      <w:proofErr w:type="gramStart"/>
      <w:r w:rsidRPr="002E488E">
        <w:rPr>
          <w:rFonts w:ascii="Franklin Gothic Medium" w:hAnsi="Franklin Gothic Medium"/>
          <w:sz w:val="28"/>
        </w:rPr>
        <w:t>юго-восточную</w:t>
      </w:r>
      <w:proofErr w:type="gramEnd"/>
      <w:r w:rsidRPr="002E488E">
        <w:rPr>
          <w:rFonts w:ascii="Franklin Gothic Medium" w:hAnsi="Franklin Gothic Medium"/>
          <w:sz w:val="28"/>
        </w:rPr>
        <w:t xml:space="preserve"> окраины города Ардона. А затем вышла на северо- и юго-западные окраины, блокировала противника в районе железнодорожной станции и, перегруппировавшись, окончательно сломив сопротивление немецких частей, начала их преследование. К исходу дня был освобожден город Дигора Северной Осетии, а бригада своими передовыми подразделениями вышла к реке </w:t>
      </w:r>
      <w:proofErr w:type="spellStart"/>
      <w:r w:rsidRPr="002E488E">
        <w:rPr>
          <w:rFonts w:ascii="Franklin Gothic Medium" w:hAnsi="Franklin Gothic Medium"/>
          <w:sz w:val="28"/>
        </w:rPr>
        <w:t>Лур-Дур</w:t>
      </w:r>
      <w:proofErr w:type="spellEnd"/>
      <w:r w:rsidRPr="002E488E">
        <w:rPr>
          <w:rFonts w:ascii="Franklin Gothic Medium" w:hAnsi="Franklin Gothic Medium"/>
          <w:sz w:val="28"/>
        </w:rPr>
        <w:t xml:space="preserve"> и закрепилась на этом рубеже.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В ночь с 24 на 25 декабря 1942 года 84 отдельная морская стрелковая бригада получила задачу на марш: Дигора – Ардон – </w:t>
      </w:r>
      <w:proofErr w:type="spellStart"/>
      <w:r w:rsidRPr="002E488E">
        <w:rPr>
          <w:rFonts w:ascii="Franklin Gothic Medium" w:hAnsi="Franklin Gothic Medium"/>
          <w:sz w:val="28"/>
        </w:rPr>
        <w:t>Дарг</w:t>
      </w:r>
      <w:proofErr w:type="spellEnd"/>
      <w:r w:rsidRPr="002E488E">
        <w:rPr>
          <w:rFonts w:ascii="Franklin Gothic Medium" w:hAnsi="Franklin Gothic Medium"/>
          <w:sz w:val="28"/>
        </w:rPr>
        <w:t>-Кох Кировского района Северной Осетии, где сосредоточилась 25 декабря на кратковременный отдых. Здесь же ее ожидало пополнение, новая техника и оружие.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>В разгром ударной группировки немцев, которая изо всех сил стремилась к Военно-Грузинской дороге, а по ней – в Закавказье, личный состав 84 отдельной морской стрелковой бригады внес свой немалый вклад.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В боях за Ардон и Дигора противник потерял только убитыми более 200 солдат и офицеров. Была ликвидирована последняя попытка немецкого командования прорваться к столице Северной Осетии – городу Орджоникидзе. Несмотря на то, что количество моряков в бригаде уменьшилось, часть с достоинством сохраняла их традиции, преумножая боевые успехи в новых схватках с ненавистным, коварным и до "зубов" вооруженным врагом. В годовщину формирования 84 отдельной морской стрелковой бригады ее личный состав получил приветствие от Народного комиссара Военно-Морского флота адмирала И.Г. Кузнецова, в котором давалась высокая оценка боевым действиям бригады на фронтах Великой Отечественной войны, </w:t>
      </w:r>
      <w:r w:rsidRPr="002E488E">
        <w:rPr>
          <w:rFonts w:ascii="Franklin Gothic Medium" w:hAnsi="Franklin Gothic Medium"/>
          <w:sz w:val="28"/>
        </w:rPr>
        <w:lastRenderedPageBreak/>
        <w:t>высказывались добрые пожелания дальнейших успехов и сохранения флотских традиций, помогавших сокрушать врага.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За этот период боевых действий в 84 отдельной морской стрелковой бригаде 263 человека были награждены орденами и медалями СССР за выдающиеся успехи в боях с немецкими захватчиками. </w:t>
      </w:r>
      <w:proofErr w:type="gramStart"/>
      <w:r w:rsidRPr="002E488E">
        <w:rPr>
          <w:rFonts w:ascii="Franklin Gothic Medium" w:hAnsi="Franklin Gothic Medium"/>
          <w:sz w:val="28"/>
        </w:rPr>
        <w:t>Бригада громила врага на Западном, Северо-Западном, Северо-Кавказском фронтах, в составе Северной группы Закавказского фронта.</w:t>
      </w:r>
      <w:proofErr w:type="gramEnd"/>
      <w:r w:rsidRPr="002E488E">
        <w:rPr>
          <w:rFonts w:ascii="Franklin Gothic Medium" w:hAnsi="Franklin Gothic Medium"/>
          <w:sz w:val="28"/>
        </w:rPr>
        <w:t xml:space="preserve"> При этом моряки показали исключительную храбрость и стойкость. На их массовом героизме воспитывался весь личный состав бригады, прибывавшее неоднократно пополнение. Перед ней ставились наиболее ответственные задачи, и она использовалась на наиболее важных участках боевых действий. Моряки дорожили своей причастностью морской стрелковой бригаде и в случаях ранения (при возможности), после излечения в госпитале, стремились вернуться в свой заслуженный коллектив.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После разгрома немцев под Сталинградом, противник стал отводить свои войска с Северного Кавказа. Преследуя отходящие вражеские войска, подразделения </w:t>
      </w:r>
      <w:proofErr w:type="gramStart"/>
      <w:r w:rsidRPr="002E488E">
        <w:rPr>
          <w:rFonts w:ascii="Franklin Gothic Medium" w:hAnsi="Franklin Gothic Medium"/>
          <w:sz w:val="28"/>
        </w:rPr>
        <w:t>бригады</w:t>
      </w:r>
      <w:proofErr w:type="gramEnd"/>
      <w:r w:rsidRPr="002E488E">
        <w:rPr>
          <w:rFonts w:ascii="Franklin Gothic Medium" w:hAnsi="Franklin Gothic Medium"/>
          <w:sz w:val="28"/>
        </w:rPr>
        <w:t xml:space="preserve"> наносили им мощные удары. Была освобождена огромная территория Ставропольского и Краснодарского краёв. Бригада участвовала в освобождении городов Прохладный, Кропоткин и многих станиц (Суворовская, Красноармейская, Славянская, </w:t>
      </w:r>
      <w:proofErr w:type="spellStart"/>
      <w:r w:rsidRPr="002E488E">
        <w:rPr>
          <w:rFonts w:ascii="Franklin Gothic Medium" w:hAnsi="Franklin Gothic Medium"/>
          <w:sz w:val="28"/>
        </w:rPr>
        <w:t>Анастасиевская</w:t>
      </w:r>
      <w:proofErr w:type="spellEnd"/>
      <w:r w:rsidRPr="002E488E">
        <w:rPr>
          <w:rFonts w:ascii="Franklin Gothic Medium" w:hAnsi="Franklin Gothic Medium"/>
          <w:sz w:val="28"/>
        </w:rPr>
        <w:t xml:space="preserve">) и десятков других населённых пунктов. Немцы были выброшены за реку Кубань до «голубой линии» 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Только здесь на «голубой линии», используя сильно укреплённые рубежи с дотами, дзотами и естественными преградами: кубанские плавни, лиманы, река Курка, Азовское море, немцы укрепились, и бригаде пришлось от наступления перейти к обороне. Пришла весенняя распутица 1943 года. Подвозить боеприпасы, снаряды и продовольствие для войск не успевали. Нужна была передышка войскам, а также пополнение вооружением и людскими резервами. 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23 августа 1943 года на базе 84 отдельной морской стрелковой бригады, 19 отдельной курсантской стрелковой бригады и отдельного артполка была сформирована 227 стрелковая дивизия (2-го формирования). </w:t>
      </w:r>
    </w:p>
    <w:p w:rsidR="00234E6B" w:rsidRPr="002E488E" w:rsidRDefault="00234E6B" w:rsidP="00234E6B">
      <w:pPr>
        <w:rPr>
          <w:rFonts w:ascii="Franklin Gothic Medium" w:hAnsi="Franklin Gothic Medium"/>
          <w:sz w:val="28"/>
        </w:rPr>
      </w:pPr>
    </w:p>
    <w:p w:rsidR="00670D91" w:rsidRPr="002E488E" w:rsidRDefault="00234E6B" w:rsidP="00234E6B">
      <w:pPr>
        <w:rPr>
          <w:rFonts w:ascii="Franklin Gothic Medium" w:hAnsi="Franklin Gothic Medium"/>
          <w:sz w:val="28"/>
        </w:rPr>
      </w:pPr>
      <w:r w:rsidRPr="002E488E">
        <w:rPr>
          <w:rFonts w:ascii="Franklin Gothic Medium" w:hAnsi="Franklin Gothic Medium"/>
          <w:sz w:val="28"/>
        </w:rPr>
        <w:t xml:space="preserve">227 стрелковая Темрюкская Краснознаменная дивизия участвовала в боях по прорыву «Голубой линии», освобождении Таманского полуострова, города Темрюк, форсировании Керченского пролива и в боях за освобождение Крымского полуострова, в разгроме </w:t>
      </w:r>
      <w:proofErr w:type="spellStart"/>
      <w:r w:rsidRPr="002E488E">
        <w:rPr>
          <w:rFonts w:ascii="Franklin Gothic Medium" w:hAnsi="Franklin Gothic Medium"/>
          <w:sz w:val="28"/>
        </w:rPr>
        <w:t>Яссо</w:t>
      </w:r>
      <w:proofErr w:type="spellEnd"/>
      <w:r w:rsidRPr="002E488E">
        <w:rPr>
          <w:rFonts w:ascii="Franklin Gothic Medium" w:hAnsi="Franklin Gothic Medium"/>
          <w:sz w:val="28"/>
        </w:rPr>
        <w:t xml:space="preserve">-Кишинёвской группировки врага, в освобождении Европы, пройдя с боями Румынию, Венгрию, Чехословакию, и закончила боевые действия в городке </w:t>
      </w:r>
      <w:proofErr w:type="spellStart"/>
      <w:r w:rsidRPr="002E488E">
        <w:rPr>
          <w:rFonts w:ascii="Franklin Gothic Medium" w:hAnsi="Franklin Gothic Medium"/>
          <w:sz w:val="28"/>
        </w:rPr>
        <w:t>Бенеш</w:t>
      </w:r>
      <w:proofErr w:type="spellEnd"/>
      <w:r w:rsidRPr="002E488E">
        <w:rPr>
          <w:rFonts w:ascii="Franklin Gothic Medium" w:hAnsi="Franklin Gothic Medium"/>
          <w:sz w:val="28"/>
        </w:rPr>
        <w:t xml:space="preserve">. Для разгрома империалистической Японии 227 стрелковая дивизии была переброшена по железной дороге на границу с Маньчжурией. Здесь дивизия участвовала в разгроме </w:t>
      </w:r>
      <w:proofErr w:type="spellStart"/>
      <w:r w:rsidRPr="002E488E">
        <w:rPr>
          <w:rFonts w:ascii="Franklin Gothic Medium" w:hAnsi="Franklin Gothic Medium"/>
          <w:sz w:val="28"/>
        </w:rPr>
        <w:t>Квантунской</w:t>
      </w:r>
      <w:proofErr w:type="spellEnd"/>
      <w:r w:rsidRPr="002E488E">
        <w:rPr>
          <w:rFonts w:ascii="Franklin Gothic Medium" w:hAnsi="Franklin Gothic Medium"/>
          <w:sz w:val="28"/>
        </w:rPr>
        <w:t xml:space="preserve"> армии на </w:t>
      </w:r>
      <w:proofErr w:type="spellStart"/>
      <w:r w:rsidRPr="002E488E">
        <w:rPr>
          <w:rFonts w:ascii="Franklin Gothic Medium" w:hAnsi="Franklin Gothic Medium"/>
          <w:sz w:val="28"/>
        </w:rPr>
        <w:t>Хинганском</w:t>
      </w:r>
      <w:proofErr w:type="spellEnd"/>
      <w:r w:rsidRPr="002E488E">
        <w:rPr>
          <w:rFonts w:ascii="Franklin Gothic Medium" w:hAnsi="Franklin Gothic Medium"/>
          <w:sz w:val="28"/>
        </w:rPr>
        <w:t xml:space="preserve"> перевале.</w:t>
      </w:r>
    </w:p>
    <w:p w:rsidR="00792D92" w:rsidRPr="002E488E" w:rsidRDefault="00792D92" w:rsidP="00234E6B">
      <w:pPr>
        <w:rPr>
          <w:rFonts w:ascii="Franklin Gothic Medium" w:hAnsi="Franklin Gothic Medium"/>
          <w:sz w:val="28"/>
        </w:rPr>
      </w:pPr>
    </w:p>
    <w:p w:rsidR="00792D92" w:rsidRPr="00284877" w:rsidRDefault="00792D92" w:rsidP="00792D92">
      <w:pPr>
        <w:rPr>
          <w:rFonts w:ascii="Franklin Gothic Medium" w:hAnsi="Franklin Gothic Medium"/>
          <w:color w:val="000000" w:themeColor="text1"/>
          <w:sz w:val="28"/>
        </w:rPr>
      </w:pPr>
      <w:r w:rsidRPr="00284877">
        <w:rPr>
          <w:rFonts w:ascii="Franklin Gothic Medium" w:hAnsi="Franklin Gothic Medium"/>
          <w:color w:val="000000" w:themeColor="text1"/>
          <w:sz w:val="28"/>
        </w:rPr>
        <w:t xml:space="preserve">В августе 1942 г. на Кавказ была переброшена 84-я морская стрелковая бригада под командованием подполковника Б. К. Павлова. В сентябре один из батальонов бригады в пятидневных боях разгромил передовой отряд немецкой танковой дивизии и занял несколько населенных пунктов, в том числе железнодорожную станцию Терек. В это же время разведчики бригады, действуя в тылу противника, перегнали через линию фронта более 5 тыс. голов скота. В октябре батальон бригады ликвидировал прорыв немецких войск северо-западнее Орджоникидзе и остановил его продвижение. При этом моряки подбили семь танков. </w:t>
      </w:r>
      <w:proofErr w:type="gramStart"/>
      <w:r w:rsidRPr="00284877">
        <w:rPr>
          <w:rFonts w:ascii="Franklin Gothic Medium" w:hAnsi="Franklin Gothic Medium"/>
          <w:color w:val="000000" w:themeColor="text1"/>
          <w:sz w:val="28"/>
        </w:rPr>
        <w:t>С декабря по март 84-я бригада участвовала в наступлении советских войск, действуя в качестве передового отряда. 11 января 1943 г. морские пехотинцы первыми ворвались в Минеральные Воды, а 19 января после ожесточенной схватки с противником штурмом овладели Невинномысском, где захватили 26 орудий, эшелоны с вооружением и продовольствием, много техники и пленных.</w:t>
      </w:r>
      <w:proofErr w:type="gramEnd"/>
      <w:r w:rsidRPr="00284877">
        <w:rPr>
          <w:rFonts w:ascii="Franklin Gothic Medium" w:hAnsi="Franklin Gothic Medium"/>
          <w:color w:val="000000" w:themeColor="text1"/>
          <w:sz w:val="28"/>
        </w:rPr>
        <w:t xml:space="preserve"> В ночь на 4 февраля 84-я морская стрелковая бригада ворвалась в г. Кропоткин.</w:t>
      </w:r>
    </w:p>
    <w:p w:rsidR="00792D92" w:rsidRPr="00284877" w:rsidRDefault="00792D92" w:rsidP="00792D92">
      <w:pPr>
        <w:rPr>
          <w:rFonts w:ascii="Franklin Gothic Medium" w:hAnsi="Franklin Gothic Medium"/>
          <w:color w:val="000000" w:themeColor="text1"/>
          <w:sz w:val="28"/>
        </w:rPr>
      </w:pPr>
      <w:r w:rsidRPr="00284877">
        <w:rPr>
          <w:rFonts w:ascii="Franklin Gothic Medium" w:hAnsi="Franklin Gothic Medium"/>
          <w:color w:val="000000" w:themeColor="text1"/>
          <w:sz w:val="28"/>
        </w:rPr>
        <w:t xml:space="preserve">Таким образом, созданные летом и осенью 1941 г. соединения и части морской </w:t>
      </w:r>
      <w:proofErr w:type="gramStart"/>
      <w:r w:rsidRPr="00284877">
        <w:rPr>
          <w:rFonts w:ascii="Franklin Gothic Medium" w:hAnsi="Franklin Gothic Medium"/>
          <w:color w:val="000000" w:themeColor="text1"/>
          <w:sz w:val="28"/>
        </w:rPr>
        <w:t>пехоты</w:t>
      </w:r>
      <w:proofErr w:type="gramEnd"/>
      <w:r w:rsidRPr="00284877">
        <w:rPr>
          <w:rFonts w:ascii="Franklin Gothic Medium" w:hAnsi="Franklin Gothic Medium"/>
          <w:color w:val="000000" w:themeColor="text1"/>
          <w:sz w:val="28"/>
        </w:rPr>
        <w:t xml:space="preserve"> и морские стрелковые бригады прошли славный боевой путь. Они помогли сухопутным войскам не только выстоять в обороне, но и создать благоприятные условия для перехода в решительное наступление.</w:t>
      </w:r>
    </w:p>
    <w:p w:rsidR="00792D92" w:rsidRPr="002E488E" w:rsidRDefault="00792D92" w:rsidP="00234E6B">
      <w:pPr>
        <w:rPr>
          <w:rFonts w:ascii="Franklin Gothic Medium" w:hAnsi="Franklin Gothic Medium"/>
          <w:sz w:val="28"/>
        </w:rPr>
      </w:pPr>
    </w:p>
    <w:sectPr w:rsidR="00792D92" w:rsidRPr="002E488E" w:rsidSect="00234E6B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6B"/>
    <w:rsid w:val="00005D43"/>
    <w:rsid w:val="00023937"/>
    <w:rsid w:val="00027F6B"/>
    <w:rsid w:val="000326D1"/>
    <w:rsid w:val="000374A3"/>
    <w:rsid w:val="00057447"/>
    <w:rsid w:val="00060573"/>
    <w:rsid w:val="00066F88"/>
    <w:rsid w:val="00071F1D"/>
    <w:rsid w:val="00075D3C"/>
    <w:rsid w:val="00084D80"/>
    <w:rsid w:val="00085E43"/>
    <w:rsid w:val="000A192C"/>
    <w:rsid w:val="000A1A42"/>
    <w:rsid w:val="000C038C"/>
    <w:rsid w:val="000D5EBC"/>
    <w:rsid w:val="000E3DEB"/>
    <w:rsid w:val="000F2112"/>
    <w:rsid w:val="000F3CE5"/>
    <w:rsid w:val="00103BE8"/>
    <w:rsid w:val="00122286"/>
    <w:rsid w:val="00141BA5"/>
    <w:rsid w:val="00163F9E"/>
    <w:rsid w:val="001660B2"/>
    <w:rsid w:val="00183F23"/>
    <w:rsid w:val="001C136C"/>
    <w:rsid w:val="001D54A0"/>
    <w:rsid w:val="001F1FEC"/>
    <w:rsid w:val="001F6F4A"/>
    <w:rsid w:val="00206104"/>
    <w:rsid w:val="00216BCB"/>
    <w:rsid w:val="00234E6B"/>
    <w:rsid w:val="00236176"/>
    <w:rsid w:val="00244630"/>
    <w:rsid w:val="002547BF"/>
    <w:rsid w:val="002579C7"/>
    <w:rsid w:val="00263645"/>
    <w:rsid w:val="002812CD"/>
    <w:rsid w:val="00284877"/>
    <w:rsid w:val="0028791D"/>
    <w:rsid w:val="00293FB9"/>
    <w:rsid w:val="002A050F"/>
    <w:rsid w:val="002B27AC"/>
    <w:rsid w:val="002B2E77"/>
    <w:rsid w:val="002B48A6"/>
    <w:rsid w:val="002B7143"/>
    <w:rsid w:val="002B7332"/>
    <w:rsid w:val="002E488E"/>
    <w:rsid w:val="002E4F11"/>
    <w:rsid w:val="002F6F53"/>
    <w:rsid w:val="00300D7A"/>
    <w:rsid w:val="00300F98"/>
    <w:rsid w:val="003108C2"/>
    <w:rsid w:val="00310E9A"/>
    <w:rsid w:val="00317B51"/>
    <w:rsid w:val="003223AF"/>
    <w:rsid w:val="003607A4"/>
    <w:rsid w:val="00371C23"/>
    <w:rsid w:val="00376013"/>
    <w:rsid w:val="00392FA0"/>
    <w:rsid w:val="003A0AC7"/>
    <w:rsid w:val="003A3288"/>
    <w:rsid w:val="003A6B07"/>
    <w:rsid w:val="003B07B7"/>
    <w:rsid w:val="003C3ACA"/>
    <w:rsid w:val="003D3A68"/>
    <w:rsid w:val="003D5A8F"/>
    <w:rsid w:val="003F1A70"/>
    <w:rsid w:val="003F652E"/>
    <w:rsid w:val="003F6F46"/>
    <w:rsid w:val="0040632D"/>
    <w:rsid w:val="004310A8"/>
    <w:rsid w:val="00441826"/>
    <w:rsid w:val="00447386"/>
    <w:rsid w:val="0045156A"/>
    <w:rsid w:val="00453B95"/>
    <w:rsid w:val="0047056F"/>
    <w:rsid w:val="0047336F"/>
    <w:rsid w:val="004744ED"/>
    <w:rsid w:val="0048493E"/>
    <w:rsid w:val="004913A4"/>
    <w:rsid w:val="00495334"/>
    <w:rsid w:val="004B6978"/>
    <w:rsid w:val="004C031E"/>
    <w:rsid w:val="004C14B2"/>
    <w:rsid w:val="004C3105"/>
    <w:rsid w:val="004C3CA8"/>
    <w:rsid w:val="004C5287"/>
    <w:rsid w:val="004D10BF"/>
    <w:rsid w:val="00500419"/>
    <w:rsid w:val="00505706"/>
    <w:rsid w:val="005065DB"/>
    <w:rsid w:val="0050793A"/>
    <w:rsid w:val="0051279D"/>
    <w:rsid w:val="00514547"/>
    <w:rsid w:val="005147C3"/>
    <w:rsid w:val="00517BA6"/>
    <w:rsid w:val="005333AF"/>
    <w:rsid w:val="005402D9"/>
    <w:rsid w:val="00545E71"/>
    <w:rsid w:val="00567927"/>
    <w:rsid w:val="005710AA"/>
    <w:rsid w:val="00573326"/>
    <w:rsid w:val="00577CC4"/>
    <w:rsid w:val="00580E94"/>
    <w:rsid w:val="00583AE4"/>
    <w:rsid w:val="005917CC"/>
    <w:rsid w:val="00593363"/>
    <w:rsid w:val="005A24B2"/>
    <w:rsid w:val="005A751E"/>
    <w:rsid w:val="005B31DD"/>
    <w:rsid w:val="005C3B05"/>
    <w:rsid w:val="005C688E"/>
    <w:rsid w:val="005C7C8E"/>
    <w:rsid w:val="005E5EB7"/>
    <w:rsid w:val="00601714"/>
    <w:rsid w:val="0060481B"/>
    <w:rsid w:val="00615764"/>
    <w:rsid w:val="006361C9"/>
    <w:rsid w:val="006661FF"/>
    <w:rsid w:val="006678C7"/>
    <w:rsid w:val="00670D91"/>
    <w:rsid w:val="00673182"/>
    <w:rsid w:val="00681D1C"/>
    <w:rsid w:val="00694EFD"/>
    <w:rsid w:val="006A0BF5"/>
    <w:rsid w:val="006B6DAC"/>
    <w:rsid w:val="006C0F9A"/>
    <w:rsid w:val="006C181C"/>
    <w:rsid w:val="006C54B4"/>
    <w:rsid w:val="006E13F1"/>
    <w:rsid w:val="006E41E6"/>
    <w:rsid w:val="006E55B0"/>
    <w:rsid w:val="006F0832"/>
    <w:rsid w:val="006F60F4"/>
    <w:rsid w:val="00703D4E"/>
    <w:rsid w:val="007064F3"/>
    <w:rsid w:val="00726AC6"/>
    <w:rsid w:val="00735A95"/>
    <w:rsid w:val="0073724C"/>
    <w:rsid w:val="00745490"/>
    <w:rsid w:val="007457D7"/>
    <w:rsid w:val="0076023E"/>
    <w:rsid w:val="00776209"/>
    <w:rsid w:val="00780A45"/>
    <w:rsid w:val="00781404"/>
    <w:rsid w:val="00781DF9"/>
    <w:rsid w:val="00792D92"/>
    <w:rsid w:val="00796327"/>
    <w:rsid w:val="007C10DB"/>
    <w:rsid w:val="007D4909"/>
    <w:rsid w:val="007E5C04"/>
    <w:rsid w:val="00810745"/>
    <w:rsid w:val="00817BF7"/>
    <w:rsid w:val="00825DD2"/>
    <w:rsid w:val="00830AD5"/>
    <w:rsid w:val="00841333"/>
    <w:rsid w:val="0085114A"/>
    <w:rsid w:val="0085365B"/>
    <w:rsid w:val="008628E8"/>
    <w:rsid w:val="0086418D"/>
    <w:rsid w:val="00872176"/>
    <w:rsid w:val="00882400"/>
    <w:rsid w:val="008A64E2"/>
    <w:rsid w:val="008A659F"/>
    <w:rsid w:val="008A7A73"/>
    <w:rsid w:val="008C4016"/>
    <w:rsid w:val="008D7D30"/>
    <w:rsid w:val="008E0979"/>
    <w:rsid w:val="008F05AA"/>
    <w:rsid w:val="009070BD"/>
    <w:rsid w:val="0092020B"/>
    <w:rsid w:val="00923822"/>
    <w:rsid w:val="00941A9C"/>
    <w:rsid w:val="0094288A"/>
    <w:rsid w:val="00943245"/>
    <w:rsid w:val="00950711"/>
    <w:rsid w:val="00951F9D"/>
    <w:rsid w:val="00971002"/>
    <w:rsid w:val="0097584B"/>
    <w:rsid w:val="00976BE2"/>
    <w:rsid w:val="009867DE"/>
    <w:rsid w:val="009942D6"/>
    <w:rsid w:val="00997210"/>
    <w:rsid w:val="009A5198"/>
    <w:rsid w:val="009B592B"/>
    <w:rsid w:val="009C1222"/>
    <w:rsid w:val="009C4B2D"/>
    <w:rsid w:val="009C6114"/>
    <w:rsid w:val="009D2F1F"/>
    <w:rsid w:val="009D79A1"/>
    <w:rsid w:val="009E2C88"/>
    <w:rsid w:val="009E5F9F"/>
    <w:rsid w:val="009E637C"/>
    <w:rsid w:val="009F13E7"/>
    <w:rsid w:val="00A00A61"/>
    <w:rsid w:val="00A03A80"/>
    <w:rsid w:val="00A160D3"/>
    <w:rsid w:val="00A40455"/>
    <w:rsid w:val="00A4068D"/>
    <w:rsid w:val="00A4194A"/>
    <w:rsid w:val="00A50524"/>
    <w:rsid w:val="00A710FC"/>
    <w:rsid w:val="00A82FD7"/>
    <w:rsid w:val="00A8517E"/>
    <w:rsid w:val="00A85D2D"/>
    <w:rsid w:val="00A93248"/>
    <w:rsid w:val="00AA3005"/>
    <w:rsid w:val="00AF2958"/>
    <w:rsid w:val="00B014F2"/>
    <w:rsid w:val="00B03E8C"/>
    <w:rsid w:val="00B0630A"/>
    <w:rsid w:val="00B42D1B"/>
    <w:rsid w:val="00B5547B"/>
    <w:rsid w:val="00B637D1"/>
    <w:rsid w:val="00B77463"/>
    <w:rsid w:val="00B818D2"/>
    <w:rsid w:val="00B83D2D"/>
    <w:rsid w:val="00B84F6A"/>
    <w:rsid w:val="00B90E45"/>
    <w:rsid w:val="00B912FC"/>
    <w:rsid w:val="00B97BEA"/>
    <w:rsid w:val="00BA1643"/>
    <w:rsid w:val="00BA1A8F"/>
    <w:rsid w:val="00BA391D"/>
    <w:rsid w:val="00BA7E94"/>
    <w:rsid w:val="00BD3E04"/>
    <w:rsid w:val="00C05112"/>
    <w:rsid w:val="00C554ED"/>
    <w:rsid w:val="00C632C6"/>
    <w:rsid w:val="00C662D2"/>
    <w:rsid w:val="00C67730"/>
    <w:rsid w:val="00C84F0E"/>
    <w:rsid w:val="00C870B3"/>
    <w:rsid w:val="00CB2054"/>
    <w:rsid w:val="00CB5AF1"/>
    <w:rsid w:val="00CC1CDE"/>
    <w:rsid w:val="00CE1505"/>
    <w:rsid w:val="00CE1D63"/>
    <w:rsid w:val="00CE7349"/>
    <w:rsid w:val="00D003EF"/>
    <w:rsid w:val="00D04BA2"/>
    <w:rsid w:val="00D15B9D"/>
    <w:rsid w:val="00D35F2A"/>
    <w:rsid w:val="00D445F1"/>
    <w:rsid w:val="00D45E14"/>
    <w:rsid w:val="00D711FC"/>
    <w:rsid w:val="00D90C4A"/>
    <w:rsid w:val="00D933EC"/>
    <w:rsid w:val="00DA5745"/>
    <w:rsid w:val="00DB34E8"/>
    <w:rsid w:val="00DC7322"/>
    <w:rsid w:val="00DD0C55"/>
    <w:rsid w:val="00DD3064"/>
    <w:rsid w:val="00DF26D5"/>
    <w:rsid w:val="00E161DF"/>
    <w:rsid w:val="00E23B99"/>
    <w:rsid w:val="00E36374"/>
    <w:rsid w:val="00E514F1"/>
    <w:rsid w:val="00E51E57"/>
    <w:rsid w:val="00E52F64"/>
    <w:rsid w:val="00E532A7"/>
    <w:rsid w:val="00E54AE7"/>
    <w:rsid w:val="00E56CD6"/>
    <w:rsid w:val="00E62009"/>
    <w:rsid w:val="00E65130"/>
    <w:rsid w:val="00EA5E4B"/>
    <w:rsid w:val="00EC1EC8"/>
    <w:rsid w:val="00EC6DBC"/>
    <w:rsid w:val="00ED36CD"/>
    <w:rsid w:val="00EE0062"/>
    <w:rsid w:val="00EE0763"/>
    <w:rsid w:val="00EE158B"/>
    <w:rsid w:val="00EE44FA"/>
    <w:rsid w:val="00EF1FD0"/>
    <w:rsid w:val="00F05896"/>
    <w:rsid w:val="00F07E4C"/>
    <w:rsid w:val="00F13508"/>
    <w:rsid w:val="00F20151"/>
    <w:rsid w:val="00F24FE6"/>
    <w:rsid w:val="00F431C0"/>
    <w:rsid w:val="00F65796"/>
    <w:rsid w:val="00F71E0F"/>
    <w:rsid w:val="00F722F9"/>
    <w:rsid w:val="00F7466D"/>
    <w:rsid w:val="00F751E3"/>
    <w:rsid w:val="00FA339E"/>
    <w:rsid w:val="00FA39BC"/>
    <w:rsid w:val="00FC72E0"/>
    <w:rsid w:val="00FD143C"/>
    <w:rsid w:val="00FD4AB6"/>
    <w:rsid w:val="00FE6107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3315</Words>
  <Characters>18896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6</cp:revision>
  <dcterms:created xsi:type="dcterms:W3CDTF">2016-05-12T05:38:00Z</dcterms:created>
  <dcterms:modified xsi:type="dcterms:W3CDTF">2016-05-12T09:43:00Z</dcterms:modified>
</cp:coreProperties>
</file>