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F21" w:rsidRPr="00AB5F21" w:rsidRDefault="00AB5F21" w:rsidP="00940753">
      <w:pPr>
        <w:ind w:firstLine="567"/>
        <w:jc w:val="both"/>
        <w:rPr>
          <w:b/>
        </w:rPr>
      </w:pPr>
      <w:r w:rsidRPr="00AB5F21">
        <w:rPr>
          <w:b/>
        </w:rPr>
        <w:t>АГАПОВ  ИВАН  ПЕТРОВИЧ</w:t>
      </w:r>
      <w:r w:rsidR="00C37157">
        <w:rPr>
          <w:b/>
        </w:rPr>
        <w:t>-участник ВОВ  1941-1945 годов.</w:t>
      </w:r>
    </w:p>
    <w:p w:rsidR="00940753" w:rsidRDefault="00940753" w:rsidP="00940753">
      <w:pPr>
        <w:ind w:firstLine="567"/>
        <w:jc w:val="both"/>
      </w:pPr>
      <w:r>
        <w:t xml:space="preserve">Агапов  Иван  </w:t>
      </w:r>
      <w:r w:rsidR="00AB5F21">
        <w:t>П</w:t>
      </w:r>
      <w:r>
        <w:t xml:space="preserve">етрович родился в 1899 году, </w:t>
      </w:r>
      <w:r w:rsidR="001E5699">
        <w:t xml:space="preserve">в многодетной семье Петра Григорьевича и Агафьи,  </w:t>
      </w:r>
      <w:r>
        <w:t>в</w:t>
      </w:r>
      <w:r w:rsidR="001E5699">
        <w:t xml:space="preserve"> </w:t>
      </w:r>
      <w:r>
        <w:t xml:space="preserve"> деревне Голенищево теперешнего  </w:t>
      </w:r>
      <w:proofErr w:type="spellStart"/>
      <w:r>
        <w:t>Вачского</w:t>
      </w:r>
      <w:proofErr w:type="spellEnd"/>
      <w:r>
        <w:t xml:space="preserve"> района,  Нижегородской области.</w:t>
      </w:r>
    </w:p>
    <w:p w:rsidR="00940753" w:rsidRPr="00592F70" w:rsidRDefault="002D77F0" w:rsidP="002D77F0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21609</wp:posOffset>
            </wp:positionH>
            <wp:positionV relativeFrom="paragraph">
              <wp:posOffset>2404</wp:posOffset>
            </wp:positionV>
            <wp:extent cx="1802765" cy="2703931"/>
            <wp:effectExtent l="19050" t="0" r="6985" b="0"/>
            <wp:wrapThrough wrapText="bothSides">
              <wp:wrapPolygon edited="0">
                <wp:start x="-228" y="0"/>
                <wp:lineTo x="-228" y="21457"/>
                <wp:lineTo x="21684" y="21457"/>
                <wp:lineTo x="21684" y="0"/>
                <wp:lineTo x="-228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2703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00DC" w:rsidRPr="00DC00DC">
        <w:t xml:space="preserve">  </w:t>
      </w:r>
      <w:r w:rsidR="00940753">
        <w:t xml:space="preserve">23-го  ноября  1922 года  Иван Петрович женился на уроженке соседней деревни </w:t>
      </w:r>
      <w:proofErr w:type="spellStart"/>
      <w:r w:rsidR="00940753">
        <w:t>Курмыш</w:t>
      </w:r>
      <w:proofErr w:type="spellEnd"/>
      <w:r w:rsidR="00940753">
        <w:t xml:space="preserve"> Ольге  Григорьевне  </w:t>
      </w:r>
      <w:proofErr w:type="spellStart"/>
      <w:r w:rsidR="00940753">
        <w:t>Сёминой</w:t>
      </w:r>
      <w:proofErr w:type="spellEnd"/>
      <w:r w:rsidR="00940753">
        <w:t xml:space="preserve">, о  чём  свидетельствует  запись  № 105  в  книге  регистрации  брака  Клинского  </w:t>
      </w:r>
      <w:proofErr w:type="spellStart"/>
      <w:r w:rsidR="00940753">
        <w:t>ВИКа</w:t>
      </w:r>
      <w:proofErr w:type="spellEnd"/>
      <w:r w:rsidR="00940753">
        <w:t xml:space="preserve">  (Волостной  Исполнительный  Комитет),  Муромского  уезда</w:t>
      </w:r>
      <w:r w:rsidR="00731274">
        <w:t>. Ж</w:t>
      </w:r>
      <w:r w:rsidR="00940753">
        <w:t xml:space="preserve">или </w:t>
      </w:r>
      <w:r w:rsidR="00731274">
        <w:t xml:space="preserve">они </w:t>
      </w:r>
      <w:r w:rsidR="00940753">
        <w:t>с родителями  Ивана  Петровича. От  брака  Ивана  и  Ольги  в  1924 году  р</w:t>
      </w:r>
      <w:r w:rsidR="00731274">
        <w:t>одилась  дочь  Антонина,</w:t>
      </w:r>
      <w:r w:rsidR="00940753">
        <w:t xml:space="preserve">  а  в  1927 – Татьяна. Отец  Петр  отделил  Ивана  и Ольг</w:t>
      </w:r>
      <w:r w:rsidR="00731274">
        <w:t>у  лишь  спустя  несколько  лет</w:t>
      </w:r>
      <w:r w:rsidR="00940753">
        <w:t xml:space="preserve">  никакого  «надела»  им  не  дав.  Тогда они  купили  себе  амбар</w:t>
      </w:r>
      <w:r w:rsidR="00731274">
        <w:t>,</w:t>
      </w:r>
      <w:r w:rsidR="00940753">
        <w:t xml:space="preserve">    да  так  с  детьми  в  нём  и  жили.  Потом </w:t>
      </w:r>
      <w:r w:rsidR="00731274">
        <w:t>построили  небольшой  домик,</w:t>
      </w:r>
      <w:r w:rsidR="00940753">
        <w:t xml:space="preserve"> </w:t>
      </w:r>
      <w:r w:rsidR="00731274">
        <w:t xml:space="preserve">а позднее </w:t>
      </w:r>
      <w:r w:rsidR="00940753">
        <w:t>подстроили  заднюю  часть дома.</w:t>
      </w:r>
    </w:p>
    <w:p w:rsidR="002F331A" w:rsidRDefault="002F331A" w:rsidP="00940753">
      <w:pPr>
        <w:ind w:firstLine="567"/>
        <w:jc w:val="both"/>
      </w:pPr>
      <w:r>
        <w:t xml:space="preserve">Иван Петрович был  очень  сноровистым  и  мастеровым  человеком  и  без  дела  не  оставался.  </w:t>
      </w:r>
      <w:r w:rsidRPr="002F331A">
        <w:t xml:space="preserve"> </w:t>
      </w:r>
      <w:r>
        <w:t xml:space="preserve">Для  своего  хозяйства  он сделал  самостоятельно  </w:t>
      </w:r>
      <w:proofErr w:type="spellStart"/>
      <w:r>
        <w:t>сенницу</w:t>
      </w:r>
      <w:proofErr w:type="spellEnd"/>
      <w:r>
        <w:t>,  «мазанку»</w:t>
      </w:r>
      <w:r w:rsidR="005F3E5D">
        <w:t>, где размещался ткацкий станок для изготовления льняных тканей</w:t>
      </w:r>
      <w:r>
        <w:t>,  баню  с  печью.  Печь  в  доме  была  сделана  тоже  его  руками,  в  то  время</w:t>
      </w:r>
      <w:proofErr w:type="gramStart"/>
      <w:r>
        <w:t>,</w:t>
      </w:r>
      <w:proofErr w:type="gramEnd"/>
      <w:r>
        <w:t xml:space="preserve">  как  у  других  всё  это  делали  наёмные  мастера.  </w:t>
      </w:r>
      <w:r w:rsidRPr="002F331A">
        <w:t xml:space="preserve"> </w:t>
      </w:r>
      <w:r>
        <w:t xml:space="preserve">Он  мог  шить  любую  одежду  как для  детей, так и для взрослых. Этот промысел в зимний период был ощутимым подспорьем в жизнеобеспечении семьи. </w:t>
      </w:r>
    </w:p>
    <w:p w:rsidR="002F331A" w:rsidRPr="002F331A" w:rsidRDefault="002F331A" w:rsidP="00940753">
      <w:pPr>
        <w:ind w:firstLine="567"/>
        <w:jc w:val="both"/>
      </w:pPr>
      <w:r>
        <w:t xml:space="preserve"> </w:t>
      </w:r>
      <w:r w:rsidR="00456742">
        <w:t xml:space="preserve">Когда  пришла  пора  грубого  обобществления  в  коллективные  хозяйства,  Иван  Петрович  первым  написал  заявление  о  вступлении  в  колхоз.  К  тому  времени  в  семейном  хозяйстве  уже  значились:  лошадка  «Змейка»,  корова  и </w:t>
      </w:r>
      <w:r w:rsidR="005F3E5D">
        <w:t xml:space="preserve"> даже  барашки.  Выводилось  всё</w:t>
      </w:r>
      <w:r w:rsidR="00456742">
        <w:t xml:space="preserve">  это  со  двора  под  плач  хозяйки  и  детей.</w:t>
      </w:r>
    </w:p>
    <w:p w:rsidR="002A45E0" w:rsidRDefault="00940753" w:rsidP="00940753">
      <w:pPr>
        <w:ind w:firstLine="567"/>
        <w:jc w:val="both"/>
      </w:pPr>
      <w:r>
        <w:t xml:space="preserve">     </w:t>
      </w:r>
      <w:r w:rsidR="00B94DF1">
        <w:t xml:space="preserve">До колхоза </w:t>
      </w:r>
      <w:r>
        <w:t>Иван  Пе</w:t>
      </w:r>
      <w:r w:rsidR="00B94DF1">
        <w:t>трович</w:t>
      </w:r>
      <w:r>
        <w:t xml:space="preserve">  был  </w:t>
      </w:r>
      <w:r w:rsidR="000D1AFE">
        <w:t xml:space="preserve">единоличным </w:t>
      </w:r>
      <w:r>
        <w:t xml:space="preserve">крестьянином,  потом  колхозником.  </w:t>
      </w:r>
      <w:r w:rsidR="000D1AFE">
        <w:t>В колхозе он был  конюхом</w:t>
      </w:r>
      <w:r>
        <w:t xml:space="preserve">  по</w:t>
      </w:r>
      <w:r w:rsidR="000D1AFE">
        <w:t xml:space="preserve">  уходу  за  сданными  лошадьми,  рабочим  в</w:t>
      </w:r>
      <w:r w:rsidR="008A4FBE">
        <w:t xml:space="preserve">  кирпичном </w:t>
      </w:r>
      <w:r w:rsidR="000D1AFE">
        <w:t>производстве</w:t>
      </w:r>
      <w:r w:rsidR="008A4FBE">
        <w:t xml:space="preserve"> </w:t>
      </w:r>
      <w:r w:rsidR="000D1AFE">
        <w:t xml:space="preserve">и механиком на </w:t>
      </w:r>
      <w:proofErr w:type="spellStart"/>
      <w:r w:rsidR="000D1AFE">
        <w:t>картофелетёрочном</w:t>
      </w:r>
      <w:proofErr w:type="spellEnd"/>
      <w:r w:rsidR="000D1AFE">
        <w:t xml:space="preserve"> заводе.</w:t>
      </w:r>
      <w:r w:rsidR="008A4FBE">
        <w:t xml:space="preserve">  </w:t>
      </w:r>
      <w:r w:rsidR="002A45E0">
        <w:t xml:space="preserve">Порой  он  обеспечивал </w:t>
      </w:r>
      <w:r w:rsidR="005F3E5D">
        <w:t>конные</w:t>
      </w:r>
      <w:r w:rsidR="002A45E0">
        <w:t xml:space="preserve"> перевозки  по  закладке  продуктов  на  базы  </w:t>
      </w:r>
      <w:proofErr w:type="spellStart"/>
      <w:r w:rsidR="002A45E0">
        <w:t>Райпотребсоюза</w:t>
      </w:r>
      <w:proofErr w:type="spellEnd"/>
      <w:r w:rsidR="002A45E0">
        <w:t xml:space="preserve">. Будучи  жёстким  по характеру, </w:t>
      </w:r>
      <w:proofErr w:type="gramStart"/>
      <w:r w:rsidR="002A45E0">
        <w:t>со</w:t>
      </w:r>
      <w:proofErr w:type="gramEnd"/>
      <w:r w:rsidR="002A45E0">
        <w:t xml:space="preserve"> в</w:t>
      </w:r>
      <w:r w:rsidR="007920F1">
        <w:t>зрывным поведением в отношении жены,</w:t>
      </w:r>
      <w:r w:rsidR="00C37157">
        <w:t xml:space="preserve"> </w:t>
      </w:r>
      <w:r w:rsidR="002A45E0">
        <w:t xml:space="preserve">Иван Петрович никогда </w:t>
      </w:r>
      <w:r w:rsidR="007D49B1">
        <w:t>и н</w:t>
      </w:r>
      <w:r w:rsidR="007920F1">
        <w:t>и при</w:t>
      </w:r>
      <w:r w:rsidR="007D49B1">
        <w:t xml:space="preserve"> </w:t>
      </w:r>
      <w:r w:rsidR="007920F1">
        <w:t xml:space="preserve">каких обстоятельствах </w:t>
      </w:r>
      <w:r w:rsidR="002A45E0">
        <w:t>не оставлял детей без подарков. Он</w:t>
      </w:r>
      <w:r w:rsidR="000D1AFE">
        <w:t xml:space="preserve">  </w:t>
      </w:r>
      <w:r w:rsidR="008A4FBE">
        <w:t xml:space="preserve">лепил </w:t>
      </w:r>
      <w:r>
        <w:t>из  глины</w:t>
      </w:r>
      <w:r w:rsidR="008A4FBE">
        <w:t xml:space="preserve"> и обжигал</w:t>
      </w:r>
      <w:r>
        <w:t xml:space="preserve">  </w:t>
      </w:r>
      <w:r w:rsidR="008A4FBE">
        <w:t xml:space="preserve">всяких  </w:t>
      </w:r>
      <w:proofErr w:type="gramStart"/>
      <w:r w:rsidR="002A45E0">
        <w:t>зверюшек</w:t>
      </w:r>
      <w:proofErr w:type="gramEnd"/>
      <w:r w:rsidR="002A45E0">
        <w:t xml:space="preserve">  и  домашних  животных,</w:t>
      </w:r>
      <w:r>
        <w:t xml:space="preserve">  </w:t>
      </w:r>
      <w:r w:rsidR="007D49B1">
        <w:t xml:space="preserve">частенько  </w:t>
      </w:r>
      <w:r>
        <w:t xml:space="preserve">угощал  детей  крахмальными  блинчиками.    </w:t>
      </w:r>
    </w:p>
    <w:p w:rsidR="005E2932" w:rsidRDefault="00940753" w:rsidP="00C37157">
      <w:pPr>
        <w:ind w:firstLine="567"/>
        <w:jc w:val="both"/>
      </w:pPr>
      <w:r>
        <w:t>Первого  октября  1941 года  мобилизовали  Ивана  Петровича  на  защиту  Отечества.  Долго  держали  на  сборном  пу</w:t>
      </w:r>
      <w:r w:rsidR="002A45E0">
        <w:t>нкте  в  г. Павлово Нижегородской области</w:t>
      </w:r>
      <w:r>
        <w:t xml:space="preserve">  и</w:t>
      </w:r>
      <w:r w:rsidR="00C37157">
        <w:t>,</w:t>
      </w:r>
      <w:r>
        <w:t xml:space="preserve">  по  заболеванию  легких</w:t>
      </w:r>
      <w:r w:rsidR="00C37157">
        <w:t>,</w:t>
      </w:r>
      <w:r>
        <w:t xml:space="preserve">  временно  отпустили  домой.  Девятнадцатого  января  1942 г.  призыв  повторился,  и  у  Ивана</w:t>
      </w:r>
      <w:r w:rsidR="008A4FBE">
        <w:t xml:space="preserve"> Петровича</w:t>
      </w:r>
      <w:r>
        <w:t xml:space="preserve">  началась  действительная  военная  служба  в  г. </w:t>
      </w:r>
      <w:proofErr w:type="spellStart"/>
      <w:r>
        <w:t>Суслонгере</w:t>
      </w:r>
      <w:proofErr w:type="spellEnd"/>
      <w:r>
        <w:t>,  в  так  называемых  «</w:t>
      </w:r>
      <w:proofErr w:type="spellStart"/>
      <w:r>
        <w:t>Суслонгерских</w:t>
      </w:r>
      <w:proofErr w:type="spellEnd"/>
      <w:r>
        <w:t xml:space="preserve">  ла</w:t>
      </w:r>
      <w:r w:rsidR="00C37157">
        <w:t>герях».</w:t>
      </w:r>
      <w:r>
        <w:t xml:space="preserve"> Но  </w:t>
      </w:r>
      <w:proofErr w:type="gramStart"/>
      <w:r>
        <w:t>не  долго</w:t>
      </w:r>
      <w:proofErr w:type="gramEnd"/>
      <w:r>
        <w:t xml:space="preserve">  прод</w:t>
      </w:r>
      <w:r w:rsidR="00AB5F21">
        <w:t>олжался  славный  путь  армейца.</w:t>
      </w:r>
      <w:r>
        <w:t xml:space="preserve">  3-го  марта  1942 г.  было  получено  последнее  письмо  </w:t>
      </w:r>
      <w:r w:rsidR="00C37157">
        <w:t xml:space="preserve">от Ивана Петровича </w:t>
      </w:r>
      <w:r>
        <w:t>из</w:t>
      </w:r>
      <w:r w:rsidR="001708CD">
        <w:t>-</w:t>
      </w:r>
      <w:r>
        <w:t>под  Можа</w:t>
      </w:r>
      <w:r w:rsidR="00AB5F21">
        <w:t>йска  со  словами: «Завтра  идё</w:t>
      </w:r>
      <w:r>
        <w:t>м  в  атаку».  В  результате  место  гибели  Ивана  Петровича  Агапова  до  настоящего  времени  не  установлено</w:t>
      </w:r>
      <w:r w:rsidR="00AB5F21">
        <w:t>,</w:t>
      </w:r>
      <w:r>
        <w:t xml:space="preserve"> и до сих пор </w:t>
      </w:r>
      <w:r w:rsidR="008871D9">
        <w:t xml:space="preserve">он </w:t>
      </w:r>
      <w:r>
        <w:t>числится пропавшим без вести.</w:t>
      </w:r>
    </w:p>
    <w:p w:rsidR="00672423" w:rsidRDefault="00DB705C" w:rsidP="00672423">
      <w:pPr>
        <w:ind w:firstLine="567"/>
        <w:jc w:val="both"/>
      </w:pPr>
      <w:r>
        <w:t>Запись произвёл внук</w:t>
      </w:r>
      <w:r w:rsidR="00672423">
        <w:t xml:space="preserve"> Влади</w:t>
      </w:r>
      <w:r w:rsidR="00BC72A4">
        <w:t>м</w:t>
      </w:r>
      <w:r w:rsidR="00592F70">
        <w:t>ир Павлович Малафеев 1944 г.р.</w:t>
      </w:r>
      <w:bookmarkStart w:id="0" w:name="_GoBack"/>
      <w:bookmarkEnd w:id="0"/>
    </w:p>
    <w:sectPr w:rsidR="00672423" w:rsidSect="00800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0753"/>
    <w:rsid w:val="000D1AFE"/>
    <w:rsid w:val="001708CD"/>
    <w:rsid w:val="001E5699"/>
    <w:rsid w:val="002A45E0"/>
    <w:rsid w:val="002D77F0"/>
    <w:rsid w:val="002F331A"/>
    <w:rsid w:val="00456742"/>
    <w:rsid w:val="004D34BA"/>
    <w:rsid w:val="00592F70"/>
    <w:rsid w:val="005E2932"/>
    <w:rsid w:val="005F3E5D"/>
    <w:rsid w:val="00621FE8"/>
    <w:rsid w:val="00672423"/>
    <w:rsid w:val="006F2CE6"/>
    <w:rsid w:val="00731274"/>
    <w:rsid w:val="007920F1"/>
    <w:rsid w:val="007D49B1"/>
    <w:rsid w:val="0080026E"/>
    <w:rsid w:val="008871D9"/>
    <w:rsid w:val="008A4FBE"/>
    <w:rsid w:val="00940753"/>
    <w:rsid w:val="00AB5F21"/>
    <w:rsid w:val="00B94DF1"/>
    <w:rsid w:val="00BC72A4"/>
    <w:rsid w:val="00BE4855"/>
    <w:rsid w:val="00C37157"/>
    <w:rsid w:val="00D55A3F"/>
    <w:rsid w:val="00DB705C"/>
    <w:rsid w:val="00DC00DC"/>
    <w:rsid w:val="00E54398"/>
    <w:rsid w:val="00E5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VoVaN</dc:creator>
  <cp:keywords/>
  <dc:description/>
  <cp:lastModifiedBy>Малафеева Наталья Владимировна</cp:lastModifiedBy>
  <cp:revision>8</cp:revision>
  <dcterms:created xsi:type="dcterms:W3CDTF">2013-12-14T04:17:00Z</dcterms:created>
  <dcterms:modified xsi:type="dcterms:W3CDTF">2016-05-06T09:14:00Z</dcterms:modified>
</cp:coreProperties>
</file>