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D4" w:rsidRDefault="0062327E" w:rsidP="0062327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Мой дед.</w:t>
      </w:r>
    </w:p>
    <w:p w:rsidR="00075935" w:rsidRDefault="00075935" w:rsidP="00BE2F58">
      <w:pPr>
        <w:tabs>
          <w:tab w:val="left" w:pos="40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Подгорный Иван </w:t>
      </w:r>
      <w:proofErr w:type="spellStart"/>
      <w:r>
        <w:rPr>
          <w:sz w:val="28"/>
          <w:szCs w:val="28"/>
        </w:rPr>
        <w:t>Иович</w:t>
      </w:r>
      <w:proofErr w:type="spellEnd"/>
    </w:p>
    <w:p w:rsidR="00075935" w:rsidRDefault="00075935" w:rsidP="00BE2F58">
      <w:pPr>
        <w:tabs>
          <w:tab w:val="left" w:pos="40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(09.03.1912-18.01.1981)</w:t>
      </w:r>
    </w:p>
    <w:p w:rsidR="0062327E" w:rsidRDefault="0062327E" w:rsidP="00BE2F58">
      <w:pPr>
        <w:tabs>
          <w:tab w:val="left" w:pos="4046"/>
        </w:tabs>
        <w:jc w:val="center"/>
        <w:rPr>
          <w:sz w:val="28"/>
          <w:szCs w:val="28"/>
        </w:rPr>
      </w:pPr>
    </w:p>
    <w:p w:rsidR="00FC2985" w:rsidRDefault="0062327E" w:rsidP="00BE2F58">
      <w:pPr>
        <w:tabs>
          <w:tab w:val="left" w:pos="40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дед Подгорный Иван </w:t>
      </w:r>
      <w:proofErr w:type="spellStart"/>
      <w:r>
        <w:rPr>
          <w:sz w:val="28"/>
          <w:szCs w:val="28"/>
        </w:rPr>
        <w:t>Иович</w:t>
      </w:r>
      <w:proofErr w:type="spellEnd"/>
      <w:r>
        <w:rPr>
          <w:sz w:val="28"/>
          <w:szCs w:val="28"/>
        </w:rPr>
        <w:t xml:space="preserve"> родился 9 марта 1912 года в селении Артельное Лозовского района Харьковской области. </w:t>
      </w:r>
    </w:p>
    <w:p w:rsidR="00FC2985" w:rsidRDefault="0062327E" w:rsidP="00BE2F58">
      <w:pPr>
        <w:tabs>
          <w:tab w:val="left" w:pos="40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Трудовую деятельность начал с 1931 года. С 29.10.1937 г. по 25.11.1940 г. работал шофером на Семипалатинском мясоконсервном комбинате им. М.П. Калинина Казахской ССР в транспортном отделе.</w:t>
      </w:r>
    </w:p>
    <w:p w:rsidR="00C82448" w:rsidRDefault="00CE287A" w:rsidP="00BE2F58">
      <w:pPr>
        <w:tabs>
          <w:tab w:val="left" w:pos="40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фронт </w:t>
      </w:r>
      <w:r w:rsidR="00795320">
        <w:rPr>
          <w:sz w:val="28"/>
          <w:szCs w:val="28"/>
        </w:rPr>
        <w:t xml:space="preserve">дедушка </w:t>
      </w:r>
      <w:r>
        <w:rPr>
          <w:sz w:val="28"/>
          <w:szCs w:val="28"/>
        </w:rPr>
        <w:t>ушел рядовым.</w:t>
      </w:r>
      <w:r w:rsidR="00C82448">
        <w:rPr>
          <w:sz w:val="28"/>
          <w:szCs w:val="28"/>
        </w:rPr>
        <w:t xml:space="preserve"> Прошел всю войну, был в плену. За </w:t>
      </w:r>
      <w:r w:rsidR="00FC2985">
        <w:rPr>
          <w:sz w:val="28"/>
          <w:szCs w:val="28"/>
        </w:rPr>
        <w:t xml:space="preserve">участие </w:t>
      </w:r>
      <w:r w:rsidR="00C82448">
        <w:rPr>
          <w:sz w:val="28"/>
          <w:szCs w:val="28"/>
        </w:rPr>
        <w:t xml:space="preserve">в Великой Отечественной войне </w:t>
      </w:r>
      <w:r w:rsidR="00FC2985">
        <w:rPr>
          <w:sz w:val="28"/>
          <w:szCs w:val="28"/>
        </w:rPr>
        <w:t xml:space="preserve">Указом Президиума Верховного Совета СССР от 9 мая 1945 года </w:t>
      </w:r>
      <w:r w:rsidR="00C82448">
        <w:rPr>
          <w:sz w:val="28"/>
          <w:szCs w:val="28"/>
        </w:rPr>
        <w:t>награжден медалью «За победу над Германией в Великой Отечественной Войне 1941-1945 гг.»</w:t>
      </w:r>
      <w:r w:rsidR="00FC2985">
        <w:rPr>
          <w:sz w:val="28"/>
          <w:szCs w:val="28"/>
        </w:rPr>
        <w:t>, в соответствии с Указом Президиума Верховного Совета СССР от 7 мая 1965 г. - юбилейной медалью «Двадцать лет Победы в Великой Отечественной войне 194</w:t>
      </w:r>
      <w:r w:rsidR="006104EB">
        <w:rPr>
          <w:sz w:val="28"/>
          <w:szCs w:val="28"/>
        </w:rPr>
        <w:t>1</w:t>
      </w:r>
      <w:bookmarkStart w:id="0" w:name="_GoBack"/>
      <w:bookmarkEnd w:id="0"/>
      <w:r w:rsidR="00FC2985">
        <w:rPr>
          <w:sz w:val="28"/>
          <w:szCs w:val="28"/>
        </w:rPr>
        <w:t>-1945 гг.», в соответствии с Указом Президиума Верховного Совета СССР от 26 декабря 1967 года награжден юбилейной медалью «50 лет Вооруженных Сил СССР».</w:t>
      </w:r>
    </w:p>
    <w:p w:rsidR="00FC2985" w:rsidRDefault="00C82448" w:rsidP="00BE2F58">
      <w:pPr>
        <w:tabs>
          <w:tab w:val="left" w:pos="40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9 января 1946 года по 1</w:t>
      </w:r>
      <w:r w:rsidR="00795320">
        <w:rPr>
          <w:sz w:val="28"/>
          <w:szCs w:val="28"/>
        </w:rPr>
        <w:t>0</w:t>
      </w:r>
      <w:r>
        <w:rPr>
          <w:sz w:val="28"/>
          <w:szCs w:val="28"/>
        </w:rPr>
        <w:t xml:space="preserve"> а</w:t>
      </w:r>
      <w:r w:rsidR="00795320">
        <w:rPr>
          <w:sz w:val="28"/>
          <w:szCs w:val="28"/>
        </w:rPr>
        <w:t>преля 1972</w:t>
      </w:r>
      <w:r>
        <w:rPr>
          <w:sz w:val="28"/>
          <w:szCs w:val="28"/>
        </w:rPr>
        <w:t xml:space="preserve"> года работал шофером </w:t>
      </w:r>
      <w:proofErr w:type="spellStart"/>
      <w:r>
        <w:rPr>
          <w:sz w:val="28"/>
          <w:szCs w:val="28"/>
        </w:rPr>
        <w:t>спецавтомашины</w:t>
      </w:r>
      <w:proofErr w:type="spellEnd"/>
      <w:r>
        <w:rPr>
          <w:sz w:val="28"/>
          <w:szCs w:val="28"/>
        </w:rPr>
        <w:t>-бензозаправщика</w:t>
      </w:r>
      <w:r w:rsidR="00FC298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емипалатинского аэропорта. </w:t>
      </w:r>
      <w:r w:rsidR="00764DA6">
        <w:rPr>
          <w:sz w:val="28"/>
          <w:szCs w:val="28"/>
        </w:rPr>
        <w:t xml:space="preserve">Много раз получал благодарности </w:t>
      </w:r>
      <w:r w:rsidR="00136880">
        <w:rPr>
          <w:sz w:val="28"/>
          <w:szCs w:val="28"/>
        </w:rPr>
        <w:t xml:space="preserve">от руководства </w:t>
      </w:r>
      <w:r w:rsidR="00764DA6">
        <w:rPr>
          <w:sz w:val="28"/>
          <w:szCs w:val="28"/>
        </w:rPr>
        <w:t xml:space="preserve">за выполнение производственного плана. 5 ноября 1950 года за хорошую работу занесен на Доску почета. </w:t>
      </w:r>
      <w:r>
        <w:rPr>
          <w:sz w:val="28"/>
          <w:szCs w:val="28"/>
        </w:rPr>
        <w:t>Был победителем в соревновании за безаварийную работу на транспорте и высококачественное и своевременное обслуживание самолетов, уходящих в рейс с 1951 по 1962 гг.</w:t>
      </w:r>
      <w:r w:rsidR="00EC6606">
        <w:rPr>
          <w:sz w:val="28"/>
          <w:szCs w:val="28"/>
        </w:rPr>
        <w:t xml:space="preserve"> 8 августа 1962 года </w:t>
      </w:r>
      <w:r w:rsidR="00764DA6">
        <w:rPr>
          <w:sz w:val="28"/>
          <w:szCs w:val="28"/>
        </w:rPr>
        <w:t xml:space="preserve">Ивану </w:t>
      </w:r>
      <w:proofErr w:type="spellStart"/>
      <w:r w:rsidR="00764DA6">
        <w:rPr>
          <w:sz w:val="28"/>
          <w:szCs w:val="28"/>
        </w:rPr>
        <w:t>Иовичу</w:t>
      </w:r>
      <w:proofErr w:type="spellEnd"/>
      <w:r w:rsidR="00764DA6">
        <w:rPr>
          <w:sz w:val="28"/>
          <w:szCs w:val="28"/>
        </w:rPr>
        <w:t xml:space="preserve"> </w:t>
      </w:r>
      <w:r w:rsidR="00EC6606">
        <w:rPr>
          <w:sz w:val="28"/>
          <w:szCs w:val="28"/>
        </w:rPr>
        <w:t xml:space="preserve">присвоен первый класс шофера. </w:t>
      </w:r>
      <w:r w:rsidR="00764DA6">
        <w:rPr>
          <w:sz w:val="28"/>
          <w:szCs w:val="28"/>
        </w:rPr>
        <w:t>6 ноября 1967 года в честь 50-</w:t>
      </w:r>
      <w:r w:rsidR="00002CAF">
        <w:rPr>
          <w:sz w:val="28"/>
          <w:szCs w:val="28"/>
        </w:rPr>
        <w:t>летия Великого октября занесен на Доску почета отряда.</w:t>
      </w:r>
      <w:r w:rsidR="00764DA6">
        <w:rPr>
          <w:sz w:val="28"/>
          <w:szCs w:val="28"/>
        </w:rPr>
        <w:t xml:space="preserve"> </w:t>
      </w:r>
      <w:r w:rsidR="00EC6606">
        <w:rPr>
          <w:sz w:val="28"/>
          <w:szCs w:val="28"/>
        </w:rPr>
        <w:t>С 10 апреля 1972 года переведен автослесарем 3 разряда спецавтобазы</w:t>
      </w:r>
      <w:r w:rsidR="00795320">
        <w:rPr>
          <w:sz w:val="28"/>
          <w:szCs w:val="28"/>
        </w:rPr>
        <w:t xml:space="preserve"> аэропорта</w:t>
      </w:r>
      <w:r w:rsidR="00EC6606">
        <w:rPr>
          <w:sz w:val="28"/>
          <w:szCs w:val="28"/>
        </w:rPr>
        <w:t xml:space="preserve">. 18 августа 1973 года </w:t>
      </w:r>
      <w:r w:rsidR="00795320">
        <w:rPr>
          <w:sz w:val="28"/>
          <w:szCs w:val="28"/>
        </w:rPr>
        <w:t>вышел на заслуженный отдых.</w:t>
      </w:r>
      <w:r w:rsidR="00EC6606">
        <w:rPr>
          <w:sz w:val="28"/>
          <w:szCs w:val="28"/>
        </w:rPr>
        <w:t xml:space="preserve"> </w:t>
      </w:r>
    </w:p>
    <w:p w:rsidR="00EC6606" w:rsidRDefault="00EC6606" w:rsidP="00BE2F58">
      <w:pPr>
        <w:tabs>
          <w:tab w:val="left" w:pos="40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пенсии дедушка продолжал трудиться сторожем в Семипалатинском топографическом техникуме с 24</w:t>
      </w:r>
      <w:r w:rsidR="00764DA6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1973 </w:t>
      </w:r>
      <w:r w:rsidR="00764DA6">
        <w:rPr>
          <w:sz w:val="28"/>
          <w:szCs w:val="28"/>
        </w:rPr>
        <w:t xml:space="preserve">года </w:t>
      </w:r>
      <w:r>
        <w:rPr>
          <w:sz w:val="28"/>
          <w:szCs w:val="28"/>
        </w:rPr>
        <w:t>по 31</w:t>
      </w:r>
      <w:r w:rsidR="00764DA6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1975 г</w:t>
      </w:r>
      <w:r w:rsidR="00764DA6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62327E" w:rsidRPr="0062327E" w:rsidRDefault="00FC2985" w:rsidP="00BE2F58">
      <w:pPr>
        <w:tabs>
          <w:tab w:val="left" w:pos="404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 </w:t>
      </w:r>
      <w:r w:rsidR="00795320">
        <w:rPr>
          <w:sz w:val="28"/>
          <w:szCs w:val="28"/>
        </w:rPr>
        <w:t xml:space="preserve">Подгорный Иван </w:t>
      </w:r>
      <w:proofErr w:type="spellStart"/>
      <w:r w:rsidR="00795320">
        <w:rPr>
          <w:sz w:val="28"/>
          <w:szCs w:val="28"/>
        </w:rPr>
        <w:t>Иович</w:t>
      </w:r>
      <w:proofErr w:type="spellEnd"/>
      <w:r w:rsidR="00795320">
        <w:rPr>
          <w:sz w:val="28"/>
          <w:szCs w:val="28"/>
        </w:rPr>
        <w:t xml:space="preserve"> </w:t>
      </w:r>
      <w:r>
        <w:rPr>
          <w:sz w:val="28"/>
          <w:szCs w:val="28"/>
        </w:rPr>
        <w:t>18 января 198</w:t>
      </w:r>
      <w:r w:rsidR="00611C7A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  <w:r w:rsidR="00795320">
        <w:rPr>
          <w:sz w:val="28"/>
          <w:szCs w:val="28"/>
        </w:rPr>
        <w:t xml:space="preserve"> Похоронен в городе Семипалатинске Республики Казахстан.</w:t>
      </w:r>
    </w:p>
    <w:sectPr w:rsidR="0062327E" w:rsidRPr="0062327E" w:rsidSect="00FE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27E"/>
    <w:rsid w:val="00002CAF"/>
    <w:rsid w:val="00075935"/>
    <w:rsid w:val="00136880"/>
    <w:rsid w:val="005B27D4"/>
    <w:rsid w:val="006104EB"/>
    <w:rsid w:val="00611C7A"/>
    <w:rsid w:val="0062327E"/>
    <w:rsid w:val="00654480"/>
    <w:rsid w:val="006B3F74"/>
    <w:rsid w:val="00741248"/>
    <w:rsid w:val="00764DA6"/>
    <w:rsid w:val="00795320"/>
    <w:rsid w:val="00BE2F58"/>
    <w:rsid w:val="00C82448"/>
    <w:rsid w:val="00CE287A"/>
    <w:rsid w:val="00EC6606"/>
    <w:rsid w:val="00FC2985"/>
    <w:rsid w:val="00FE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5758-A062-4BB7-B522-63418407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8</cp:revision>
  <cp:lastPrinted>2017-02-24T07:03:00Z</cp:lastPrinted>
  <dcterms:created xsi:type="dcterms:W3CDTF">2017-03-01T16:28:00Z</dcterms:created>
  <dcterms:modified xsi:type="dcterms:W3CDTF">2017-04-30T18:07:00Z</dcterms:modified>
</cp:coreProperties>
</file>