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7D" w:rsidRDefault="00BB657D" w:rsidP="00BB657D">
      <w:r>
        <w:t xml:space="preserve">Захаров Николай Васильевич родился 26.12.1926 в деревне </w:t>
      </w:r>
      <w:proofErr w:type="gramStart"/>
      <w:r>
        <w:t>Могильное</w:t>
      </w:r>
      <w:proofErr w:type="gramEnd"/>
      <w:r>
        <w:t xml:space="preserve"> </w:t>
      </w:r>
      <w:proofErr w:type="spellStart"/>
      <w:r>
        <w:t>Мокроусовского</w:t>
      </w:r>
      <w:proofErr w:type="spellEnd"/>
      <w:r>
        <w:t xml:space="preserve"> с/с Курганской обл.  </w:t>
      </w:r>
    </w:p>
    <w:p w:rsidR="00BB657D" w:rsidRDefault="00BB657D" w:rsidP="00BB657D">
      <w:r>
        <w:t xml:space="preserve"> </w:t>
      </w:r>
      <w:r>
        <w:t xml:space="preserve">В 1935-36 году переехали в ст. Вагай Тюменской области. </w:t>
      </w:r>
    </w:p>
    <w:p w:rsidR="00BB657D" w:rsidRDefault="00BB657D" w:rsidP="00BB657D">
      <w:r>
        <w:t xml:space="preserve">С 22.12.1943г. по 08.12.1951г. воевал и служил в СА. </w:t>
      </w:r>
    </w:p>
    <w:p w:rsidR="00BB657D" w:rsidRDefault="00BB657D" w:rsidP="00BB657D">
      <w:r>
        <w:t>22 ноября 1943 года, в возрасте 16 лет, призван Омутинским РВК Тюменской области в СА и направлен на учебу в сержантскую школу г.</w:t>
      </w:r>
      <w:r>
        <w:t xml:space="preserve"> </w:t>
      </w:r>
      <w:r>
        <w:t>Куйбышев Новосибирской области. С ноября 1943 года по май 1944 года - курсант 12 уч. стр. полка. Из воспоминаний Н.В.З.: "В школе готовили сержантов, но нас раньше времени выпустили, присвоили звания ефрейторов и направили в пехоту, на фронт".</w:t>
      </w:r>
    </w:p>
    <w:p w:rsidR="00BB657D" w:rsidRDefault="00BB657D" w:rsidP="00BB657D">
      <w:r>
        <w:t xml:space="preserve"> Попал на 1-й белорусский фронт, 2-ю </w:t>
      </w:r>
      <w:proofErr w:type="spellStart"/>
      <w:r>
        <w:t>гв</w:t>
      </w:r>
      <w:proofErr w:type="spellEnd"/>
      <w:r>
        <w:t>. танковую армию, 48 танковый полк. С мая 1944 года по май 1946 год</w:t>
      </w:r>
      <w:proofErr w:type="gramStart"/>
      <w:r>
        <w:t>а-</w:t>
      </w:r>
      <w:proofErr w:type="gramEnd"/>
      <w:r>
        <w:t xml:space="preserve"> разведчик 48 танкового полка. </w:t>
      </w:r>
    </w:p>
    <w:p w:rsidR="00BB657D" w:rsidRDefault="00BB657D" w:rsidP="00BB657D">
      <w:r>
        <w:t xml:space="preserve">9 сентября 1944 года был контужен на </w:t>
      </w:r>
      <w:proofErr w:type="spellStart"/>
      <w:r>
        <w:t>Магнушевском</w:t>
      </w:r>
      <w:proofErr w:type="spellEnd"/>
      <w:r>
        <w:t xml:space="preserve"> плацдарме (</w:t>
      </w:r>
      <w:proofErr w:type="spellStart"/>
      <w:r>
        <w:t>р</w:t>
      </w:r>
      <w:proofErr w:type="gramStart"/>
      <w:r>
        <w:t>.В</w:t>
      </w:r>
      <w:proofErr w:type="gramEnd"/>
      <w:r>
        <w:t>исла</w:t>
      </w:r>
      <w:proofErr w:type="spellEnd"/>
      <w:r>
        <w:t xml:space="preserve">, Польша). </w:t>
      </w:r>
    </w:p>
    <w:p w:rsidR="00BB657D" w:rsidRDefault="00BB657D" w:rsidP="00BB657D">
      <w:r>
        <w:t xml:space="preserve">Из воспоминаний Н.В.З.: </w:t>
      </w:r>
    </w:p>
    <w:p w:rsidR="00BB657D" w:rsidRDefault="00BB657D" w:rsidP="00BB657D">
      <w:r>
        <w:t xml:space="preserve">Прошел от Ковеля до Берлина. Города: Ковель, Люблин, </w:t>
      </w:r>
      <w:proofErr w:type="spellStart"/>
      <w:r>
        <w:t>Демблин</w:t>
      </w:r>
      <w:proofErr w:type="spellEnd"/>
      <w:r>
        <w:t>, Минск-</w:t>
      </w:r>
      <w:proofErr w:type="spellStart"/>
      <w:r>
        <w:t>Мазовецкий</w:t>
      </w:r>
      <w:proofErr w:type="spellEnd"/>
      <w:r>
        <w:t xml:space="preserve">, Варшава, </w:t>
      </w:r>
      <w:proofErr w:type="spellStart"/>
      <w:r>
        <w:t>Кюстрин</w:t>
      </w:r>
      <w:proofErr w:type="spellEnd"/>
      <w:r>
        <w:t xml:space="preserve">, Берлин.  </w:t>
      </w:r>
      <w:proofErr w:type="spellStart"/>
      <w:r>
        <w:t>Магнушевский</w:t>
      </w:r>
      <w:proofErr w:type="spellEnd"/>
      <w:r>
        <w:t xml:space="preserve"> плацдарм (за Вислой). </w:t>
      </w:r>
      <w:proofErr w:type="spellStart"/>
      <w:r>
        <w:t>Кюстринский</w:t>
      </w:r>
      <w:proofErr w:type="spellEnd"/>
      <w:r>
        <w:t xml:space="preserve"> плацдарм. </w:t>
      </w:r>
      <w:proofErr w:type="spellStart"/>
      <w:r>
        <w:t>Зееловские</w:t>
      </w:r>
      <w:proofErr w:type="spellEnd"/>
      <w:r>
        <w:t xml:space="preserve"> высоты. </w:t>
      </w:r>
    </w:p>
    <w:p w:rsidR="00BB657D" w:rsidRDefault="00BB657D" w:rsidP="00BB657D">
      <w:r>
        <w:t>Воевал вначале на танках десантником, а затем разведчиком во взводе разведки полка. 25- 30 человек, 3 танка, 2 бронетранспортера. Вначале был автоматчиком, зате</w:t>
      </w:r>
      <w:proofErr w:type="gramStart"/>
      <w:r>
        <w:t>м-</w:t>
      </w:r>
      <w:proofErr w:type="gramEnd"/>
      <w:r>
        <w:t xml:space="preserve"> пулеметчиком. Шли всегда первыми, за нами основные силы танкового полка. </w:t>
      </w:r>
    </w:p>
    <w:p w:rsidR="00BB657D" w:rsidRDefault="00BB657D" w:rsidP="00BB657D">
      <w:r w:rsidRPr="00BB657D">
        <w:t>Од</w:t>
      </w:r>
      <w:r w:rsidR="00EA5868">
        <w:t>нажды</w:t>
      </w:r>
      <w:bookmarkStart w:id="0" w:name="_GoBack"/>
      <w:bookmarkEnd w:id="0"/>
      <w:r w:rsidRPr="00BB657D">
        <w:t>, находясь в разведке, попали под огонь наших «Катюш».</w:t>
      </w:r>
      <w:r>
        <w:t xml:space="preserve"> Все вокруг горело. </w:t>
      </w:r>
      <w:r w:rsidRPr="00BB657D">
        <w:t xml:space="preserve">Очень страшно! </w:t>
      </w:r>
      <w:r>
        <w:t>Хотелось зарыться в землю.</w:t>
      </w:r>
    </w:p>
    <w:p w:rsidR="00BB657D" w:rsidRDefault="00BB657D" w:rsidP="00BB657D">
      <w:r>
        <w:t xml:space="preserve">В августе 1944 года перешли границу и вступили на территорию Польши. После Варшавы с </w:t>
      </w:r>
      <w:proofErr w:type="spellStart"/>
      <w:r>
        <w:t>Магнушевского</w:t>
      </w:r>
      <w:proofErr w:type="spellEnd"/>
      <w:r>
        <w:t xml:space="preserve"> плацдарма наш полк взял 14.01. направление на </w:t>
      </w:r>
      <w:proofErr w:type="spellStart"/>
      <w:r>
        <w:t>р</w:t>
      </w:r>
      <w:proofErr w:type="gramStart"/>
      <w:r>
        <w:t>.О</w:t>
      </w:r>
      <w:proofErr w:type="gramEnd"/>
      <w:r>
        <w:t>дер</w:t>
      </w:r>
      <w:proofErr w:type="spellEnd"/>
      <w:r>
        <w:t>. При освобождении Польши жители встречали Советские войска с цветами очень часто, когда увидят.</w:t>
      </w:r>
    </w:p>
    <w:p w:rsidR="00BB657D" w:rsidRDefault="00BB657D" w:rsidP="00BB657D">
      <w:r>
        <w:t xml:space="preserve">На  </w:t>
      </w:r>
      <w:proofErr w:type="spellStart"/>
      <w:r>
        <w:t>Магнушевском</w:t>
      </w:r>
      <w:proofErr w:type="spellEnd"/>
      <w:r>
        <w:t xml:space="preserve"> плацдарме немецкая мина попала в наш танк. Несколько </w:t>
      </w:r>
      <w:proofErr w:type="gramStart"/>
      <w:r>
        <w:t>солдат, сидевших на танке были</w:t>
      </w:r>
      <w:proofErr w:type="gramEnd"/>
      <w:r>
        <w:t xml:space="preserve"> убиты, а меня контузило, т.к. я сидел на другой стороне башни. Потерял сознание. Очнулся под гусеницей танка, с большим трудом отполз (чуть не задавило). Командование должно было направить в госпиталь, н</w:t>
      </w:r>
      <w:r>
        <w:t xml:space="preserve">о я боялся потерять свою часть </w:t>
      </w:r>
      <w:r>
        <w:t xml:space="preserve"> и меня ребята "прикрыли", оставили у себя.</w:t>
      </w:r>
    </w:p>
    <w:p w:rsidR="00BB657D" w:rsidRDefault="00BB657D" w:rsidP="00BB657D">
      <w:r>
        <w:t xml:space="preserve">Были случаи, когда наш полк отрывался от основных войск. Однажды ушли вперед на 150- 180 км. Немцы не знали, что у них в тылу танковый полк. </w:t>
      </w:r>
      <w:proofErr w:type="gramStart"/>
      <w:r>
        <w:t xml:space="preserve">Наш </w:t>
      </w:r>
      <w:proofErr w:type="spellStart"/>
      <w:r>
        <w:t>разведвзвод</w:t>
      </w:r>
      <w:proofErr w:type="spellEnd"/>
      <w:r>
        <w:t xml:space="preserve"> взял в плен 2-х немецких старших офицеров, давших </w:t>
      </w:r>
      <w:proofErr w:type="spellStart"/>
      <w:r>
        <w:t>впоследствие</w:t>
      </w:r>
      <w:proofErr w:type="spellEnd"/>
      <w:r>
        <w:t xml:space="preserve"> очень нужные сведения.</w:t>
      </w:r>
      <w:proofErr w:type="gramEnd"/>
      <w:r>
        <w:t xml:space="preserve"> Мы ехали на танках Т-34. Подъезжали к населенному пункту, солдаты спрыгивали с танков, </w:t>
      </w:r>
      <w:proofErr w:type="gramStart"/>
      <w:r>
        <w:t>узнавали у жителей есть</w:t>
      </w:r>
      <w:proofErr w:type="gramEnd"/>
      <w:r>
        <w:t xml:space="preserve"> ли немцы и двигались дальше, сведения передавали по рации основным силам.</w:t>
      </w:r>
    </w:p>
    <w:p w:rsidR="00BB657D" w:rsidRDefault="00BB657D" w:rsidP="00BB657D">
      <w:r>
        <w:t xml:space="preserve">Рассказывали про случай, когда 3 немецкие "Пантеры", с экипажами из СС, окопались, пристреляли местность, и, дождавшись нашего наступления, остановили целый полк, подбив много наших танков. И ночью ушли безнаказанно. </w:t>
      </w:r>
    </w:p>
    <w:p w:rsidR="00BB657D" w:rsidRDefault="00BB657D" w:rsidP="00BB657D">
      <w:r>
        <w:lastRenderedPageBreak/>
        <w:t xml:space="preserve">Но в Германии приходилось брать каждый населенный пункт с боем. После Одера с </w:t>
      </w:r>
      <w:proofErr w:type="spellStart"/>
      <w:r>
        <w:t>Кюстринского</w:t>
      </w:r>
      <w:proofErr w:type="spellEnd"/>
      <w:r>
        <w:t xml:space="preserve"> плацдарма полк пошел на Берлин. Сопротивление немцев возросло. Вместе с пехотой приходилось ходить в атаку. </w:t>
      </w:r>
    </w:p>
    <w:p w:rsidR="00BB657D" w:rsidRDefault="00BB657D" w:rsidP="00BB657D">
      <w:r>
        <w:t>Наша часть освобождала концлагерь "Заксенхаузен". На узников было страшно смотреть. Помогали им, чем могли.</w:t>
      </w:r>
    </w:p>
    <w:p w:rsidR="00BB657D" w:rsidRDefault="00BB657D" w:rsidP="00BB657D">
      <w:r>
        <w:t xml:space="preserve">Когда с севера 29.04.45г. вошли в Берлин, полк срочно сняли и направили в обход Берлина на запад, на соединение с 1-м Украинским фронтом. 30.04.45г. войска соединились, Берлин был окружен. Дальше шли бои за Берлин, в каждом доме, на каждом этаже. Все хотели первыми взять Рейхстаг. </w:t>
      </w:r>
    </w:p>
    <w:p w:rsidR="00BB657D" w:rsidRDefault="00BB657D" w:rsidP="00BB657D">
      <w:r>
        <w:t xml:space="preserve">Когда объявили о Победе, радости не было предела, все обнимались, стреляли в воздух. </w:t>
      </w:r>
    </w:p>
    <w:p w:rsidR="00BB657D" w:rsidRDefault="00BB657D" w:rsidP="00BB657D">
      <w:r>
        <w:t xml:space="preserve">После взятия Берлина, 2 мая отправили нас на ликвидацию недобитых немецких группировок, прятавшихся в лесах. Некоторые группировки доходили до 3 батальонов, с танками, артиллерией. Войну мы окончили 14 мая 1945 года. </w:t>
      </w:r>
    </w:p>
    <w:p w:rsidR="00D72CE8" w:rsidRDefault="00BB657D" w:rsidP="00BB657D">
      <w:r>
        <w:t>После Победы служил в Германии. Наша часть дислоцировалась в казармах и боксах, в которых раньше размещалась немецкая дивизия СС "Мертвая голова". Как у них было все продумано и обустроено! И мойки для танков, и помещения и вся территория. База находилась в сосновом бору, на берегу озера. Красивые места!</w:t>
      </w:r>
    </w:p>
    <w:sectPr w:rsidR="00D7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7D"/>
    <w:rsid w:val="00421019"/>
    <w:rsid w:val="00BB657D"/>
    <w:rsid w:val="00C055E8"/>
    <w:rsid w:val="00E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2017-04-19T11:42:00Z</dcterms:created>
  <dcterms:modified xsi:type="dcterms:W3CDTF">2017-04-19T11:54:00Z</dcterms:modified>
</cp:coreProperties>
</file>