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44" w:rsidRDefault="007C3E8F" w:rsidP="007C3E8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Статья из газеты «Черногорский рабочий» от 29 мая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суббота) 1971 г. №66 (5424)</w:t>
      </w:r>
    </w:p>
    <w:p w:rsidR="007C3E8F" w:rsidRDefault="007C3E8F" w:rsidP="007C3E8F">
      <w:pPr>
        <w:ind w:firstLine="0"/>
        <w:rPr>
          <w:b/>
          <w:sz w:val="36"/>
          <w:szCs w:val="36"/>
        </w:rPr>
      </w:pPr>
      <w:r w:rsidRPr="007C3E8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        </w:t>
      </w:r>
      <w:r w:rsidRPr="007C3E8F">
        <w:rPr>
          <w:b/>
          <w:sz w:val="36"/>
          <w:szCs w:val="36"/>
        </w:rPr>
        <w:t xml:space="preserve">  Достойный из достойных.</w:t>
      </w:r>
    </w:p>
    <w:p w:rsidR="007C3E8F" w:rsidRDefault="007C3E8F" w:rsidP="007C3E8F">
      <w:pPr>
        <w:ind w:firstLine="0"/>
        <w:rPr>
          <w:sz w:val="28"/>
          <w:szCs w:val="28"/>
        </w:rPr>
      </w:pPr>
      <w:r>
        <w:rPr>
          <w:b/>
          <w:sz w:val="36"/>
          <w:szCs w:val="36"/>
        </w:rPr>
        <w:t xml:space="preserve">  </w:t>
      </w:r>
      <w:r w:rsidRPr="007C3E8F">
        <w:rPr>
          <w:sz w:val="28"/>
          <w:szCs w:val="28"/>
        </w:rPr>
        <w:t>Широкоплечий</w:t>
      </w:r>
      <w:r>
        <w:rPr>
          <w:sz w:val="28"/>
          <w:szCs w:val="28"/>
        </w:rPr>
        <w:t>, высокий, седой человек. Когда отзвучали речи многих ораторов, слово дали ему. Весь зал клуба «Шахтер» притих, когда он поднимался на трибуну.</w:t>
      </w:r>
    </w:p>
    <w:p w:rsidR="007C3E8F" w:rsidRDefault="007C3E8F" w:rsidP="007C3E8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Собравшиеся в зале в эту минуту испытывали особое уважение к этому человеку – Дмитрию Дмитриевичу Мартынову, кандидату в депутаты краевого Совета депутатов трудящихся</w:t>
      </w:r>
      <w:r w:rsidR="004B073B">
        <w:rPr>
          <w:sz w:val="28"/>
          <w:szCs w:val="28"/>
        </w:rPr>
        <w:t>, у</w:t>
      </w:r>
      <w:r w:rsidR="007D3FB5">
        <w:rPr>
          <w:sz w:val="28"/>
          <w:szCs w:val="28"/>
        </w:rPr>
        <w:t xml:space="preserve"> которого на груди ярко горела Золотая З</w:t>
      </w:r>
      <w:r w:rsidR="004B073B">
        <w:rPr>
          <w:sz w:val="28"/>
          <w:szCs w:val="28"/>
        </w:rPr>
        <w:t>везда Героя Советского Союза</w:t>
      </w:r>
      <w:r>
        <w:rPr>
          <w:sz w:val="28"/>
          <w:szCs w:val="28"/>
        </w:rPr>
        <w:t>.</w:t>
      </w:r>
      <w:proofErr w:type="gramEnd"/>
      <w:r w:rsidR="007D3FB5">
        <w:rPr>
          <w:sz w:val="28"/>
          <w:szCs w:val="28"/>
        </w:rPr>
        <w:t xml:space="preserve"> В</w:t>
      </w:r>
      <w:r w:rsidR="004B073B">
        <w:rPr>
          <w:sz w:val="28"/>
          <w:szCs w:val="28"/>
        </w:rPr>
        <w:t>ыступая перед избирателями, Дмитрий Дмитриевич рассказал о своем славном пути труженика, воина, коммуниста. Рассказывал он о себе очень скромно. Но те, кто слушал его в зале, унес в своей душе глубокое впечатление об этом замечательном человеке, мужественном защитнике нашей Родины от фашистских захватчиков.</w:t>
      </w:r>
    </w:p>
    <w:p w:rsidR="004B073B" w:rsidRDefault="004B073B" w:rsidP="007C3E8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Наверное</w:t>
      </w:r>
      <w:r w:rsidR="007D3FB5">
        <w:rPr>
          <w:sz w:val="28"/>
          <w:szCs w:val="28"/>
        </w:rPr>
        <w:t>,</w:t>
      </w:r>
      <w:r>
        <w:rPr>
          <w:sz w:val="28"/>
          <w:szCs w:val="28"/>
        </w:rPr>
        <w:t xml:space="preserve"> поэтому на предвыборном собрании особенно волнующим было выступление Анны </w:t>
      </w:r>
      <w:proofErr w:type="spellStart"/>
      <w:r>
        <w:rPr>
          <w:sz w:val="28"/>
          <w:szCs w:val="28"/>
        </w:rPr>
        <w:t>Лазаревны</w:t>
      </w:r>
      <w:proofErr w:type="spellEnd"/>
      <w:r>
        <w:rPr>
          <w:sz w:val="28"/>
          <w:szCs w:val="28"/>
        </w:rPr>
        <w:t xml:space="preserve"> Перебейнос, которая рассказывала о жизни и деятельности Дмитрия Дмитриевича Мартынова, как</w:t>
      </w:r>
      <w:r w:rsidR="006B2321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доверенное лицо, и призвала избирателей единодушно в День выборов отдать свои голоса</w:t>
      </w:r>
      <w:r w:rsidR="007D3FB5">
        <w:rPr>
          <w:sz w:val="28"/>
          <w:szCs w:val="28"/>
        </w:rPr>
        <w:t>,</w:t>
      </w:r>
      <w:r>
        <w:rPr>
          <w:sz w:val="28"/>
          <w:szCs w:val="28"/>
        </w:rPr>
        <w:t xml:space="preserve"> за достойного кандидата блока коммунистов</w:t>
      </w:r>
      <w:r w:rsidR="006B2321">
        <w:rPr>
          <w:sz w:val="28"/>
          <w:szCs w:val="28"/>
        </w:rPr>
        <w:t xml:space="preserve"> и беспартийных.</w:t>
      </w:r>
    </w:p>
    <w:p w:rsidR="006B2321" w:rsidRDefault="006B2321" w:rsidP="007C3E8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Вот несколько страниц из биографии Д.Д. Мартынова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рудовую деятельность он начал в 1930 году, когда ему было 15 лет. Сначала и до конца войны Дмитрий Дмитриевич сражался на фронтах Великой Отечественной войны, освобождал от немецких оккупантов Севастополь. Болгарию, страны Западной Европы, участвовал в штурме Будапешта. После демобилизации мартынов работал на разных ответственных должностях в партийном и советском аппарате.</w:t>
      </w:r>
    </w:p>
    <w:p w:rsidR="006B2321" w:rsidRDefault="006B2321" w:rsidP="007C3E8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Сейчас Дмитрий Дмитриевич отдает свои силы и знания людям, работая заведующим краевым отделом по использованию трудовых ресурсов. Кроме того он ведет большую работу в обществе ветеранов войны по военно-патриотическому воспитанию молодежи.</w:t>
      </w:r>
    </w:p>
    <w:p w:rsidR="007D3FB5" w:rsidRDefault="006B2321" w:rsidP="007C3E8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Дмитрий Дмитриевич Мартынов</w:t>
      </w:r>
      <w:r w:rsidR="007D3FB5">
        <w:rPr>
          <w:sz w:val="28"/>
          <w:szCs w:val="28"/>
        </w:rPr>
        <w:t xml:space="preserve"> - достойный сын</w:t>
      </w:r>
      <w:r>
        <w:rPr>
          <w:sz w:val="28"/>
          <w:szCs w:val="28"/>
        </w:rPr>
        <w:t xml:space="preserve"> </w:t>
      </w:r>
      <w:r w:rsidR="007D3FB5">
        <w:rPr>
          <w:sz w:val="28"/>
          <w:szCs w:val="28"/>
        </w:rPr>
        <w:t xml:space="preserve">нашей Родины. Его кандидатуру в депутаты краевого Совета депутатов трудящихся горячо поддержали на предвыборном собрании выступающие тт. Кочергин, Костров, Бондарева и др., которые от имени своих коллективов предприятий, организаций и учреждений дали будущему слуге народа наказы. Дмитрий Дмитриевич обещал с честью выполнить их. </w:t>
      </w:r>
    </w:p>
    <w:p w:rsidR="006B2321" w:rsidRDefault="007D3FB5" w:rsidP="007C3E8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А.Гаврилов.</w:t>
      </w:r>
      <w:r w:rsidR="006B2321">
        <w:rPr>
          <w:sz w:val="28"/>
          <w:szCs w:val="28"/>
        </w:rPr>
        <w:t xml:space="preserve"> </w:t>
      </w:r>
    </w:p>
    <w:p w:rsidR="006B2321" w:rsidRPr="007C3E8F" w:rsidRDefault="006B2321" w:rsidP="007C3E8F">
      <w:pPr>
        <w:ind w:firstLine="0"/>
        <w:rPr>
          <w:sz w:val="28"/>
          <w:szCs w:val="28"/>
        </w:rPr>
      </w:pPr>
    </w:p>
    <w:sectPr w:rsidR="006B2321" w:rsidRPr="007C3E8F" w:rsidSect="0067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E8F"/>
    <w:rsid w:val="0031707D"/>
    <w:rsid w:val="004B073B"/>
    <w:rsid w:val="00677344"/>
    <w:rsid w:val="006B2321"/>
    <w:rsid w:val="00722D88"/>
    <w:rsid w:val="007C3E8F"/>
    <w:rsid w:val="007D3FB5"/>
    <w:rsid w:val="0080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2015-08-07T14:26:00Z</dcterms:created>
  <dcterms:modified xsi:type="dcterms:W3CDTF">2015-08-07T15:04:00Z</dcterms:modified>
</cp:coreProperties>
</file>