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68" w:rsidRPr="00E74A68" w:rsidRDefault="00E74A68" w:rsidP="00E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68">
        <w:rPr>
          <w:rFonts w:ascii="Arial" w:eastAsia="Times New Roman" w:hAnsi="Arial" w:cs="Arial"/>
          <w:color w:val="333333"/>
          <w:sz w:val="15"/>
          <w:lang w:eastAsia="ru-RU"/>
        </w:rPr>
        <w:t>Звание: лейтенант </w:t>
      </w:r>
      <w:r w:rsidRPr="00E74A68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</w:r>
      <w:r w:rsidRPr="00E74A68">
        <w:rPr>
          <w:rFonts w:ascii="Arial" w:eastAsia="Times New Roman" w:hAnsi="Arial" w:cs="Arial"/>
          <w:color w:val="333333"/>
          <w:sz w:val="15"/>
          <w:lang w:eastAsia="ru-RU"/>
        </w:rPr>
        <w:t>в РККА с 12.1942 года Место призыва: Быховский РВК, Белорусская ССР, Могилевская обл., Быховский р-н</w:t>
      </w:r>
    </w:p>
    <w:p w:rsidR="00E74A68" w:rsidRPr="00E74A68" w:rsidRDefault="00E74A68" w:rsidP="00E74A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E74A68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№ записи: 18135110</w:t>
      </w:r>
    </w:p>
    <w:p w:rsidR="000C2414" w:rsidRDefault="000C2414"/>
    <w:sectPr w:rsidR="000C2414" w:rsidSect="000C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74A68"/>
    <w:rsid w:val="000C2414"/>
    <w:rsid w:val="00E7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E74A68"/>
  </w:style>
  <w:style w:type="character" w:customStyle="1" w:styleId="apple-converted-space">
    <w:name w:val="apple-converted-space"/>
    <w:basedOn w:val="a0"/>
    <w:rsid w:val="00E7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</dc:creator>
  <cp:keywords/>
  <dc:description/>
  <cp:lastModifiedBy>Школа 9</cp:lastModifiedBy>
  <cp:revision>2</cp:revision>
  <dcterms:created xsi:type="dcterms:W3CDTF">2015-03-24T14:37:00Z</dcterms:created>
  <dcterms:modified xsi:type="dcterms:W3CDTF">2015-03-24T14:37:00Z</dcterms:modified>
</cp:coreProperties>
</file>