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5B5" w:rsidRPr="00AF25B5" w:rsidRDefault="007B64E6" w:rsidP="007B64E6">
      <w:pPr>
        <w:shd w:val="clear" w:color="auto" w:fill="FFFFFF"/>
        <w:spacing w:before="120" w:after="120" w:line="240" w:lineRule="auto"/>
        <w:outlineLvl w:val="0"/>
        <w:rPr>
          <w:rFonts w:ascii="Arial" w:eastAsia="Times New Roman" w:hAnsi="Arial" w:cs="Arial"/>
          <w:b/>
          <w:bCs/>
          <w:color w:val="CF3E21"/>
          <w:kern w:val="36"/>
          <w:lang w:eastAsia="ru-RU"/>
        </w:rPr>
      </w:pPr>
      <w:r>
        <w:rPr>
          <w:rFonts w:ascii="Arial" w:eastAsia="Times New Roman" w:hAnsi="Arial" w:cs="Arial"/>
          <w:color w:val="333333"/>
          <w:sz w:val="18"/>
          <w:szCs w:val="18"/>
          <w:lang w:eastAsia="ru-RU"/>
        </w:rPr>
        <w:t xml:space="preserve">                                                                       </w:t>
      </w:r>
      <w:r w:rsidR="00AF25B5" w:rsidRPr="00AF25B5">
        <w:rPr>
          <w:rFonts w:ascii="Arial" w:eastAsia="Times New Roman" w:hAnsi="Arial" w:cs="Arial"/>
          <w:b/>
          <w:bCs/>
          <w:color w:val="CF3E21"/>
          <w:kern w:val="36"/>
          <w:lang w:eastAsia="ru-RU"/>
        </w:rPr>
        <w:t>Это Березина</w:t>
      </w:r>
    </w:p>
    <w:p w:rsidR="00AF25B5" w:rsidRPr="00AF25B5" w:rsidRDefault="00AF25B5" w:rsidP="00AF25B5">
      <w:pPr>
        <w:shd w:val="clear" w:color="auto" w:fill="FFFFFF"/>
        <w:spacing w:before="60" w:after="60" w:line="240" w:lineRule="auto"/>
        <w:jc w:val="both"/>
        <w:rPr>
          <w:rFonts w:ascii="Arial" w:eastAsia="Times New Roman" w:hAnsi="Arial" w:cs="Arial"/>
          <w:color w:val="333333"/>
          <w:sz w:val="18"/>
          <w:szCs w:val="18"/>
          <w:lang w:eastAsia="ru-RU"/>
        </w:rPr>
      </w:pPr>
      <w:proofErr w:type="spellStart"/>
      <w:r w:rsidRPr="00AF25B5">
        <w:rPr>
          <w:rFonts w:ascii="Arial" w:eastAsia="Times New Roman" w:hAnsi="Arial" w:cs="Arial"/>
          <w:color w:val="333333"/>
          <w:sz w:val="18"/>
          <w:szCs w:val="18"/>
          <w:lang w:eastAsia="ru-RU"/>
        </w:rPr>
        <w:t>C’est</w:t>
      </w:r>
      <w:proofErr w:type="spellEnd"/>
      <w:r w:rsidRPr="00AF25B5">
        <w:rPr>
          <w:rFonts w:ascii="Arial" w:eastAsia="Times New Roman" w:hAnsi="Arial" w:cs="Arial"/>
          <w:color w:val="333333"/>
          <w:sz w:val="18"/>
          <w:szCs w:val="18"/>
          <w:lang w:eastAsia="ru-RU"/>
        </w:rPr>
        <w:t xml:space="preserve"> </w:t>
      </w:r>
      <w:proofErr w:type="spellStart"/>
      <w:r w:rsidRPr="00AF25B5">
        <w:rPr>
          <w:rFonts w:ascii="Arial" w:eastAsia="Times New Roman" w:hAnsi="Arial" w:cs="Arial"/>
          <w:color w:val="333333"/>
          <w:sz w:val="18"/>
          <w:szCs w:val="18"/>
          <w:lang w:eastAsia="ru-RU"/>
        </w:rPr>
        <w:t>la</w:t>
      </w:r>
      <w:proofErr w:type="spellEnd"/>
      <w:r w:rsidRPr="00AF25B5">
        <w:rPr>
          <w:rFonts w:ascii="Arial" w:eastAsia="Times New Roman" w:hAnsi="Arial" w:cs="Arial"/>
          <w:color w:val="333333"/>
          <w:sz w:val="18"/>
          <w:szCs w:val="18"/>
          <w:lang w:eastAsia="ru-RU"/>
        </w:rPr>
        <w:t xml:space="preserve"> </w:t>
      </w:r>
      <w:proofErr w:type="spellStart"/>
      <w:r w:rsidRPr="00AF25B5">
        <w:rPr>
          <w:rFonts w:ascii="Arial" w:eastAsia="Times New Roman" w:hAnsi="Arial" w:cs="Arial"/>
          <w:color w:val="333333"/>
          <w:sz w:val="18"/>
          <w:szCs w:val="18"/>
          <w:lang w:eastAsia="ru-RU"/>
        </w:rPr>
        <w:t>Berezina</w:t>
      </w:r>
      <w:proofErr w:type="spellEnd"/>
      <w:r w:rsidRPr="00AF25B5">
        <w:rPr>
          <w:rFonts w:ascii="Arial" w:eastAsia="Times New Roman" w:hAnsi="Arial" w:cs="Arial"/>
          <w:color w:val="333333"/>
          <w:sz w:val="18"/>
          <w:szCs w:val="18"/>
          <w:lang w:eastAsia="ru-RU"/>
        </w:rPr>
        <w:t xml:space="preserve"> — «Это Березина!». Да, во французском языке есть такое выражение. </w:t>
      </w:r>
      <w:proofErr w:type="gramStart"/>
      <w:r w:rsidRPr="00AF25B5">
        <w:rPr>
          <w:rFonts w:ascii="Arial" w:eastAsia="Times New Roman" w:hAnsi="Arial" w:cs="Arial"/>
          <w:color w:val="333333"/>
          <w:sz w:val="18"/>
          <w:szCs w:val="18"/>
          <w:lang w:eastAsia="ru-RU"/>
        </w:rPr>
        <w:t>Жесткое</w:t>
      </w:r>
      <w:proofErr w:type="gramEnd"/>
      <w:r w:rsidRPr="00AF25B5">
        <w:rPr>
          <w:rFonts w:ascii="Arial" w:eastAsia="Times New Roman" w:hAnsi="Arial" w:cs="Arial"/>
          <w:color w:val="333333"/>
          <w:sz w:val="18"/>
          <w:szCs w:val="18"/>
          <w:lang w:eastAsia="ru-RU"/>
        </w:rPr>
        <w:t xml:space="preserve">, обозначающее полный крах, провал, катастрофу. Напоминает оно о конце ноября 1812 года, когда остатки великой армии Наполеона под артиллерийским обстрелом переправлялись через Березину и погибали. Это событие стало для французов тяжелейшей трагедией, память о которой до сих пор остается в поговорке. Думается, что и Германии подошли бы эти крылатые слова. Особенно если учесть бои на той же Березине под Паричами — у деревень </w:t>
      </w:r>
      <w:proofErr w:type="spellStart"/>
      <w:r w:rsidRPr="00AF25B5">
        <w:rPr>
          <w:rFonts w:ascii="Arial" w:eastAsia="Times New Roman" w:hAnsi="Arial" w:cs="Arial"/>
          <w:color w:val="333333"/>
          <w:sz w:val="18"/>
          <w:szCs w:val="18"/>
          <w:lang w:eastAsia="ru-RU"/>
        </w:rPr>
        <w:t>Здудичи</w:t>
      </w:r>
      <w:proofErr w:type="spellEnd"/>
      <w:r w:rsidRPr="00AF25B5">
        <w:rPr>
          <w:rFonts w:ascii="Arial" w:eastAsia="Times New Roman" w:hAnsi="Arial" w:cs="Arial"/>
          <w:color w:val="333333"/>
          <w:sz w:val="18"/>
          <w:szCs w:val="18"/>
          <w:lang w:eastAsia="ru-RU"/>
        </w:rPr>
        <w:t xml:space="preserve"> и </w:t>
      </w:r>
      <w:proofErr w:type="spellStart"/>
      <w:r w:rsidRPr="00AF25B5">
        <w:rPr>
          <w:rFonts w:ascii="Arial" w:eastAsia="Times New Roman" w:hAnsi="Arial" w:cs="Arial"/>
          <w:color w:val="333333"/>
          <w:sz w:val="18"/>
          <w:szCs w:val="18"/>
          <w:lang w:eastAsia="ru-RU"/>
        </w:rPr>
        <w:t>Стужки</w:t>
      </w:r>
      <w:proofErr w:type="spellEnd"/>
      <w:r w:rsidRPr="00AF25B5">
        <w:rPr>
          <w:rFonts w:ascii="Arial" w:eastAsia="Times New Roman" w:hAnsi="Arial" w:cs="Arial"/>
          <w:color w:val="333333"/>
          <w:sz w:val="18"/>
          <w:szCs w:val="18"/>
          <w:lang w:eastAsia="ru-RU"/>
        </w:rPr>
        <w:t xml:space="preserve"> в первые победные для нас дни операции «Багратион». Не случайно в журнале боевых действий немецкого верховного командования осталась запись: «Разгром группы армий «Центр» в Белоруссии означал катастрофу, превзошедшую Сталинградскую»...</w:t>
      </w:r>
    </w:p>
    <w:p w:rsidR="00AF25B5" w:rsidRPr="00AF25B5" w:rsidRDefault="00AF25B5" w:rsidP="00AF25B5">
      <w:pPr>
        <w:shd w:val="clear" w:color="auto" w:fill="FFFFFF"/>
        <w:spacing w:before="60" w:after="60" w:line="240" w:lineRule="auto"/>
        <w:jc w:val="both"/>
        <w:rPr>
          <w:rFonts w:ascii="Arial" w:eastAsia="Times New Roman" w:hAnsi="Arial" w:cs="Arial"/>
          <w:color w:val="333333"/>
          <w:sz w:val="18"/>
          <w:szCs w:val="18"/>
          <w:lang w:eastAsia="ru-RU"/>
        </w:rPr>
      </w:pPr>
      <w:r w:rsidRPr="00AF25B5">
        <w:rPr>
          <w:rFonts w:ascii="Arial" w:eastAsia="Times New Roman" w:hAnsi="Arial" w:cs="Arial"/>
          <w:color w:val="333333"/>
          <w:sz w:val="18"/>
          <w:szCs w:val="18"/>
          <w:lang w:eastAsia="ru-RU"/>
        </w:rPr>
        <w:br/>
      </w:r>
      <w:r w:rsidRPr="00AF25B5">
        <w:rPr>
          <w:rFonts w:ascii="Arial" w:eastAsia="Times New Roman" w:hAnsi="Arial" w:cs="Arial"/>
          <w:noProof/>
          <w:color w:val="333333"/>
          <w:sz w:val="18"/>
          <w:szCs w:val="18"/>
          <w:lang w:eastAsia="ru-RU"/>
        </w:rPr>
        <w:drawing>
          <wp:anchor distT="28575" distB="28575" distL="57150" distR="57150" simplePos="0" relativeHeight="251659264" behindDoc="0" locked="0" layoutInCell="1" allowOverlap="0" wp14:anchorId="7F4325DC" wp14:editId="4E1061B5">
            <wp:simplePos x="0" y="0"/>
            <wp:positionH relativeFrom="column">
              <wp:align>left</wp:align>
            </wp:positionH>
            <wp:positionV relativeFrom="line">
              <wp:posOffset>0</wp:posOffset>
            </wp:positionV>
            <wp:extent cx="1381125" cy="1838325"/>
            <wp:effectExtent l="0" t="0" r="9525" b="9525"/>
            <wp:wrapSquare wrapText="bothSides"/>
            <wp:docPr id="2" name="Рисунок 20" descr="http://www.sb.by/images/articles/14/112/hvat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b.by/images/articles/14/112/hvatov.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25B5">
        <w:rPr>
          <w:rFonts w:ascii="Arial" w:eastAsia="Times New Roman" w:hAnsi="Arial" w:cs="Arial"/>
          <w:color w:val="333333"/>
          <w:sz w:val="18"/>
          <w:szCs w:val="18"/>
          <w:lang w:eastAsia="ru-RU"/>
        </w:rPr>
        <w:t>На высоком берегу, рядом с санаторием «Серебряные ключи», об этом напоминает скромный обелиск, укрепленный цепью и якорями. На нем можно прочесть: «В память героического подвига моряков Днепровской флотилии в июне 1944 года». Довелось здесь не раз побывать и мне во время встреч с ветеранами, торжественных митингов и праздничных дат. Вот и теперь вспоминаю июльский день 1979 года, когда на улицах Светлогорска впервые увидел моряков–</w:t>
      </w:r>
      <w:proofErr w:type="spellStart"/>
      <w:r w:rsidRPr="00AF25B5">
        <w:rPr>
          <w:rFonts w:ascii="Arial" w:eastAsia="Times New Roman" w:hAnsi="Arial" w:cs="Arial"/>
          <w:color w:val="333333"/>
          <w:sz w:val="18"/>
          <w:szCs w:val="18"/>
          <w:lang w:eastAsia="ru-RU"/>
        </w:rPr>
        <w:t>днепровцев</w:t>
      </w:r>
      <w:proofErr w:type="spellEnd"/>
      <w:r w:rsidRPr="00AF25B5">
        <w:rPr>
          <w:rFonts w:ascii="Arial" w:eastAsia="Times New Roman" w:hAnsi="Arial" w:cs="Arial"/>
          <w:color w:val="333333"/>
          <w:sz w:val="18"/>
          <w:szCs w:val="18"/>
          <w:lang w:eastAsia="ru-RU"/>
        </w:rPr>
        <w:t xml:space="preserve"> Сергея Петровича </w:t>
      </w:r>
      <w:proofErr w:type="spellStart"/>
      <w:r w:rsidRPr="00AF25B5">
        <w:rPr>
          <w:rFonts w:ascii="Arial" w:eastAsia="Times New Roman" w:hAnsi="Arial" w:cs="Arial"/>
          <w:color w:val="333333"/>
          <w:sz w:val="18"/>
          <w:szCs w:val="18"/>
          <w:lang w:eastAsia="ru-RU"/>
        </w:rPr>
        <w:t>Хватова</w:t>
      </w:r>
      <w:proofErr w:type="spellEnd"/>
      <w:r w:rsidRPr="00AF25B5">
        <w:rPr>
          <w:rFonts w:ascii="Arial" w:eastAsia="Times New Roman" w:hAnsi="Arial" w:cs="Arial"/>
          <w:color w:val="333333"/>
          <w:sz w:val="18"/>
          <w:szCs w:val="18"/>
          <w:lang w:eastAsia="ru-RU"/>
        </w:rPr>
        <w:t xml:space="preserve">, Ивана Михайловича </w:t>
      </w:r>
      <w:proofErr w:type="spellStart"/>
      <w:r w:rsidRPr="00AF25B5">
        <w:rPr>
          <w:rFonts w:ascii="Arial" w:eastAsia="Times New Roman" w:hAnsi="Arial" w:cs="Arial"/>
          <w:color w:val="333333"/>
          <w:sz w:val="18"/>
          <w:szCs w:val="18"/>
          <w:lang w:eastAsia="ru-RU"/>
        </w:rPr>
        <w:t>Плехова</w:t>
      </w:r>
      <w:proofErr w:type="spellEnd"/>
      <w:r w:rsidRPr="00AF25B5">
        <w:rPr>
          <w:rFonts w:ascii="Arial" w:eastAsia="Times New Roman" w:hAnsi="Arial" w:cs="Arial"/>
          <w:color w:val="333333"/>
          <w:sz w:val="18"/>
          <w:szCs w:val="18"/>
          <w:lang w:eastAsia="ru-RU"/>
        </w:rPr>
        <w:t xml:space="preserve"> и Георгия Ильича Захарова. С лентами почетных граждан этого города, в парадных мундирах они выглядели особенно торжественно и празднично. Я уже знал, что создана Днепровская военная флотилия еще в марте 1919 года, что в гражданскую войну боролась с белогвардейцами, противостояла войскам панской Польши... Захотелось о многом расспросить гостей нашего города. Ведь об их участии в операции «Багратион» ходили легенды. А тут — сами творцы этих легенд. Один из них — гвардии старший лейтенант, артиллерист 4–</w:t>
      </w:r>
      <w:proofErr w:type="spellStart"/>
      <w:r w:rsidRPr="00AF25B5">
        <w:rPr>
          <w:rFonts w:ascii="Arial" w:eastAsia="Times New Roman" w:hAnsi="Arial" w:cs="Arial"/>
          <w:color w:val="333333"/>
          <w:sz w:val="18"/>
          <w:szCs w:val="18"/>
          <w:lang w:eastAsia="ru-RU"/>
        </w:rPr>
        <w:t>го</w:t>
      </w:r>
      <w:proofErr w:type="spellEnd"/>
      <w:r w:rsidRPr="00AF25B5">
        <w:rPr>
          <w:rFonts w:ascii="Arial" w:eastAsia="Times New Roman" w:hAnsi="Arial" w:cs="Arial"/>
          <w:color w:val="333333"/>
          <w:sz w:val="18"/>
          <w:szCs w:val="18"/>
          <w:lang w:eastAsia="ru-RU"/>
        </w:rPr>
        <w:t xml:space="preserve"> гвардейского отряда бронекатеров, второй — командир всего этого отряда, третий командовал бронекатером. Рассказывали они, дополняя друг друга. Самым разговорчивым и памятливым оказался Сергей Петрович Хватов. К тому же он передал мне свои дневниковые записи того времени. От него и услышал, что Днепровская флотилия воевала в наших светлогорских местах дважды — в 1941 и 1944 годах. Помню его слова: «Мы сражались здесь за одни и те же селения на Березине: </w:t>
      </w:r>
      <w:proofErr w:type="spellStart"/>
      <w:r w:rsidRPr="00AF25B5">
        <w:rPr>
          <w:rFonts w:ascii="Arial" w:eastAsia="Times New Roman" w:hAnsi="Arial" w:cs="Arial"/>
          <w:color w:val="333333"/>
          <w:sz w:val="18"/>
          <w:szCs w:val="18"/>
          <w:lang w:eastAsia="ru-RU"/>
        </w:rPr>
        <w:t>Здудичи</w:t>
      </w:r>
      <w:proofErr w:type="spellEnd"/>
      <w:r w:rsidRPr="00AF25B5">
        <w:rPr>
          <w:rFonts w:ascii="Arial" w:eastAsia="Times New Roman" w:hAnsi="Arial" w:cs="Arial"/>
          <w:color w:val="333333"/>
          <w:sz w:val="18"/>
          <w:szCs w:val="18"/>
          <w:lang w:eastAsia="ru-RU"/>
        </w:rPr>
        <w:t xml:space="preserve">, </w:t>
      </w:r>
      <w:proofErr w:type="spellStart"/>
      <w:r w:rsidRPr="00AF25B5">
        <w:rPr>
          <w:rFonts w:ascii="Arial" w:eastAsia="Times New Roman" w:hAnsi="Arial" w:cs="Arial"/>
          <w:color w:val="333333"/>
          <w:sz w:val="18"/>
          <w:szCs w:val="18"/>
          <w:lang w:eastAsia="ru-RU"/>
        </w:rPr>
        <w:t>Бельчо</w:t>
      </w:r>
      <w:proofErr w:type="spellEnd"/>
      <w:r w:rsidRPr="00AF25B5">
        <w:rPr>
          <w:rFonts w:ascii="Arial" w:eastAsia="Times New Roman" w:hAnsi="Arial" w:cs="Arial"/>
          <w:color w:val="333333"/>
          <w:sz w:val="18"/>
          <w:szCs w:val="18"/>
          <w:lang w:eastAsia="ru-RU"/>
        </w:rPr>
        <w:t>, Паричи... Только первый раз отступали, а второй — вынуждали отступать фашистов...» Меня, конечно же, больше интересовало участие моряков–</w:t>
      </w:r>
      <w:proofErr w:type="spellStart"/>
      <w:r w:rsidRPr="00AF25B5">
        <w:rPr>
          <w:rFonts w:ascii="Arial" w:eastAsia="Times New Roman" w:hAnsi="Arial" w:cs="Arial"/>
          <w:color w:val="333333"/>
          <w:sz w:val="18"/>
          <w:szCs w:val="18"/>
          <w:lang w:eastAsia="ru-RU"/>
        </w:rPr>
        <w:t>днепровцев</w:t>
      </w:r>
      <w:proofErr w:type="spellEnd"/>
      <w:r w:rsidRPr="00AF25B5">
        <w:rPr>
          <w:rFonts w:ascii="Arial" w:eastAsia="Times New Roman" w:hAnsi="Arial" w:cs="Arial"/>
          <w:color w:val="333333"/>
          <w:sz w:val="18"/>
          <w:szCs w:val="18"/>
          <w:lang w:eastAsia="ru-RU"/>
        </w:rPr>
        <w:t xml:space="preserve"> в операции «Багратион». Он вспоминал, и легко было представить корабли 1–й бригады, стоявшие вблизи </w:t>
      </w:r>
      <w:proofErr w:type="spellStart"/>
      <w:r w:rsidRPr="00AF25B5">
        <w:rPr>
          <w:rFonts w:ascii="Arial" w:eastAsia="Times New Roman" w:hAnsi="Arial" w:cs="Arial"/>
          <w:color w:val="333333"/>
          <w:sz w:val="18"/>
          <w:szCs w:val="18"/>
          <w:lang w:eastAsia="ru-RU"/>
        </w:rPr>
        <w:t>Шатилок</w:t>
      </w:r>
      <w:proofErr w:type="spellEnd"/>
      <w:r w:rsidRPr="00AF25B5">
        <w:rPr>
          <w:rFonts w:ascii="Arial" w:eastAsia="Times New Roman" w:hAnsi="Arial" w:cs="Arial"/>
          <w:color w:val="333333"/>
          <w:sz w:val="18"/>
          <w:szCs w:val="18"/>
          <w:lang w:eastAsia="ru-RU"/>
        </w:rPr>
        <w:t xml:space="preserve"> и </w:t>
      </w:r>
      <w:proofErr w:type="spellStart"/>
      <w:r w:rsidRPr="00AF25B5">
        <w:rPr>
          <w:rFonts w:ascii="Arial" w:eastAsia="Times New Roman" w:hAnsi="Arial" w:cs="Arial"/>
          <w:color w:val="333333"/>
          <w:sz w:val="18"/>
          <w:szCs w:val="18"/>
          <w:lang w:eastAsia="ru-RU"/>
        </w:rPr>
        <w:t>Якимовской</w:t>
      </w:r>
      <w:proofErr w:type="spellEnd"/>
      <w:r w:rsidRPr="00AF25B5">
        <w:rPr>
          <w:rFonts w:ascii="Arial" w:eastAsia="Times New Roman" w:hAnsi="Arial" w:cs="Arial"/>
          <w:color w:val="333333"/>
          <w:sz w:val="18"/>
          <w:szCs w:val="18"/>
          <w:lang w:eastAsia="ru-RU"/>
        </w:rPr>
        <w:t xml:space="preserve"> Слободы, прижатые бортами к берегам Березины, укрытые в прибрежных кустарниках, под ветвями деревьев. Маскировка нужна была от воздушной и наземной разведки. Все ждали приказа о начале наступления на Бобруйск. Кое–кто даже </w:t>
      </w:r>
      <w:proofErr w:type="gramStart"/>
      <w:r w:rsidRPr="00AF25B5">
        <w:rPr>
          <w:rFonts w:ascii="Arial" w:eastAsia="Times New Roman" w:hAnsi="Arial" w:cs="Arial"/>
          <w:color w:val="333333"/>
          <w:sz w:val="18"/>
          <w:szCs w:val="18"/>
          <w:lang w:eastAsia="ru-RU"/>
        </w:rPr>
        <w:t>высказывал беспокойство</w:t>
      </w:r>
      <w:proofErr w:type="gramEnd"/>
      <w:r w:rsidRPr="00AF25B5">
        <w:rPr>
          <w:rFonts w:ascii="Arial" w:eastAsia="Times New Roman" w:hAnsi="Arial" w:cs="Arial"/>
          <w:color w:val="333333"/>
          <w:sz w:val="18"/>
          <w:szCs w:val="18"/>
          <w:lang w:eastAsia="ru-RU"/>
        </w:rPr>
        <w:t>: дескать, помалкивают командиры... Может, в штабе забыли об их присутствии в прифронтовой полосе?</w:t>
      </w:r>
    </w:p>
    <w:p w:rsidR="00AF25B5" w:rsidRPr="00AF25B5" w:rsidRDefault="00AF25B5" w:rsidP="00AF25B5">
      <w:pPr>
        <w:shd w:val="clear" w:color="auto" w:fill="FFFFFF"/>
        <w:spacing w:before="60" w:after="60" w:line="240" w:lineRule="auto"/>
        <w:jc w:val="both"/>
        <w:rPr>
          <w:rFonts w:ascii="Arial" w:eastAsia="Times New Roman" w:hAnsi="Arial" w:cs="Arial"/>
          <w:color w:val="333333"/>
          <w:sz w:val="18"/>
          <w:szCs w:val="18"/>
          <w:lang w:eastAsia="ru-RU"/>
        </w:rPr>
      </w:pPr>
      <w:r w:rsidRPr="00AF25B5">
        <w:rPr>
          <w:rFonts w:ascii="Arial" w:eastAsia="Times New Roman" w:hAnsi="Arial" w:cs="Arial"/>
          <w:color w:val="333333"/>
          <w:sz w:val="18"/>
          <w:szCs w:val="18"/>
          <w:lang w:eastAsia="ru-RU"/>
        </w:rPr>
        <w:br/>
      </w:r>
      <w:r w:rsidRPr="00AF25B5">
        <w:rPr>
          <w:rFonts w:ascii="Arial" w:eastAsia="Times New Roman" w:hAnsi="Arial" w:cs="Arial"/>
          <w:noProof/>
          <w:color w:val="333333"/>
          <w:sz w:val="18"/>
          <w:szCs w:val="18"/>
          <w:lang w:eastAsia="ru-RU"/>
        </w:rPr>
        <w:drawing>
          <wp:anchor distT="28575" distB="28575" distL="57150" distR="57150" simplePos="0" relativeHeight="251660288" behindDoc="0" locked="0" layoutInCell="1" allowOverlap="0" wp14:anchorId="27F8C3D3" wp14:editId="0D7D4528">
            <wp:simplePos x="0" y="0"/>
            <wp:positionH relativeFrom="column">
              <wp:align>right</wp:align>
            </wp:positionH>
            <wp:positionV relativeFrom="line">
              <wp:posOffset>0</wp:posOffset>
            </wp:positionV>
            <wp:extent cx="2266950" cy="3667125"/>
            <wp:effectExtent l="0" t="0" r="0" b="9525"/>
            <wp:wrapSquare wrapText="bothSides"/>
            <wp:docPr id="3" name="Рисунок 21" descr="http://www.sb.by/images/articles/14/112/pes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b.by/images/articles/14/112/peskov.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3667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25B5">
        <w:rPr>
          <w:rFonts w:ascii="Arial" w:eastAsia="Times New Roman" w:hAnsi="Arial" w:cs="Arial"/>
          <w:color w:val="333333"/>
          <w:sz w:val="18"/>
          <w:szCs w:val="18"/>
          <w:lang w:eastAsia="ru-RU"/>
        </w:rPr>
        <w:t>Многое прояснилось утром 20 июня. На всех кораблях драили палубы, меняли маскировку, проверяли орудия, пулеметы, главные двигатели... Ждали командира бригады капитана 2–</w:t>
      </w:r>
      <w:proofErr w:type="spellStart"/>
      <w:r w:rsidRPr="00AF25B5">
        <w:rPr>
          <w:rFonts w:ascii="Arial" w:eastAsia="Times New Roman" w:hAnsi="Arial" w:cs="Arial"/>
          <w:color w:val="333333"/>
          <w:sz w:val="18"/>
          <w:szCs w:val="18"/>
          <w:lang w:eastAsia="ru-RU"/>
        </w:rPr>
        <w:t>го</w:t>
      </w:r>
      <w:proofErr w:type="spellEnd"/>
      <w:r w:rsidRPr="00AF25B5">
        <w:rPr>
          <w:rFonts w:ascii="Arial" w:eastAsia="Times New Roman" w:hAnsi="Arial" w:cs="Arial"/>
          <w:color w:val="333333"/>
          <w:sz w:val="18"/>
          <w:szCs w:val="18"/>
          <w:lang w:eastAsia="ru-RU"/>
        </w:rPr>
        <w:t xml:space="preserve"> ранга </w:t>
      </w:r>
      <w:proofErr w:type="spellStart"/>
      <w:r w:rsidRPr="00AF25B5">
        <w:rPr>
          <w:rFonts w:ascii="Arial" w:eastAsia="Times New Roman" w:hAnsi="Arial" w:cs="Arial"/>
          <w:color w:val="333333"/>
          <w:sz w:val="18"/>
          <w:szCs w:val="18"/>
          <w:lang w:eastAsia="ru-RU"/>
        </w:rPr>
        <w:t>С.М.Лялько</w:t>
      </w:r>
      <w:proofErr w:type="spellEnd"/>
      <w:r w:rsidRPr="00AF25B5">
        <w:rPr>
          <w:rFonts w:ascii="Arial" w:eastAsia="Times New Roman" w:hAnsi="Arial" w:cs="Arial"/>
          <w:color w:val="333333"/>
          <w:sz w:val="18"/>
          <w:szCs w:val="18"/>
          <w:lang w:eastAsia="ru-RU"/>
        </w:rPr>
        <w:t xml:space="preserve">. Знали: комбриг любит порядок. И он действительно побывал в этот день на каждом корабле, призвал быть бдительными. Теперь долго ожидать не пришлось. Первой бригаде речных кораблей приказали содействовать войскам 48–й и 65–й армий в наступлении вдоль Березины — на Бобруйск. Но для этого надо </w:t>
      </w:r>
      <w:proofErr w:type="gramStart"/>
      <w:r w:rsidRPr="00AF25B5">
        <w:rPr>
          <w:rFonts w:ascii="Arial" w:eastAsia="Times New Roman" w:hAnsi="Arial" w:cs="Arial"/>
          <w:color w:val="333333"/>
          <w:sz w:val="18"/>
          <w:szCs w:val="18"/>
          <w:lang w:eastAsia="ru-RU"/>
        </w:rPr>
        <w:t>было</w:t>
      </w:r>
      <w:proofErr w:type="gramEnd"/>
      <w:r w:rsidRPr="00AF25B5">
        <w:rPr>
          <w:rFonts w:ascii="Arial" w:eastAsia="Times New Roman" w:hAnsi="Arial" w:cs="Arial"/>
          <w:color w:val="333333"/>
          <w:sz w:val="18"/>
          <w:szCs w:val="18"/>
          <w:lang w:eastAsia="ru-RU"/>
        </w:rPr>
        <w:t xml:space="preserve"> прежде всего сломить сопротивление немцев здесь.</w:t>
      </w:r>
    </w:p>
    <w:p w:rsidR="00AF25B5" w:rsidRPr="00AF25B5" w:rsidRDefault="00AF25B5" w:rsidP="00AF25B5">
      <w:pPr>
        <w:shd w:val="clear" w:color="auto" w:fill="FFFFFF"/>
        <w:spacing w:before="60" w:after="60" w:line="240" w:lineRule="auto"/>
        <w:jc w:val="both"/>
        <w:rPr>
          <w:rFonts w:ascii="Arial" w:eastAsia="Times New Roman" w:hAnsi="Arial" w:cs="Arial"/>
          <w:color w:val="333333"/>
          <w:sz w:val="18"/>
          <w:szCs w:val="18"/>
          <w:lang w:eastAsia="ru-RU"/>
        </w:rPr>
      </w:pPr>
      <w:r w:rsidRPr="00AF25B5">
        <w:rPr>
          <w:rFonts w:ascii="Arial" w:eastAsia="Times New Roman" w:hAnsi="Arial" w:cs="Arial"/>
          <w:color w:val="333333"/>
          <w:sz w:val="18"/>
          <w:szCs w:val="18"/>
          <w:lang w:eastAsia="ru-RU"/>
        </w:rPr>
        <w:br/>
        <w:t>— На позиции в прифронтовой полосе мы вышли 21 июня 1944 года, — вспоминал Сергей Петрович. — Бронекатера 2–</w:t>
      </w:r>
      <w:proofErr w:type="spellStart"/>
      <w:r w:rsidRPr="00AF25B5">
        <w:rPr>
          <w:rFonts w:ascii="Arial" w:eastAsia="Times New Roman" w:hAnsi="Arial" w:cs="Arial"/>
          <w:color w:val="333333"/>
          <w:sz w:val="18"/>
          <w:szCs w:val="18"/>
          <w:lang w:eastAsia="ru-RU"/>
        </w:rPr>
        <w:t>го</w:t>
      </w:r>
      <w:proofErr w:type="spellEnd"/>
      <w:r w:rsidRPr="00AF25B5">
        <w:rPr>
          <w:rFonts w:ascii="Arial" w:eastAsia="Times New Roman" w:hAnsi="Arial" w:cs="Arial"/>
          <w:color w:val="333333"/>
          <w:sz w:val="18"/>
          <w:szCs w:val="18"/>
          <w:lang w:eastAsia="ru-RU"/>
        </w:rPr>
        <w:t xml:space="preserve"> гвардейского дивизиона в районе </w:t>
      </w:r>
      <w:proofErr w:type="spellStart"/>
      <w:r w:rsidRPr="00AF25B5">
        <w:rPr>
          <w:rFonts w:ascii="Arial" w:eastAsia="Times New Roman" w:hAnsi="Arial" w:cs="Arial"/>
          <w:color w:val="333333"/>
          <w:sz w:val="18"/>
          <w:szCs w:val="18"/>
          <w:lang w:eastAsia="ru-RU"/>
        </w:rPr>
        <w:t>Стужек</w:t>
      </w:r>
      <w:proofErr w:type="spellEnd"/>
      <w:r w:rsidRPr="00AF25B5">
        <w:rPr>
          <w:rFonts w:ascii="Arial" w:eastAsia="Times New Roman" w:hAnsi="Arial" w:cs="Arial"/>
          <w:color w:val="333333"/>
          <w:sz w:val="18"/>
          <w:szCs w:val="18"/>
          <w:lang w:eastAsia="ru-RU"/>
        </w:rPr>
        <w:t xml:space="preserve"> и Александровки стали на артиллерийские огневые позиции. Сразу же отрядные корректировочные посты были высажены на берег и развернуты в боевых порядках 96–й и 193–й стрелковых дивизий непосредственно на переднем крае их обороны.</w:t>
      </w:r>
    </w:p>
    <w:p w:rsidR="00AF25B5" w:rsidRPr="00AF25B5" w:rsidRDefault="00AF25B5" w:rsidP="00AF25B5">
      <w:pPr>
        <w:shd w:val="clear" w:color="auto" w:fill="FFFFFF"/>
        <w:spacing w:before="60" w:after="60" w:line="240" w:lineRule="auto"/>
        <w:jc w:val="both"/>
        <w:rPr>
          <w:rFonts w:ascii="Arial" w:eastAsia="Times New Roman" w:hAnsi="Arial" w:cs="Arial"/>
          <w:color w:val="333333"/>
          <w:sz w:val="18"/>
          <w:szCs w:val="18"/>
          <w:lang w:eastAsia="ru-RU"/>
        </w:rPr>
      </w:pPr>
      <w:r w:rsidRPr="00AF25B5">
        <w:rPr>
          <w:rFonts w:ascii="Arial" w:eastAsia="Times New Roman" w:hAnsi="Arial" w:cs="Arial"/>
          <w:color w:val="333333"/>
          <w:sz w:val="18"/>
          <w:szCs w:val="18"/>
          <w:lang w:eastAsia="ru-RU"/>
        </w:rPr>
        <w:br/>
        <w:t xml:space="preserve">Был среди артиллерийских разведчиков и сам Хватов. Провели разведку целей, уточнили их координаты, пристреляли реперы, а потом — выделенные им цели. Рассказывая, Сергей Петрович не забывал назвать тех, кто был с ним рядом — старших лейтенантов </w:t>
      </w:r>
      <w:proofErr w:type="spellStart"/>
      <w:r w:rsidRPr="00AF25B5">
        <w:rPr>
          <w:rFonts w:ascii="Arial" w:eastAsia="Times New Roman" w:hAnsi="Arial" w:cs="Arial"/>
          <w:color w:val="333333"/>
          <w:sz w:val="18"/>
          <w:szCs w:val="18"/>
          <w:lang w:eastAsia="ru-RU"/>
        </w:rPr>
        <w:t>В.М.Загинайло</w:t>
      </w:r>
      <w:proofErr w:type="spellEnd"/>
      <w:r w:rsidRPr="00AF25B5">
        <w:rPr>
          <w:rFonts w:ascii="Arial" w:eastAsia="Times New Roman" w:hAnsi="Arial" w:cs="Arial"/>
          <w:color w:val="333333"/>
          <w:sz w:val="18"/>
          <w:szCs w:val="18"/>
          <w:lang w:eastAsia="ru-RU"/>
        </w:rPr>
        <w:t xml:space="preserve">, </w:t>
      </w:r>
      <w:proofErr w:type="spellStart"/>
      <w:r w:rsidRPr="00AF25B5">
        <w:rPr>
          <w:rFonts w:ascii="Arial" w:eastAsia="Times New Roman" w:hAnsi="Arial" w:cs="Arial"/>
          <w:color w:val="333333"/>
          <w:sz w:val="18"/>
          <w:szCs w:val="18"/>
          <w:lang w:eastAsia="ru-RU"/>
        </w:rPr>
        <w:t>П.П.Медведева</w:t>
      </w:r>
      <w:proofErr w:type="spellEnd"/>
      <w:r w:rsidRPr="00AF25B5">
        <w:rPr>
          <w:rFonts w:ascii="Arial" w:eastAsia="Times New Roman" w:hAnsi="Arial" w:cs="Arial"/>
          <w:color w:val="333333"/>
          <w:sz w:val="18"/>
          <w:szCs w:val="18"/>
          <w:lang w:eastAsia="ru-RU"/>
        </w:rPr>
        <w:t>... Говорил о соседях из 2–</w:t>
      </w:r>
      <w:proofErr w:type="spellStart"/>
      <w:r w:rsidRPr="00AF25B5">
        <w:rPr>
          <w:rFonts w:ascii="Arial" w:eastAsia="Times New Roman" w:hAnsi="Arial" w:cs="Arial"/>
          <w:color w:val="333333"/>
          <w:sz w:val="18"/>
          <w:szCs w:val="18"/>
          <w:lang w:eastAsia="ru-RU"/>
        </w:rPr>
        <w:t>го</w:t>
      </w:r>
      <w:proofErr w:type="spellEnd"/>
      <w:r w:rsidRPr="00AF25B5">
        <w:rPr>
          <w:rFonts w:ascii="Arial" w:eastAsia="Times New Roman" w:hAnsi="Arial" w:cs="Arial"/>
          <w:color w:val="333333"/>
          <w:sz w:val="18"/>
          <w:szCs w:val="18"/>
          <w:lang w:eastAsia="ru-RU"/>
        </w:rPr>
        <w:t xml:space="preserve"> гвардейского дивизиона бронекатеров — частях 53–</w:t>
      </w:r>
      <w:proofErr w:type="spellStart"/>
      <w:r w:rsidRPr="00AF25B5">
        <w:rPr>
          <w:rFonts w:ascii="Arial" w:eastAsia="Times New Roman" w:hAnsi="Arial" w:cs="Arial"/>
          <w:color w:val="333333"/>
          <w:sz w:val="18"/>
          <w:szCs w:val="18"/>
          <w:lang w:eastAsia="ru-RU"/>
        </w:rPr>
        <w:t>го</w:t>
      </w:r>
      <w:proofErr w:type="spellEnd"/>
      <w:r w:rsidRPr="00AF25B5">
        <w:rPr>
          <w:rFonts w:ascii="Arial" w:eastAsia="Times New Roman" w:hAnsi="Arial" w:cs="Arial"/>
          <w:color w:val="333333"/>
          <w:sz w:val="18"/>
          <w:szCs w:val="18"/>
          <w:lang w:eastAsia="ru-RU"/>
        </w:rPr>
        <w:t xml:space="preserve"> стрелкового корпуса, которые имитировали начало наступления наших войск </w:t>
      </w:r>
      <w:proofErr w:type="gramStart"/>
      <w:r w:rsidRPr="00AF25B5">
        <w:rPr>
          <w:rFonts w:ascii="Arial" w:eastAsia="Times New Roman" w:hAnsi="Arial" w:cs="Arial"/>
          <w:color w:val="333333"/>
          <w:sz w:val="18"/>
          <w:szCs w:val="18"/>
          <w:lang w:eastAsia="ru-RU"/>
        </w:rPr>
        <w:t>на</w:t>
      </w:r>
      <w:proofErr w:type="gramEnd"/>
      <w:r w:rsidRPr="00AF25B5">
        <w:rPr>
          <w:rFonts w:ascii="Arial" w:eastAsia="Times New Roman" w:hAnsi="Arial" w:cs="Arial"/>
          <w:color w:val="333333"/>
          <w:sz w:val="18"/>
          <w:szCs w:val="18"/>
          <w:lang w:eastAsia="ru-RU"/>
        </w:rPr>
        <w:t xml:space="preserve"> </w:t>
      </w:r>
      <w:proofErr w:type="gramStart"/>
      <w:r w:rsidRPr="00AF25B5">
        <w:rPr>
          <w:rFonts w:ascii="Arial" w:eastAsia="Times New Roman" w:hAnsi="Arial" w:cs="Arial"/>
          <w:color w:val="333333"/>
          <w:sz w:val="18"/>
          <w:szCs w:val="18"/>
          <w:lang w:eastAsia="ru-RU"/>
        </w:rPr>
        <w:t>Бобруйском</w:t>
      </w:r>
      <w:proofErr w:type="gramEnd"/>
      <w:r w:rsidRPr="00AF25B5">
        <w:rPr>
          <w:rFonts w:ascii="Arial" w:eastAsia="Times New Roman" w:hAnsi="Arial" w:cs="Arial"/>
          <w:color w:val="333333"/>
          <w:sz w:val="18"/>
          <w:szCs w:val="18"/>
          <w:lang w:eastAsia="ru-RU"/>
        </w:rPr>
        <w:t xml:space="preserve"> направлении, вели разведку боем. Поддерживали их бронекатера 4–</w:t>
      </w:r>
      <w:proofErr w:type="spellStart"/>
      <w:r w:rsidRPr="00AF25B5">
        <w:rPr>
          <w:rFonts w:ascii="Arial" w:eastAsia="Times New Roman" w:hAnsi="Arial" w:cs="Arial"/>
          <w:color w:val="333333"/>
          <w:sz w:val="18"/>
          <w:szCs w:val="18"/>
          <w:lang w:eastAsia="ru-RU"/>
        </w:rPr>
        <w:t>го</w:t>
      </w:r>
      <w:proofErr w:type="spellEnd"/>
      <w:r w:rsidRPr="00AF25B5">
        <w:rPr>
          <w:rFonts w:ascii="Arial" w:eastAsia="Times New Roman" w:hAnsi="Arial" w:cs="Arial"/>
          <w:color w:val="333333"/>
          <w:sz w:val="18"/>
          <w:szCs w:val="18"/>
          <w:lang w:eastAsia="ru-RU"/>
        </w:rPr>
        <w:t xml:space="preserve"> гвардейского отряда. Командовал артиллеристами именно он, старший лейтенант </w:t>
      </w:r>
      <w:proofErr w:type="spellStart"/>
      <w:r w:rsidRPr="00AF25B5">
        <w:rPr>
          <w:rFonts w:ascii="Arial" w:eastAsia="Times New Roman" w:hAnsi="Arial" w:cs="Arial"/>
          <w:color w:val="333333"/>
          <w:sz w:val="18"/>
          <w:szCs w:val="18"/>
          <w:lang w:eastAsia="ru-RU"/>
        </w:rPr>
        <w:t>С.П.Хватов</w:t>
      </w:r>
      <w:proofErr w:type="spellEnd"/>
      <w:r w:rsidRPr="00AF25B5">
        <w:rPr>
          <w:rFonts w:ascii="Arial" w:eastAsia="Times New Roman" w:hAnsi="Arial" w:cs="Arial"/>
          <w:color w:val="333333"/>
          <w:sz w:val="18"/>
          <w:szCs w:val="18"/>
          <w:lang w:eastAsia="ru-RU"/>
        </w:rPr>
        <w:t>.</w:t>
      </w:r>
    </w:p>
    <w:p w:rsidR="00AF25B5" w:rsidRPr="00AF25B5" w:rsidRDefault="00AF25B5" w:rsidP="00AF25B5">
      <w:pPr>
        <w:shd w:val="clear" w:color="auto" w:fill="FFFFFF"/>
        <w:spacing w:before="60" w:after="60" w:line="240" w:lineRule="auto"/>
        <w:jc w:val="both"/>
        <w:rPr>
          <w:rFonts w:ascii="Arial" w:eastAsia="Times New Roman" w:hAnsi="Arial" w:cs="Arial"/>
          <w:color w:val="333333"/>
          <w:sz w:val="18"/>
          <w:szCs w:val="18"/>
          <w:lang w:eastAsia="ru-RU"/>
        </w:rPr>
      </w:pPr>
      <w:r w:rsidRPr="00AF25B5">
        <w:rPr>
          <w:rFonts w:ascii="Arial" w:eastAsia="Times New Roman" w:hAnsi="Arial" w:cs="Arial"/>
          <w:color w:val="333333"/>
          <w:sz w:val="18"/>
          <w:szCs w:val="18"/>
          <w:lang w:eastAsia="ru-RU"/>
        </w:rPr>
        <w:lastRenderedPageBreak/>
        <w:br/>
        <w:t>— Немцы, поверив, что приречные части 48–й армии действительно перешли в наступление, открыли огонь из орудий всех видов и, конечно же, раскрыли боевые порядки своей артиллерии, позиции минометных батарей, стрелковых подразделений. А это нам и надо было, — рассказывал Сергей Петрович.</w:t>
      </w:r>
    </w:p>
    <w:p w:rsidR="00AF25B5" w:rsidRPr="00AF25B5" w:rsidRDefault="00AF25B5" w:rsidP="00AF25B5">
      <w:pPr>
        <w:shd w:val="clear" w:color="auto" w:fill="FFFFFF"/>
        <w:spacing w:before="60" w:after="60" w:line="240" w:lineRule="auto"/>
        <w:jc w:val="both"/>
        <w:rPr>
          <w:rFonts w:ascii="Arial" w:eastAsia="Times New Roman" w:hAnsi="Arial" w:cs="Arial"/>
          <w:color w:val="333333"/>
          <w:sz w:val="18"/>
          <w:szCs w:val="18"/>
          <w:lang w:eastAsia="ru-RU"/>
        </w:rPr>
      </w:pPr>
      <w:r w:rsidRPr="00AF25B5">
        <w:rPr>
          <w:rFonts w:ascii="Arial" w:eastAsia="Times New Roman" w:hAnsi="Arial" w:cs="Arial"/>
          <w:color w:val="333333"/>
          <w:sz w:val="18"/>
          <w:szCs w:val="18"/>
          <w:lang w:eastAsia="ru-RU"/>
        </w:rPr>
        <w:br/>
        <w:t>Не остался, однако, незамеченным и выход всех кораблей на позиции. Самолет–разведчик «</w:t>
      </w:r>
      <w:proofErr w:type="spellStart"/>
      <w:r w:rsidRPr="00AF25B5">
        <w:rPr>
          <w:rFonts w:ascii="Arial" w:eastAsia="Times New Roman" w:hAnsi="Arial" w:cs="Arial"/>
          <w:color w:val="333333"/>
          <w:sz w:val="18"/>
          <w:szCs w:val="18"/>
          <w:lang w:eastAsia="ru-RU"/>
        </w:rPr>
        <w:t>Фокке</w:t>
      </w:r>
      <w:proofErr w:type="spellEnd"/>
      <w:r w:rsidRPr="00AF25B5">
        <w:rPr>
          <w:rFonts w:ascii="Arial" w:eastAsia="Times New Roman" w:hAnsi="Arial" w:cs="Arial"/>
          <w:color w:val="333333"/>
          <w:sz w:val="18"/>
          <w:szCs w:val="18"/>
          <w:lang w:eastAsia="ru-RU"/>
        </w:rPr>
        <w:t xml:space="preserve">–Вульф–189» обнаружил бронекатера и вызвал штурмовую авиацию. Правда, донесение воздушного разведчика перехватила радиостанция </w:t>
      </w:r>
      <w:proofErr w:type="spellStart"/>
      <w:r w:rsidRPr="00AF25B5">
        <w:rPr>
          <w:rFonts w:ascii="Arial" w:eastAsia="Times New Roman" w:hAnsi="Arial" w:cs="Arial"/>
          <w:color w:val="333333"/>
          <w:sz w:val="18"/>
          <w:szCs w:val="18"/>
          <w:lang w:eastAsia="ru-RU"/>
        </w:rPr>
        <w:t>разведотдела</w:t>
      </w:r>
      <w:proofErr w:type="spellEnd"/>
      <w:r w:rsidRPr="00AF25B5">
        <w:rPr>
          <w:rFonts w:ascii="Arial" w:eastAsia="Times New Roman" w:hAnsi="Arial" w:cs="Arial"/>
          <w:color w:val="333333"/>
          <w:sz w:val="18"/>
          <w:szCs w:val="18"/>
          <w:lang w:eastAsia="ru-RU"/>
        </w:rPr>
        <w:t xml:space="preserve"> 65–й армии. Оно было быстро расшифровано и передано в штаб 1–й бригады речных кораблей. Бронекатера немедленно перешли на запасные огневые позиции, оставив имитирующую маскировку. Спустя 45 минут огневые позиции были обстреляны немецкой артиллерией и подверглись штурмовому удару восьми самолетов </w:t>
      </w:r>
      <w:proofErr w:type="spellStart"/>
      <w:r w:rsidRPr="00AF25B5">
        <w:rPr>
          <w:rFonts w:ascii="Arial" w:eastAsia="Times New Roman" w:hAnsi="Arial" w:cs="Arial"/>
          <w:color w:val="333333"/>
          <w:sz w:val="18"/>
          <w:szCs w:val="18"/>
          <w:lang w:eastAsia="ru-RU"/>
        </w:rPr>
        <w:t>Ме</w:t>
      </w:r>
      <w:proofErr w:type="spellEnd"/>
      <w:r w:rsidRPr="00AF25B5">
        <w:rPr>
          <w:rFonts w:ascii="Arial" w:eastAsia="Times New Roman" w:hAnsi="Arial" w:cs="Arial"/>
          <w:color w:val="333333"/>
          <w:sz w:val="18"/>
          <w:szCs w:val="18"/>
          <w:lang w:eastAsia="ru-RU"/>
        </w:rPr>
        <w:t>–110. Но били враги по пустому месту.</w:t>
      </w:r>
    </w:p>
    <w:p w:rsidR="00AF25B5" w:rsidRPr="00AF25B5" w:rsidRDefault="00AF25B5" w:rsidP="00AF25B5">
      <w:pPr>
        <w:shd w:val="clear" w:color="auto" w:fill="FFFFFF"/>
        <w:spacing w:before="60" w:after="60" w:line="240" w:lineRule="auto"/>
        <w:jc w:val="both"/>
        <w:rPr>
          <w:rFonts w:ascii="Arial" w:eastAsia="Times New Roman" w:hAnsi="Arial" w:cs="Arial"/>
          <w:color w:val="333333"/>
          <w:sz w:val="18"/>
          <w:szCs w:val="18"/>
          <w:lang w:eastAsia="ru-RU"/>
        </w:rPr>
      </w:pPr>
      <w:r w:rsidRPr="00AF25B5">
        <w:rPr>
          <w:rFonts w:ascii="Arial" w:eastAsia="Times New Roman" w:hAnsi="Arial" w:cs="Arial"/>
          <w:color w:val="333333"/>
          <w:sz w:val="18"/>
          <w:szCs w:val="18"/>
          <w:lang w:eastAsia="ru-RU"/>
        </w:rPr>
        <w:br/>
        <w:t>Артподготовка началась на рассвете 24 июня. Поддержать действия наземных войск фронтовая авиация не смогла — не позволила низкая облачность. Бронекатера 2–</w:t>
      </w:r>
      <w:proofErr w:type="spellStart"/>
      <w:r w:rsidRPr="00AF25B5">
        <w:rPr>
          <w:rFonts w:ascii="Arial" w:eastAsia="Times New Roman" w:hAnsi="Arial" w:cs="Arial"/>
          <w:color w:val="333333"/>
          <w:sz w:val="18"/>
          <w:szCs w:val="18"/>
          <w:lang w:eastAsia="ru-RU"/>
        </w:rPr>
        <w:t>го</w:t>
      </w:r>
      <w:proofErr w:type="spellEnd"/>
      <w:r w:rsidRPr="00AF25B5">
        <w:rPr>
          <w:rFonts w:ascii="Arial" w:eastAsia="Times New Roman" w:hAnsi="Arial" w:cs="Arial"/>
          <w:color w:val="333333"/>
          <w:sz w:val="18"/>
          <w:szCs w:val="18"/>
          <w:lang w:eastAsia="ru-RU"/>
        </w:rPr>
        <w:t xml:space="preserve"> гвардейского дивизиона вели огонь по целям в деревне </w:t>
      </w:r>
      <w:proofErr w:type="spellStart"/>
      <w:r w:rsidRPr="00AF25B5">
        <w:rPr>
          <w:rFonts w:ascii="Arial" w:eastAsia="Times New Roman" w:hAnsi="Arial" w:cs="Arial"/>
          <w:color w:val="333333"/>
          <w:sz w:val="18"/>
          <w:szCs w:val="18"/>
          <w:lang w:eastAsia="ru-RU"/>
        </w:rPr>
        <w:t>Здудичи</w:t>
      </w:r>
      <w:proofErr w:type="spellEnd"/>
      <w:r w:rsidRPr="00AF25B5">
        <w:rPr>
          <w:rFonts w:ascii="Arial" w:eastAsia="Times New Roman" w:hAnsi="Arial" w:cs="Arial"/>
          <w:color w:val="333333"/>
          <w:sz w:val="18"/>
          <w:szCs w:val="18"/>
          <w:lang w:eastAsia="ru-RU"/>
        </w:rPr>
        <w:t xml:space="preserve">. Были уничтожены 5 артиллерийских и 4 минометные батареи, склад боеприпасов. Затем корабли перешли к артиллерийской поддержке частей 96–й стрелковой дивизии, действовавшей вдоль левого берега Березины, и 193–й, наступавшей по правому берегу на </w:t>
      </w:r>
      <w:proofErr w:type="spellStart"/>
      <w:r w:rsidRPr="00AF25B5">
        <w:rPr>
          <w:rFonts w:ascii="Arial" w:eastAsia="Times New Roman" w:hAnsi="Arial" w:cs="Arial"/>
          <w:color w:val="333333"/>
          <w:sz w:val="18"/>
          <w:szCs w:val="18"/>
          <w:lang w:eastAsia="ru-RU"/>
        </w:rPr>
        <w:t>Здудичи</w:t>
      </w:r>
      <w:proofErr w:type="spellEnd"/>
      <w:r w:rsidRPr="00AF25B5">
        <w:rPr>
          <w:rFonts w:ascii="Arial" w:eastAsia="Times New Roman" w:hAnsi="Arial" w:cs="Arial"/>
          <w:color w:val="333333"/>
          <w:sz w:val="18"/>
          <w:szCs w:val="18"/>
          <w:lang w:eastAsia="ru-RU"/>
        </w:rPr>
        <w:t>.</w:t>
      </w:r>
    </w:p>
    <w:p w:rsidR="00AF25B5" w:rsidRPr="00AF25B5" w:rsidRDefault="00AF25B5" w:rsidP="00AF25B5">
      <w:pPr>
        <w:shd w:val="clear" w:color="auto" w:fill="FFFFFF"/>
        <w:spacing w:before="60" w:after="60" w:line="240" w:lineRule="auto"/>
        <w:jc w:val="both"/>
        <w:rPr>
          <w:rFonts w:ascii="Arial" w:eastAsia="Times New Roman" w:hAnsi="Arial" w:cs="Arial"/>
          <w:color w:val="333333"/>
          <w:sz w:val="18"/>
          <w:szCs w:val="18"/>
          <w:lang w:eastAsia="ru-RU"/>
        </w:rPr>
      </w:pPr>
      <w:r w:rsidRPr="00AF25B5">
        <w:rPr>
          <w:rFonts w:ascii="Arial" w:eastAsia="Times New Roman" w:hAnsi="Arial" w:cs="Arial"/>
          <w:color w:val="333333"/>
          <w:sz w:val="18"/>
          <w:szCs w:val="18"/>
          <w:lang w:eastAsia="ru-RU"/>
        </w:rPr>
        <w:br/>
        <w:t xml:space="preserve">— Однако не эта поддержка была для нас основной, — вспоминал </w:t>
      </w:r>
      <w:proofErr w:type="spellStart"/>
      <w:r w:rsidRPr="00AF25B5">
        <w:rPr>
          <w:rFonts w:ascii="Arial" w:eastAsia="Times New Roman" w:hAnsi="Arial" w:cs="Arial"/>
          <w:color w:val="333333"/>
          <w:sz w:val="18"/>
          <w:szCs w:val="18"/>
          <w:lang w:eastAsia="ru-RU"/>
        </w:rPr>
        <w:t>С.П.Хватов</w:t>
      </w:r>
      <w:proofErr w:type="spellEnd"/>
      <w:r w:rsidRPr="00AF25B5">
        <w:rPr>
          <w:rFonts w:ascii="Arial" w:eastAsia="Times New Roman" w:hAnsi="Arial" w:cs="Arial"/>
          <w:color w:val="333333"/>
          <w:sz w:val="18"/>
          <w:szCs w:val="18"/>
          <w:lang w:eastAsia="ru-RU"/>
        </w:rPr>
        <w:t>. — Были еще прорывы за линию фронта, стремительные огневые налеты на вражеские переправы, высадка десантов на фланги и в тыл обороны противника, дерзкие обстрелы прямой наводкой его позиций...</w:t>
      </w:r>
    </w:p>
    <w:p w:rsidR="00AF25B5" w:rsidRPr="00AF25B5" w:rsidRDefault="00AF25B5" w:rsidP="00AF25B5">
      <w:pPr>
        <w:shd w:val="clear" w:color="auto" w:fill="FFFFFF"/>
        <w:spacing w:before="60" w:after="60" w:line="240" w:lineRule="auto"/>
        <w:jc w:val="both"/>
        <w:rPr>
          <w:rFonts w:ascii="Arial" w:eastAsia="Times New Roman" w:hAnsi="Arial" w:cs="Arial"/>
          <w:color w:val="333333"/>
          <w:sz w:val="18"/>
          <w:szCs w:val="18"/>
          <w:lang w:eastAsia="ru-RU"/>
        </w:rPr>
      </w:pPr>
      <w:r w:rsidRPr="00AF25B5">
        <w:rPr>
          <w:rFonts w:ascii="Arial" w:eastAsia="Times New Roman" w:hAnsi="Arial" w:cs="Arial"/>
          <w:color w:val="333333"/>
          <w:sz w:val="18"/>
          <w:szCs w:val="18"/>
          <w:lang w:eastAsia="ru-RU"/>
        </w:rPr>
        <w:br/>
        <w:t>К тому времени войска 1–</w:t>
      </w:r>
      <w:proofErr w:type="spellStart"/>
      <w:r w:rsidRPr="00AF25B5">
        <w:rPr>
          <w:rFonts w:ascii="Arial" w:eastAsia="Times New Roman" w:hAnsi="Arial" w:cs="Arial"/>
          <w:color w:val="333333"/>
          <w:sz w:val="18"/>
          <w:szCs w:val="18"/>
          <w:lang w:eastAsia="ru-RU"/>
        </w:rPr>
        <w:t>го</w:t>
      </w:r>
      <w:proofErr w:type="spellEnd"/>
      <w:r w:rsidRPr="00AF25B5">
        <w:rPr>
          <w:rFonts w:ascii="Arial" w:eastAsia="Times New Roman" w:hAnsi="Arial" w:cs="Arial"/>
          <w:color w:val="333333"/>
          <w:sz w:val="18"/>
          <w:szCs w:val="18"/>
          <w:lang w:eastAsia="ru-RU"/>
        </w:rPr>
        <w:t xml:space="preserve"> Белорусского фронта на многих участках прорвали оборону и стремительно продвигались вперед. Но они встретили упорное сопротивление гитлеровцев в </w:t>
      </w:r>
      <w:proofErr w:type="spellStart"/>
      <w:r w:rsidRPr="00AF25B5">
        <w:rPr>
          <w:rFonts w:ascii="Arial" w:eastAsia="Times New Roman" w:hAnsi="Arial" w:cs="Arial"/>
          <w:color w:val="333333"/>
          <w:sz w:val="18"/>
          <w:szCs w:val="18"/>
          <w:lang w:eastAsia="ru-RU"/>
        </w:rPr>
        <w:t>Здудичах</w:t>
      </w:r>
      <w:proofErr w:type="spellEnd"/>
      <w:r w:rsidRPr="00AF25B5">
        <w:rPr>
          <w:rFonts w:ascii="Arial" w:eastAsia="Times New Roman" w:hAnsi="Arial" w:cs="Arial"/>
          <w:color w:val="333333"/>
          <w:sz w:val="18"/>
          <w:szCs w:val="18"/>
          <w:lang w:eastAsia="ru-RU"/>
        </w:rPr>
        <w:t>. Неоднократные попытки 193–й стрелковой дивизии овладеть деревней успеха не приносили. Здесь несколько месяцев немцы совершенствовали оборону, построив много дотов и дзотов, проложив траншеи полного профиля. Они прикрыли их проволочными заграждениями в несколько линий и минными полями... Следовало нанести удар с тыла.</w:t>
      </w:r>
    </w:p>
    <w:p w:rsidR="00AF25B5" w:rsidRPr="00AF25B5" w:rsidRDefault="00AF25B5" w:rsidP="00AF25B5">
      <w:pPr>
        <w:shd w:val="clear" w:color="auto" w:fill="FFFFFF"/>
        <w:spacing w:before="60" w:after="60" w:line="240" w:lineRule="auto"/>
        <w:jc w:val="both"/>
        <w:rPr>
          <w:rFonts w:ascii="Arial" w:eastAsia="Times New Roman" w:hAnsi="Arial" w:cs="Arial"/>
          <w:color w:val="333333"/>
          <w:sz w:val="18"/>
          <w:szCs w:val="18"/>
          <w:lang w:eastAsia="ru-RU"/>
        </w:rPr>
      </w:pPr>
      <w:r w:rsidRPr="00AF25B5">
        <w:rPr>
          <w:rFonts w:ascii="Arial" w:eastAsia="Times New Roman" w:hAnsi="Arial" w:cs="Arial"/>
          <w:color w:val="333333"/>
          <w:sz w:val="18"/>
          <w:szCs w:val="18"/>
          <w:lang w:eastAsia="ru-RU"/>
        </w:rPr>
        <w:br/>
      </w:r>
      <w:r w:rsidRPr="00AF25B5">
        <w:rPr>
          <w:rFonts w:ascii="Arial" w:eastAsia="Times New Roman" w:hAnsi="Arial" w:cs="Arial"/>
          <w:noProof/>
          <w:color w:val="333333"/>
          <w:sz w:val="18"/>
          <w:szCs w:val="18"/>
          <w:lang w:eastAsia="ru-RU"/>
        </w:rPr>
        <w:drawing>
          <wp:anchor distT="28575" distB="28575" distL="57150" distR="57150" simplePos="0" relativeHeight="251661312" behindDoc="0" locked="0" layoutInCell="1" allowOverlap="0" wp14:anchorId="6DEEBB97" wp14:editId="7A9F84AA">
            <wp:simplePos x="0" y="0"/>
            <wp:positionH relativeFrom="column">
              <wp:align>left</wp:align>
            </wp:positionH>
            <wp:positionV relativeFrom="line">
              <wp:posOffset>0</wp:posOffset>
            </wp:positionV>
            <wp:extent cx="1381125" cy="1990725"/>
            <wp:effectExtent l="0" t="0" r="9525" b="9525"/>
            <wp:wrapSquare wrapText="bothSides"/>
            <wp:docPr id="4" name="Рисунок 4" descr="http://www.sb.by/images/articles/14/112/lyal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sb.by/images/articles/14/112/lyalk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25B5">
        <w:rPr>
          <w:rFonts w:ascii="Arial" w:eastAsia="Times New Roman" w:hAnsi="Arial" w:cs="Arial"/>
          <w:color w:val="333333"/>
          <w:sz w:val="18"/>
          <w:szCs w:val="18"/>
          <w:lang w:eastAsia="ru-RU"/>
        </w:rPr>
        <w:t xml:space="preserve">Командир 1–й бригады речных кораблей </w:t>
      </w:r>
      <w:proofErr w:type="spellStart"/>
      <w:r w:rsidRPr="00AF25B5">
        <w:rPr>
          <w:rFonts w:ascii="Arial" w:eastAsia="Times New Roman" w:hAnsi="Arial" w:cs="Arial"/>
          <w:color w:val="333333"/>
          <w:sz w:val="18"/>
          <w:szCs w:val="18"/>
          <w:lang w:eastAsia="ru-RU"/>
        </w:rPr>
        <w:t>С.М.Лялько</w:t>
      </w:r>
      <w:proofErr w:type="spellEnd"/>
      <w:r w:rsidRPr="00AF25B5">
        <w:rPr>
          <w:rFonts w:ascii="Arial" w:eastAsia="Times New Roman" w:hAnsi="Arial" w:cs="Arial"/>
          <w:color w:val="333333"/>
          <w:sz w:val="18"/>
          <w:szCs w:val="18"/>
          <w:lang w:eastAsia="ru-RU"/>
        </w:rPr>
        <w:t xml:space="preserve"> и командир 193–й стрелковой дивизии генерал–майор </w:t>
      </w:r>
      <w:proofErr w:type="spellStart"/>
      <w:r w:rsidRPr="00AF25B5">
        <w:rPr>
          <w:rFonts w:ascii="Arial" w:eastAsia="Times New Roman" w:hAnsi="Arial" w:cs="Arial"/>
          <w:color w:val="333333"/>
          <w:sz w:val="18"/>
          <w:szCs w:val="18"/>
          <w:lang w:eastAsia="ru-RU"/>
        </w:rPr>
        <w:t>А.Г.Фроленков</w:t>
      </w:r>
      <w:proofErr w:type="spellEnd"/>
      <w:r w:rsidRPr="00AF25B5">
        <w:rPr>
          <w:rFonts w:ascii="Arial" w:eastAsia="Times New Roman" w:hAnsi="Arial" w:cs="Arial"/>
          <w:color w:val="333333"/>
          <w:sz w:val="18"/>
          <w:szCs w:val="18"/>
          <w:lang w:eastAsia="ru-RU"/>
        </w:rPr>
        <w:t xml:space="preserve"> решили высадить бронекатерами десант на юго–восточную окраину </w:t>
      </w:r>
      <w:proofErr w:type="spellStart"/>
      <w:r w:rsidRPr="00AF25B5">
        <w:rPr>
          <w:rFonts w:ascii="Arial" w:eastAsia="Times New Roman" w:hAnsi="Arial" w:cs="Arial"/>
          <w:color w:val="333333"/>
          <w:sz w:val="18"/>
          <w:szCs w:val="18"/>
          <w:lang w:eastAsia="ru-RU"/>
        </w:rPr>
        <w:t>Здудичей</w:t>
      </w:r>
      <w:proofErr w:type="spellEnd"/>
      <w:r w:rsidRPr="00AF25B5">
        <w:rPr>
          <w:rFonts w:ascii="Arial" w:eastAsia="Times New Roman" w:hAnsi="Arial" w:cs="Arial"/>
          <w:color w:val="333333"/>
          <w:sz w:val="18"/>
          <w:szCs w:val="18"/>
          <w:lang w:eastAsia="ru-RU"/>
        </w:rPr>
        <w:t>. Эта задача была поставлена перед командиром 3–</w:t>
      </w:r>
      <w:proofErr w:type="spellStart"/>
      <w:r w:rsidRPr="00AF25B5">
        <w:rPr>
          <w:rFonts w:ascii="Arial" w:eastAsia="Times New Roman" w:hAnsi="Arial" w:cs="Arial"/>
          <w:color w:val="333333"/>
          <w:sz w:val="18"/>
          <w:szCs w:val="18"/>
          <w:lang w:eastAsia="ru-RU"/>
        </w:rPr>
        <w:t>го</w:t>
      </w:r>
      <w:proofErr w:type="spellEnd"/>
      <w:r w:rsidRPr="00AF25B5">
        <w:rPr>
          <w:rFonts w:ascii="Arial" w:eastAsia="Times New Roman" w:hAnsi="Arial" w:cs="Arial"/>
          <w:color w:val="333333"/>
          <w:sz w:val="18"/>
          <w:szCs w:val="18"/>
          <w:lang w:eastAsia="ru-RU"/>
        </w:rPr>
        <w:t xml:space="preserve"> гвардейского отряда бронекатеров старшим лейтенантом </w:t>
      </w:r>
      <w:proofErr w:type="spellStart"/>
      <w:r w:rsidRPr="00AF25B5">
        <w:rPr>
          <w:rFonts w:ascii="Arial" w:eastAsia="Times New Roman" w:hAnsi="Arial" w:cs="Arial"/>
          <w:color w:val="333333"/>
          <w:sz w:val="18"/>
          <w:szCs w:val="18"/>
          <w:lang w:eastAsia="ru-RU"/>
        </w:rPr>
        <w:t>Б.И.Цейтлиным</w:t>
      </w:r>
      <w:proofErr w:type="spellEnd"/>
      <w:r w:rsidRPr="00AF25B5">
        <w:rPr>
          <w:rFonts w:ascii="Arial" w:eastAsia="Times New Roman" w:hAnsi="Arial" w:cs="Arial"/>
          <w:color w:val="333333"/>
          <w:sz w:val="18"/>
          <w:szCs w:val="18"/>
          <w:lang w:eastAsia="ru-RU"/>
        </w:rPr>
        <w:t>.</w:t>
      </w:r>
    </w:p>
    <w:p w:rsidR="00AF25B5" w:rsidRPr="00AF25B5" w:rsidRDefault="00AF25B5" w:rsidP="00AF25B5">
      <w:pPr>
        <w:shd w:val="clear" w:color="auto" w:fill="FFFFFF"/>
        <w:spacing w:before="60" w:after="60" w:line="240" w:lineRule="auto"/>
        <w:jc w:val="both"/>
        <w:rPr>
          <w:rFonts w:ascii="Arial" w:eastAsia="Times New Roman" w:hAnsi="Arial" w:cs="Arial"/>
          <w:color w:val="333333"/>
          <w:sz w:val="18"/>
          <w:szCs w:val="18"/>
          <w:lang w:eastAsia="ru-RU"/>
        </w:rPr>
      </w:pPr>
      <w:r w:rsidRPr="00AF25B5">
        <w:rPr>
          <w:rFonts w:ascii="Arial" w:eastAsia="Times New Roman" w:hAnsi="Arial" w:cs="Arial"/>
          <w:color w:val="333333"/>
          <w:sz w:val="18"/>
          <w:szCs w:val="18"/>
          <w:lang w:eastAsia="ru-RU"/>
        </w:rPr>
        <w:br/>
        <w:t xml:space="preserve">Но немцы словно предвидели это — создали противодесантные препятствия и противокатерные заграждения, состоящие из плотов, обвязанных стальным тросом. Плоты соединялись цепями и протягивались поперек реки. Концы троса и цепей крепились на берегу за мертвый якорь. Дополнительно каждый плот имел свой донный якорь. Поверх воды плоты, или боны, защищались спиралью из колючей проволоки, минами и фугасами </w:t>
      </w:r>
      <w:proofErr w:type="gramStart"/>
      <w:r w:rsidRPr="00AF25B5">
        <w:rPr>
          <w:rFonts w:ascii="Arial" w:eastAsia="Times New Roman" w:hAnsi="Arial" w:cs="Arial"/>
          <w:color w:val="333333"/>
          <w:sz w:val="18"/>
          <w:szCs w:val="18"/>
          <w:lang w:eastAsia="ru-RU"/>
        </w:rPr>
        <w:t>со</w:t>
      </w:r>
      <w:proofErr w:type="gramEnd"/>
      <w:r w:rsidRPr="00AF25B5">
        <w:rPr>
          <w:rFonts w:ascii="Arial" w:eastAsia="Times New Roman" w:hAnsi="Arial" w:cs="Arial"/>
          <w:color w:val="333333"/>
          <w:sz w:val="18"/>
          <w:szCs w:val="18"/>
          <w:lang w:eastAsia="ru-RU"/>
        </w:rPr>
        <w:t xml:space="preserve"> взрывателями натяжного и инерционного действия. Подходы к </w:t>
      </w:r>
      <w:proofErr w:type="gramStart"/>
      <w:r w:rsidRPr="00AF25B5">
        <w:rPr>
          <w:rFonts w:ascii="Arial" w:eastAsia="Times New Roman" w:hAnsi="Arial" w:cs="Arial"/>
          <w:color w:val="333333"/>
          <w:sz w:val="18"/>
          <w:szCs w:val="18"/>
          <w:lang w:eastAsia="ru-RU"/>
        </w:rPr>
        <w:t>бонам</w:t>
      </w:r>
      <w:proofErr w:type="gramEnd"/>
      <w:r w:rsidRPr="00AF25B5">
        <w:rPr>
          <w:rFonts w:ascii="Arial" w:eastAsia="Times New Roman" w:hAnsi="Arial" w:cs="Arial"/>
          <w:color w:val="333333"/>
          <w:sz w:val="18"/>
          <w:szCs w:val="18"/>
          <w:lang w:eastAsia="ru-RU"/>
        </w:rPr>
        <w:t xml:space="preserve"> как на берегу, так и под водой, были заминированы и прикрывались огнем крупнокалиберных пулеметов и автоматических пушек. Одно такое заграждение находилось сразу же за линией фронта — недалеко от юго–восточной окраины </w:t>
      </w:r>
      <w:proofErr w:type="spellStart"/>
      <w:r w:rsidRPr="00AF25B5">
        <w:rPr>
          <w:rFonts w:ascii="Arial" w:eastAsia="Times New Roman" w:hAnsi="Arial" w:cs="Arial"/>
          <w:color w:val="333333"/>
          <w:sz w:val="18"/>
          <w:szCs w:val="18"/>
          <w:lang w:eastAsia="ru-RU"/>
        </w:rPr>
        <w:t>Здудичей</w:t>
      </w:r>
      <w:proofErr w:type="spellEnd"/>
      <w:r w:rsidRPr="00AF25B5">
        <w:rPr>
          <w:rFonts w:ascii="Arial" w:eastAsia="Times New Roman" w:hAnsi="Arial" w:cs="Arial"/>
          <w:color w:val="333333"/>
          <w:sz w:val="18"/>
          <w:szCs w:val="18"/>
          <w:lang w:eastAsia="ru-RU"/>
        </w:rPr>
        <w:t xml:space="preserve">, а второе — выше по течению у деревни </w:t>
      </w:r>
      <w:proofErr w:type="spellStart"/>
      <w:r w:rsidRPr="00AF25B5">
        <w:rPr>
          <w:rFonts w:ascii="Arial" w:eastAsia="Times New Roman" w:hAnsi="Arial" w:cs="Arial"/>
          <w:color w:val="333333"/>
          <w:sz w:val="18"/>
          <w:szCs w:val="18"/>
          <w:lang w:eastAsia="ru-RU"/>
        </w:rPr>
        <w:t>Продвино</w:t>
      </w:r>
      <w:proofErr w:type="spellEnd"/>
      <w:r w:rsidRPr="00AF25B5">
        <w:rPr>
          <w:rFonts w:ascii="Arial" w:eastAsia="Times New Roman" w:hAnsi="Arial" w:cs="Arial"/>
          <w:color w:val="333333"/>
          <w:sz w:val="18"/>
          <w:szCs w:val="18"/>
          <w:lang w:eastAsia="ru-RU"/>
        </w:rPr>
        <w:t>. Чтобы высадить десант, бронекатерам предстояло преодолеть заграждение.</w:t>
      </w:r>
    </w:p>
    <w:p w:rsidR="00AF25B5" w:rsidRPr="00AF25B5" w:rsidRDefault="00AF25B5" w:rsidP="00AF25B5">
      <w:pPr>
        <w:shd w:val="clear" w:color="auto" w:fill="FFFFFF"/>
        <w:spacing w:before="60" w:after="60" w:line="240" w:lineRule="auto"/>
        <w:jc w:val="both"/>
        <w:rPr>
          <w:rFonts w:ascii="Arial" w:eastAsia="Times New Roman" w:hAnsi="Arial" w:cs="Arial"/>
          <w:color w:val="333333"/>
          <w:sz w:val="18"/>
          <w:szCs w:val="18"/>
          <w:lang w:eastAsia="ru-RU"/>
        </w:rPr>
      </w:pPr>
      <w:r w:rsidRPr="00AF25B5">
        <w:rPr>
          <w:rFonts w:ascii="Arial" w:eastAsia="Times New Roman" w:hAnsi="Arial" w:cs="Arial"/>
          <w:color w:val="333333"/>
          <w:sz w:val="18"/>
          <w:szCs w:val="18"/>
          <w:lang w:eastAsia="ru-RU"/>
        </w:rPr>
        <w:br/>
        <w:t xml:space="preserve">В своих воспоминаниях Сергей Петрович ссылался на командира бронекатера БК–11 гвардии лейтенанта </w:t>
      </w:r>
      <w:proofErr w:type="spellStart"/>
      <w:r w:rsidRPr="00AF25B5">
        <w:rPr>
          <w:rFonts w:ascii="Arial" w:eastAsia="Times New Roman" w:hAnsi="Arial" w:cs="Arial"/>
          <w:color w:val="333333"/>
          <w:sz w:val="18"/>
          <w:szCs w:val="18"/>
          <w:lang w:eastAsia="ru-RU"/>
        </w:rPr>
        <w:t>В.И.Златоустовского</w:t>
      </w:r>
      <w:proofErr w:type="spellEnd"/>
      <w:r w:rsidRPr="00AF25B5">
        <w:rPr>
          <w:rFonts w:ascii="Arial" w:eastAsia="Times New Roman" w:hAnsi="Arial" w:cs="Arial"/>
          <w:color w:val="333333"/>
          <w:sz w:val="18"/>
          <w:szCs w:val="18"/>
          <w:lang w:eastAsia="ru-RU"/>
        </w:rPr>
        <w:t xml:space="preserve">, непосредственного участника этих событий. Кроме его катера, в высадке десанта принимали участие БК–12 (командир </w:t>
      </w:r>
      <w:proofErr w:type="spellStart"/>
      <w:r w:rsidRPr="00AF25B5">
        <w:rPr>
          <w:rFonts w:ascii="Arial" w:eastAsia="Times New Roman" w:hAnsi="Arial" w:cs="Arial"/>
          <w:color w:val="333333"/>
          <w:sz w:val="18"/>
          <w:szCs w:val="18"/>
          <w:lang w:eastAsia="ru-RU"/>
        </w:rPr>
        <w:t>В.И.Бесштанкин</w:t>
      </w:r>
      <w:proofErr w:type="spellEnd"/>
      <w:r w:rsidRPr="00AF25B5">
        <w:rPr>
          <w:rFonts w:ascii="Arial" w:eastAsia="Times New Roman" w:hAnsi="Arial" w:cs="Arial"/>
          <w:color w:val="333333"/>
          <w:sz w:val="18"/>
          <w:szCs w:val="18"/>
          <w:lang w:eastAsia="ru-RU"/>
        </w:rPr>
        <w:t>), БК–13 (</w:t>
      </w:r>
      <w:proofErr w:type="spellStart"/>
      <w:r w:rsidRPr="00AF25B5">
        <w:rPr>
          <w:rFonts w:ascii="Arial" w:eastAsia="Times New Roman" w:hAnsi="Arial" w:cs="Arial"/>
          <w:color w:val="333333"/>
          <w:sz w:val="18"/>
          <w:szCs w:val="18"/>
          <w:lang w:eastAsia="ru-RU"/>
        </w:rPr>
        <w:t>В.Н.Сальников</w:t>
      </w:r>
      <w:proofErr w:type="spellEnd"/>
      <w:r w:rsidRPr="00AF25B5">
        <w:rPr>
          <w:rFonts w:ascii="Arial" w:eastAsia="Times New Roman" w:hAnsi="Arial" w:cs="Arial"/>
          <w:color w:val="333333"/>
          <w:sz w:val="18"/>
          <w:szCs w:val="18"/>
          <w:lang w:eastAsia="ru-RU"/>
        </w:rPr>
        <w:t>), БК–14 (</w:t>
      </w:r>
      <w:proofErr w:type="spellStart"/>
      <w:r w:rsidRPr="00AF25B5">
        <w:rPr>
          <w:rFonts w:ascii="Arial" w:eastAsia="Times New Roman" w:hAnsi="Arial" w:cs="Arial"/>
          <w:color w:val="333333"/>
          <w:sz w:val="18"/>
          <w:szCs w:val="18"/>
          <w:lang w:eastAsia="ru-RU"/>
        </w:rPr>
        <w:t>А.К.Корочкин</w:t>
      </w:r>
      <w:proofErr w:type="spellEnd"/>
      <w:r w:rsidRPr="00AF25B5">
        <w:rPr>
          <w:rFonts w:ascii="Arial" w:eastAsia="Times New Roman" w:hAnsi="Arial" w:cs="Arial"/>
          <w:color w:val="333333"/>
          <w:sz w:val="18"/>
          <w:szCs w:val="18"/>
          <w:lang w:eastAsia="ru-RU"/>
        </w:rPr>
        <w:t xml:space="preserve">). У деревни Александровка приняли 200 десантников. И сразу же у </w:t>
      </w:r>
      <w:proofErr w:type="spellStart"/>
      <w:r w:rsidRPr="00AF25B5">
        <w:rPr>
          <w:rFonts w:ascii="Arial" w:eastAsia="Times New Roman" w:hAnsi="Arial" w:cs="Arial"/>
          <w:color w:val="333333"/>
          <w:sz w:val="18"/>
          <w:szCs w:val="18"/>
          <w:lang w:eastAsia="ru-RU"/>
        </w:rPr>
        <w:t>Здудичей</w:t>
      </w:r>
      <w:proofErr w:type="spellEnd"/>
      <w:r w:rsidRPr="00AF25B5">
        <w:rPr>
          <w:rFonts w:ascii="Arial" w:eastAsia="Times New Roman" w:hAnsi="Arial" w:cs="Arial"/>
          <w:color w:val="333333"/>
          <w:sz w:val="18"/>
          <w:szCs w:val="18"/>
          <w:lang w:eastAsia="ru-RU"/>
        </w:rPr>
        <w:t xml:space="preserve"> довелось преодолевать сильный </w:t>
      </w:r>
      <w:proofErr w:type="gramStart"/>
      <w:r w:rsidRPr="00AF25B5">
        <w:rPr>
          <w:rFonts w:ascii="Arial" w:eastAsia="Times New Roman" w:hAnsi="Arial" w:cs="Arial"/>
          <w:color w:val="333333"/>
          <w:sz w:val="18"/>
          <w:szCs w:val="18"/>
          <w:lang w:eastAsia="ru-RU"/>
        </w:rPr>
        <w:t>минометно–артиллерийский</w:t>
      </w:r>
      <w:proofErr w:type="gramEnd"/>
      <w:r w:rsidRPr="00AF25B5">
        <w:rPr>
          <w:rFonts w:ascii="Arial" w:eastAsia="Times New Roman" w:hAnsi="Arial" w:cs="Arial"/>
          <w:color w:val="333333"/>
          <w:sz w:val="18"/>
          <w:szCs w:val="18"/>
          <w:lang w:eastAsia="ru-RU"/>
        </w:rPr>
        <w:t xml:space="preserve"> да еще и пулеметный огонь противника, форсировать противокатерные заграждения. А ведь предстояло не только высадить десант, но и поддержать его наступление. В этой операции участвовали также 2 тральщика, а в отряде артиллерийской поддержки — 9 бронекатеров. Общее командование осуществлял капитан 3–</w:t>
      </w:r>
      <w:proofErr w:type="spellStart"/>
      <w:r w:rsidRPr="00AF25B5">
        <w:rPr>
          <w:rFonts w:ascii="Arial" w:eastAsia="Times New Roman" w:hAnsi="Arial" w:cs="Arial"/>
          <w:color w:val="333333"/>
          <w:sz w:val="18"/>
          <w:szCs w:val="18"/>
          <w:lang w:eastAsia="ru-RU"/>
        </w:rPr>
        <w:t>го</w:t>
      </w:r>
      <w:proofErr w:type="spellEnd"/>
      <w:r w:rsidRPr="00AF25B5">
        <w:rPr>
          <w:rFonts w:ascii="Arial" w:eastAsia="Times New Roman" w:hAnsi="Arial" w:cs="Arial"/>
          <w:color w:val="333333"/>
          <w:sz w:val="18"/>
          <w:szCs w:val="18"/>
          <w:lang w:eastAsia="ru-RU"/>
        </w:rPr>
        <w:t xml:space="preserve"> ранга </w:t>
      </w:r>
      <w:proofErr w:type="spellStart"/>
      <w:r w:rsidRPr="00AF25B5">
        <w:rPr>
          <w:rFonts w:ascii="Arial" w:eastAsia="Times New Roman" w:hAnsi="Arial" w:cs="Arial"/>
          <w:color w:val="333333"/>
          <w:sz w:val="18"/>
          <w:szCs w:val="18"/>
          <w:lang w:eastAsia="ru-RU"/>
        </w:rPr>
        <w:t>А.И.Песков</w:t>
      </w:r>
      <w:proofErr w:type="spellEnd"/>
      <w:r w:rsidRPr="00AF25B5">
        <w:rPr>
          <w:rFonts w:ascii="Arial" w:eastAsia="Times New Roman" w:hAnsi="Arial" w:cs="Arial"/>
          <w:color w:val="333333"/>
          <w:sz w:val="18"/>
          <w:szCs w:val="18"/>
          <w:lang w:eastAsia="ru-RU"/>
        </w:rPr>
        <w:t xml:space="preserve">. Для того чтобы принять десант в составе одного пулеметного, одного минометного и двух взводов автоматчиков — всего 100 человек, — морякам понадобилось лишь пять минут. Под прикрытием сумерек вышли к </w:t>
      </w:r>
      <w:proofErr w:type="spellStart"/>
      <w:r w:rsidRPr="00AF25B5">
        <w:rPr>
          <w:rFonts w:ascii="Arial" w:eastAsia="Times New Roman" w:hAnsi="Arial" w:cs="Arial"/>
          <w:color w:val="333333"/>
          <w:sz w:val="18"/>
          <w:szCs w:val="18"/>
          <w:lang w:eastAsia="ru-RU"/>
        </w:rPr>
        <w:t>Здудичам</w:t>
      </w:r>
      <w:proofErr w:type="spellEnd"/>
      <w:r w:rsidRPr="00AF25B5">
        <w:rPr>
          <w:rFonts w:ascii="Arial" w:eastAsia="Times New Roman" w:hAnsi="Arial" w:cs="Arial"/>
          <w:color w:val="333333"/>
          <w:sz w:val="18"/>
          <w:szCs w:val="18"/>
          <w:lang w:eastAsia="ru-RU"/>
        </w:rPr>
        <w:t xml:space="preserve">. В это время Сергей Петрович Хватов, занимавший наблюдательный пункт на левом берегу, начал обстрел юго–восточной окраины деревни. Там, по данным разведки, почти на самом обрыве немцы установили две автоматические пушки. Они были хорошо пристреляны по рубежу на подходе к противокатерному </w:t>
      </w:r>
      <w:proofErr w:type="spellStart"/>
      <w:r w:rsidRPr="00AF25B5">
        <w:rPr>
          <w:rFonts w:ascii="Arial" w:eastAsia="Times New Roman" w:hAnsi="Arial" w:cs="Arial"/>
          <w:color w:val="333333"/>
          <w:sz w:val="18"/>
          <w:szCs w:val="18"/>
          <w:lang w:eastAsia="ru-RU"/>
        </w:rPr>
        <w:t>боновому</w:t>
      </w:r>
      <w:proofErr w:type="spellEnd"/>
      <w:r w:rsidRPr="00AF25B5">
        <w:rPr>
          <w:rFonts w:ascii="Arial" w:eastAsia="Times New Roman" w:hAnsi="Arial" w:cs="Arial"/>
          <w:color w:val="333333"/>
          <w:sz w:val="18"/>
          <w:szCs w:val="18"/>
          <w:lang w:eastAsia="ru-RU"/>
        </w:rPr>
        <w:t xml:space="preserve"> заграждению. Огонь этих пушек мог быть </w:t>
      </w:r>
      <w:proofErr w:type="gramStart"/>
      <w:r w:rsidRPr="00AF25B5">
        <w:rPr>
          <w:rFonts w:ascii="Arial" w:eastAsia="Times New Roman" w:hAnsi="Arial" w:cs="Arial"/>
          <w:color w:val="333333"/>
          <w:sz w:val="18"/>
          <w:szCs w:val="18"/>
          <w:lang w:eastAsia="ru-RU"/>
        </w:rPr>
        <w:t>весьма губительным</w:t>
      </w:r>
      <w:proofErr w:type="gramEnd"/>
      <w:r w:rsidRPr="00AF25B5">
        <w:rPr>
          <w:rFonts w:ascii="Arial" w:eastAsia="Times New Roman" w:hAnsi="Arial" w:cs="Arial"/>
          <w:color w:val="333333"/>
          <w:sz w:val="18"/>
          <w:szCs w:val="18"/>
          <w:lang w:eastAsia="ru-RU"/>
        </w:rPr>
        <w:t xml:space="preserve"> для бронекатеров и десанта. Об этом знали командир бригады </w:t>
      </w:r>
      <w:proofErr w:type="spellStart"/>
      <w:r w:rsidRPr="00AF25B5">
        <w:rPr>
          <w:rFonts w:ascii="Arial" w:eastAsia="Times New Roman" w:hAnsi="Arial" w:cs="Arial"/>
          <w:color w:val="333333"/>
          <w:sz w:val="18"/>
          <w:szCs w:val="18"/>
          <w:lang w:eastAsia="ru-RU"/>
        </w:rPr>
        <w:t>Лялько</w:t>
      </w:r>
      <w:proofErr w:type="spellEnd"/>
      <w:r w:rsidRPr="00AF25B5">
        <w:rPr>
          <w:rFonts w:ascii="Arial" w:eastAsia="Times New Roman" w:hAnsi="Arial" w:cs="Arial"/>
          <w:color w:val="333333"/>
          <w:sz w:val="18"/>
          <w:szCs w:val="18"/>
          <w:lang w:eastAsia="ru-RU"/>
        </w:rPr>
        <w:t xml:space="preserve"> и командир дивизиона Песков. Поэтому комбриг по радио запросил управляющего огнем гвардии старшего лейтенанта </w:t>
      </w:r>
      <w:proofErr w:type="spellStart"/>
      <w:r w:rsidRPr="00AF25B5">
        <w:rPr>
          <w:rFonts w:ascii="Arial" w:eastAsia="Times New Roman" w:hAnsi="Arial" w:cs="Arial"/>
          <w:color w:val="333333"/>
          <w:sz w:val="18"/>
          <w:szCs w:val="18"/>
          <w:lang w:eastAsia="ru-RU"/>
        </w:rPr>
        <w:t>Хватова</w:t>
      </w:r>
      <w:proofErr w:type="spellEnd"/>
      <w:r w:rsidRPr="00AF25B5">
        <w:rPr>
          <w:rFonts w:ascii="Arial" w:eastAsia="Times New Roman" w:hAnsi="Arial" w:cs="Arial"/>
          <w:color w:val="333333"/>
          <w:sz w:val="18"/>
          <w:szCs w:val="18"/>
          <w:lang w:eastAsia="ru-RU"/>
        </w:rPr>
        <w:t xml:space="preserve">: «Видишь боковое заграждение поперек реки?» — «Нет, оно </w:t>
      </w:r>
      <w:proofErr w:type="spellStart"/>
      <w:r w:rsidRPr="00AF25B5">
        <w:rPr>
          <w:rFonts w:ascii="Arial" w:eastAsia="Times New Roman" w:hAnsi="Arial" w:cs="Arial"/>
          <w:color w:val="333333"/>
          <w:sz w:val="18"/>
          <w:szCs w:val="18"/>
          <w:lang w:eastAsia="ru-RU"/>
        </w:rPr>
        <w:t>притоплено</w:t>
      </w:r>
      <w:proofErr w:type="spellEnd"/>
      <w:r w:rsidRPr="00AF25B5">
        <w:rPr>
          <w:rFonts w:ascii="Arial" w:eastAsia="Times New Roman" w:hAnsi="Arial" w:cs="Arial"/>
          <w:color w:val="333333"/>
          <w:sz w:val="18"/>
          <w:szCs w:val="18"/>
          <w:lang w:eastAsia="ru-RU"/>
        </w:rPr>
        <w:t xml:space="preserve">. Догадываюсь только, где проходит». Через некоторое время в радиотелефоне послышался другой вопрос: «А пушки, Хватов, хорошо видны?» От </w:t>
      </w:r>
      <w:proofErr w:type="spellStart"/>
      <w:r w:rsidRPr="00AF25B5">
        <w:rPr>
          <w:rFonts w:ascii="Arial" w:eastAsia="Times New Roman" w:hAnsi="Arial" w:cs="Arial"/>
          <w:color w:val="333333"/>
          <w:sz w:val="18"/>
          <w:szCs w:val="18"/>
          <w:lang w:eastAsia="ru-RU"/>
        </w:rPr>
        <w:t>Здудичей</w:t>
      </w:r>
      <w:proofErr w:type="spellEnd"/>
      <w:r w:rsidRPr="00AF25B5">
        <w:rPr>
          <w:rFonts w:ascii="Arial" w:eastAsia="Times New Roman" w:hAnsi="Arial" w:cs="Arial"/>
          <w:color w:val="333333"/>
          <w:sz w:val="18"/>
          <w:szCs w:val="18"/>
          <w:lang w:eastAsia="ru-RU"/>
        </w:rPr>
        <w:t xml:space="preserve"> до наблюдательного поста едва ли не два километра. На таком расстоянии в бинокль, да еще против света от заходящего солнца и при наземной дымке после недавнего дождя заметить небольшие пушки, хорошо замаскированные, конечно же, было невозможно. И артиллерист ответил: «Пушки, товарищ комбриг, тоже хорошо скрыты. Заметить их можно, когда заговорят...» — </w:t>
      </w:r>
      <w:r w:rsidRPr="00AF25B5">
        <w:rPr>
          <w:rFonts w:ascii="Arial" w:eastAsia="Times New Roman" w:hAnsi="Arial" w:cs="Arial"/>
          <w:color w:val="333333"/>
          <w:sz w:val="18"/>
          <w:szCs w:val="18"/>
          <w:lang w:eastAsia="ru-RU"/>
        </w:rPr>
        <w:lastRenderedPageBreak/>
        <w:t>«Поздновато будет, а они очень опасны. Понимаешь? Может быть, поработаешь по предположительным их координатам? Дай туда снарядов сто. Как понял?» Хватов без особого энтузиазма ответил: «Все понял отлично. Постараюсь прижать эти два «гнездышка». Только снарядов потребуется больше...» После непродолжительного молчания из трубки послышался уже более спокойный голос капитана 2–</w:t>
      </w:r>
      <w:proofErr w:type="spellStart"/>
      <w:r w:rsidRPr="00AF25B5">
        <w:rPr>
          <w:rFonts w:ascii="Arial" w:eastAsia="Times New Roman" w:hAnsi="Arial" w:cs="Arial"/>
          <w:color w:val="333333"/>
          <w:sz w:val="18"/>
          <w:szCs w:val="18"/>
          <w:lang w:eastAsia="ru-RU"/>
        </w:rPr>
        <w:t>го</w:t>
      </w:r>
      <w:proofErr w:type="spellEnd"/>
      <w:r w:rsidRPr="00AF25B5">
        <w:rPr>
          <w:rFonts w:ascii="Arial" w:eastAsia="Times New Roman" w:hAnsi="Arial" w:cs="Arial"/>
          <w:color w:val="333333"/>
          <w:sz w:val="18"/>
          <w:szCs w:val="18"/>
          <w:lang w:eastAsia="ru-RU"/>
        </w:rPr>
        <w:t xml:space="preserve"> ранга </w:t>
      </w:r>
      <w:proofErr w:type="spellStart"/>
      <w:r w:rsidRPr="00AF25B5">
        <w:rPr>
          <w:rFonts w:ascii="Arial" w:eastAsia="Times New Roman" w:hAnsi="Arial" w:cs="Arial"/>
          <w:color w:val="333333"/>
          <w:sz w:val="18"/>
          <w:szCs w:val="18"/>
          <w:lang w:eastAsia="ru-RU"/>
        </w:rPr>
        <w:t>С.М.Лялько</w:t>
      </w:r>
      <w:proofErr w:type="spellEnd"/>
      <w:r w:rsidRPr="00AF25B5">
        <w:rPr>
          <w:rFonts w:ascii="Arial" w:eastAsia="Times New Roman" w:hAnsi="Arial" w:cs="Arial"/>
          <w:color w:val="333333"/>
          <w:sz w:val="18"/>
          <w:szCs w:val="18"/>
          <w:lang w:eastAsia="ru-RU"/>
        </w:rPr>
        <w:t>: «Добро, действуй. Надеюсь на твое мастерство!»</w:t>
      </w:r>
    </w:p>
    <w:p w:rsidR="00AF25B5" w:rsidRPr="00AF25B5" w:rsidRDefault="00AF25B5" w:rsidP="00AF25B5">
      <w:pPr>
        <w:shd w:val="clear" w:color="auto" w:fill="FFFFFF"/>
        <w:spacing w:before="60" w:after="60" w:line="240" w:lineRule="auto"/>
        <w:jc w:val="both"/>
        <w:rPr>
          <w:rFonts w:ascii="Arial" w:eastAsia="Times New Roman" w:hAnsi="Arial" w:cs="Arial"/>
          <w:color w:val="333333"/>
          <w:sz w:val="18"/>
          <w:szCs w:val="18"/>
          <w:lang w:eastAsia="ru-RU"/>
        </w:rPr>
      </w:pPr>
      <w:r w:rsidRPr="00AF25B5">
        <w:rPr>
          <w:rFonts w:ascii="Arial" w:eastAsia="Times New Roman" w:hAnsi="Arial" w:cs="Arial"/>
          <w:color w:val="333333"/>
          <w:sz w:val="18"/>
          <w:szCs w:val="18"/>
          <w:lang w:eastAsia="ru-RU"/>
        </w:rPr>
        <w:br/>
        <w:t xml:space="preserve">По предполагаемым целям началась стрельба. Опережая события, можно сказать, что все они при подходе отряда бронекатеров с десантом «не ожили»: огня на рубеже прикрытия не вели. Во время этой стрельбы артиллеристу </w:t>
      </w:r>
      <w:proofErr w:type="spellStart"/>
      <w:r w:rsidRPr="00AF25B5">
        <w:rPr>
          <w:rFonts w:ascii="Arial" w:eastAsia="Times New Roman" w:hAnsi="Arial" w:cs="Arial"/>
          <w:color w:val="333333"/>
          <w:sz w:val="18"/>
          <w:szCs w:val="18"/>
          <w:lang w:eastAsia="ru-RU"/>
        </w:rPr>
        <w:t>Хватову</w:t>
      </w:r>
      <w:proofErr w:type="spellEnd"/>
      <w:r w:rsidRPr="00AF25B5">
        <w:rPr>
          <w:rFonts w:ascii="Arial" w:eastAsia="Times New Roman" w:hAnsi="Arial" w:cs="Arial"/>
          <w:color w:val="333333"/>
          <w:sz w:val="18"/>
          <w:szCs w:val="18"/>
          <w:lang w:eastAsia="ru-RU"/>
        </w:rPr>
        <w:t xml:space="preserve"> и его старшине </w:t>
      </w:r>
      <w:proofErr w:type="spellStart"/>
      <w:r w:rsidRPr="00AF25B5">
        <w:rPr>
          <w:rFonts w:ascii="Arial" w:eastAsia="Times New Roman" w:hAnsi="Arial" w:cs="Arial"/>
          <w:color w:val="333333"/>
          <w:sz w:val="18"/>
          <w:szCs w:val="18"/>
          <w:lang w:eastAsia="ru-RU"/>
        </w:rPr>
        <w:t>Д.В.Страйкову</w:t>
      </w:r>
      <w:proofErr w:type="spellEnd"/>
      <w:r w:rsidRPr="00AF25B5">
        <w:rPr>
          <w:rFonts w:ascii="Arial" w:eastAsia="Times New Roman" w:hAnsi="Arial" w:cs="Arial"/>
          <w:color w:val="333333"/>
          <w:sz w:val="18"/>
          <w:szCs w:val="18"/>
          <w:lang w:eastAsia="ru-RU"/>
        </w:rPr>
        <w:t xml:space="preserve"> пришлось некоторое время «побыть бледными». Они находились на вышке из трех самых высоких, стоявших на бугре, сосен, верхушки которых были скреплены. Здесь и располагалась наблюдательная площадка. Такие сооружения для корректировки огня артиллерии в лесистой местности — обычное дело. Переживания разведчиков начались оттого, что сначала </w:t>
      </w:r>
      <w:proofErr w:type="spellStart"/>
      <w:r w:rsidRPr="00AF25B5">
        <w:rPr>
          <w:rFonts w:ascii="Arial" w:eastAsia="Times New Roman" w:hAnsi="Arial" w:cs="Arial"/>
          <w:color w:val="333333"/>
          <w:sz w:val="18"/>
          <w:szCs w:val="18"/>
          <w:lang w:eastAsia="ru-RU"/>
        </w:rPr>
        <w:t>Страйков</w:t>
      </w:r>
      <w:proofErr w:type="spellEnd"/>
      <w:r w:rsidRPr="00AF25B5">
        <w:rPr>
          <w:rFonts w:ascii="Arial" w:eastAsia="Times New Roman" w:hAnsi="Arial" w:cs="Arial"/>
          <w:color w:val="333333"/>
          <w:sz w:val="18"/>
          <w:szCs w:val="18"/>
          <w:lang w:eastAsia="ru-RU"/>
        </w:rPr>
        <w:t xml:space="preserve"> увидел, как внезапно от соседней сосны отскочила ветка — сама по себе. Потом они увидели, как то справа, то слева отлетают от сосен ветки, словно срезанные невидимой бритвой. Переглянулись — загадка? Хватов улыбнулся как–то скучновато и, растягивая слова, разгадал ее: «Это не чудо, Митя, а снайпер. Не попадет — плохой стрелок, да и соображает плохо. Не учитывает раскачки вершин от ветра». Так это было или нет, но они продолжали управлять стрельбой. Иного выхода не предусматривалось. Только догадка </w:t>
      </w:r>
      <w:proofErr w:type="spellStart"/>
      <w:r w:rsidRPr="00AF25B5">
        <w:rPr>
          <w:rFonts w:ascii="Arial" w:eastAsia="Times New Roman" w:hAnsi="Arial" w:cs="Arial"/>
          <w:color w:val="333333"/>
          <w:sz w:val="18"/>
          <w:szCs w:val="18"/>
          <w:lang w:eastAsia="ru-RU"/>
        </w:rPr>
        <w:t>Хватова</w:t>
      </w:r>
      <w:proofErr w:type="spellEnd"/>
      <w:r w:rsidRPr="00AF25B5">
        <w:rPr>
          <w:rFonts w:ascii="Arial" w:eastAsia="Times New Roman" w:hAnsi="Arial" w:cs="Arial"/>
          <w:color w:val="333333"/>
          <w:sz w:val="18"/>
          <w:szCs w:val="18"/>
          <w:lang w:eastAsia="ru-RU"/>
        </w:rPr>
        <w:t xml:space="preserve"> оказалась правильной. Скоро над лесом поднялся дым и </w:t>
      </w:r>
      <w:proofErr w:type="gramStart"/>
      <w:r w:rsidRPr="00AF25B5">
        <w:rPr>
          <w:rFonts w:ascii="Arial" w:eastAsia="Times New Roman" w:hAnsi="Arial" w:cs="Arial"/>
          <w:color w:val="333333"/>
          <w:sz w:val="18"/>
          <w:szCs w:val="18"/>
          <w:lang w:eastAsia="ru-RU"/>
        </w:rPr>
        <w:t>загадочное</w:t>
      </w:r>
      <w:proofErr w:type="gramEnd"/>
      <w:r w:rsidRPr="00AF25B5">
        <w:rPr>
          <w:rFonts w:ascii="Arial" w:eastAsia="Times New Roman" w:hAnsi="Arial" w:cs="Arial"/>
          <w:color w:val="333333"/>
          <w:sz w:val="18"/>
          <w:szCs w:val="18"/>
          <w:lang w:eastAsia="ru-RU"/>
        </w:rPr>
        <w:t xml:space="preserve"> </w:t>
      </w:r>
      <w:proofErr w:type="spellStart"/>
      <w:r w:rsidRPr="00AF25B5">
        <w:rPr>
          <w:rFonts w:ascii="Arial" w:eastAsia="Times New Roman" w:hAnsi="Arial" w:cs="Arial"/>
          <w:color w:val="333333"/>
          <w:sz w:val="18"/>
          <w:szCs w:val="18"/>
          <w:lang w:eastAsia="ru-RU"/>
        </w:rPr>
        <w:t>отлетание</w:t>
      </w:r>
      <w:proofErr w:type="spellEnd"/>
      <w:r w:rsidRPr="00AF25B5">
        <w:rPr>
          <w:rFonts w:ascii="Arial" w:eastAsia="Times New Roman" w:hAnsi="Arial" w:cs="Arial"/>
          <w:color w:val="333333"/>
          <w:sz w:val="18"/>
          <w:szCs w:val="18"/>
          <w:lang w:eastAsia="ru-RU"/>
        </w:rPr>
        <w:t xml:space="preserve"> веток прекратилось...</w:t>
      </w:r>
    </w:p>
    <w:p w:rsidR="00AF25B5" w:rsidRPr="00AF25B5" w:rsidRDefault="00AF25B5" w:rsidP="00AF25B5">
      <w:pPr>
        <w:shd w:val="clear" w:color="auto" w:fill="FFFFFF"/>
        <w:spacing w:before="60" w:after="60" w:line="240" w:lineRule="auto"/>
        <w:jc w:val="both"/>
        <w:rPr>
          <w:rFonts w:ascii="Arial" w:eastAsia="Times New Roman" w:hAnsi="Arial" w:cs="Arial"/>
          <w:color w:val="333333"/>
          <w:sz w:val="18"/>
          <w:szCs w:val="18"/>
          <w:lang w:eastAsia="ru-RU"/>
        </w:rPr>
      </w:pPr>
      <w:r w:rsidRPr="00AF25B5">
        <w:rPr>
          <w:rFonts w:ascii="Arial" w:eastAsia="Times New Roman" w:hAnsi="Arial" w:cs="Arial"/>
          <w:color w:val="333333"/>
          <w:sz w:val="18"/>
          <w:szCs w:val="18"/>
          <w:lang w:eastAsia="ru-RU"/>
        </w:rPr>
        <w:t> </w:t>
      </w:r>
    </w:p>
    <w:p w:rsidR="00AF25B5" w:rsidRPr="00AF25B5" w:rsidRDefault="00AF25B5" w:rsidP="00AF25B5">
      <w:pPr>
        <w:shd w:val="clear" w:color="auto" w:fill="FFFFFF"/>
        <w:spacing w:before="60" w:after="60" w:line="240" w:lineRule="auto"/>
        <w:jc w:val="center"/>
        <w:rPr>
          <w:rFonts w:ascii="Arial" w:eastAsia="Times New Roman" w:hAnsi="Arial" w:cs="Arial"/>
          <w:color w:val="333333"/>
          <w:sz w:val="18"/>
          <w:szCs w:val="18"/>
          <w:lang w:eastAsia="ru-RU"/>
        </w:rPr>
      </w:pPr>
      <w:r w:rsidRPr="00AF25B5">
        <w:rPr>
          <w:rFonts w:ascii="Arial" w:eastAsia="Times New Roman" w:hAnsi="Arial" w:cs="Arial"/>
          <w:noProof/>
          <w:color w:val="333333"/>
          <w:sz w:val="18"/>
          <w:szCs w:val="18"/>
          <w:lang w:eastAsia="ru-RU"/>
        </w:rPr>
        <w:drawing>
          <wp:inline distT="0" distB="0" distL="0" distR="0" wp14:anchorId="50F44C82" wp14:editId="4727F663">
            <wp:extent cx="4765040" cy="3095625"/>
            <wp:effectExtent l="0" t="0" r="0" b="9525"/>
            <wp:docPr id="5" name="Рисунок 14" descr="http://www.sb.by/images/articles/14/112/ka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b.by/images/articles/14/112/kat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5040" cy="3095625"/>
                    </a:xfrm>
                    <a:prstGeom prst="rect">
                      <a:avLst/>
                    </a:prstGeom>
                    <a:noFill/>
                    <a:ln>
                      <a:noFill/>
                    </a:ln>
                  </pic:spPr>
                </pic:pic>
              </a:graphicData>
            </a:graphic>
          </wp:inline>
        </w:drawing>
      </w:r>
    </w:p>
    <w:p w:rsidR="00AF25B5" w:rsidRPr="00AF25B5" w:rsidRDefault="00AF25B5" w:rsidP="00AF25B5">
      <w:pPr>
        <w:shd w:val="clear" w:color="auto" w:fill="FFFFFF"/>
        <w:spacing w:before="60" w:after="60" w:line="240" w:lineRule="auto"/>
        <w:jc w:val="both"/>
        <w:rPr>
          <w:rFonts w:ascii="Arial" w:eastAsia="Times New Roman" w:hAnsi="Arial" w:cs="Arial"/>
          <w:color w:val="333333"/>
          <w:sz w:val="18"/>
          <w:szCs w:val="18"/>
          <w:lang w:eastAsia="ru-RU"/>
        </w:rPr>
      </w:pPr>
      <w:r w:rsidRPr="00AF25B5">
        <w:rPr>
          <w:rFonts w:ascii="Arial" w:eastAsia="Times New Roman" w:hAnsi="Arial" w:cs="Arial"/>
          <w:color w:val="333333"/>
          <w:sz w:val="18"/>
          <w:szCs w:val="18"/>
          <w:lang w:eastAsia="ru-RU"/>
        </w:rPr>
        <w:br/>
        <w:t xml:space="preserve">А бронекатера с десантом шли против течения. Наиболее простреливаемый участок плеса надо было пройти как можно скорее. Не приходилось надеяться на то, что противник </w:t>
      </w:r>
      <w:proofErr w:type="gramStart"/>
      <w:r w:rsidRPr="00AF25B5">
        <w:rPr>
          <w:rFonts w:ascii="Arial" w:eastAsia="Times New Roman" w:hAnsi="Arial" w:cs="Arial"/>
          <w:color w:val="333333"/>
          <w:sz w:val="18"/>
          <w:szCs w:val="18"/>
          <w:lang w:eastAsia="ru-RU"/>
        </w:rPr>
        <w:t>будет</w:t>
      </w:r>
      <w:proofErr w:type="gramEnd"/>
      <w:r w:rsidRPr="00AF25B5">
        <w:rPr>
          <w:rFonts w:ascii="Arial" w:eastAsia="Times New Roman" w:hAnsi="Arial" w:cs="Arial"/>
          <w:color w:val="333333"/>
          <w:sz w:val="18"/>
          <w:szCs w:val="18"/>
          <w:lang w:eastAsia="ru-RU"/>
        </w:rPr>
        <w:t xml:space="preserve"> застигнут врасплох. Немцы знали, что флотилия на Березине, а моряки своих возможностей не упустят. Солнце приближалось к горизонту. Вскоре оно скрылось за лесом. Светлого времени оставалось все меньше. Справа и слева засверкали мигающие огоньки, хорошо выделявшиеся на фоне сумеречного неба и высокого берега. Вражеские пулеметы застрочили по бронекатерам, а за ними захлопали и минометы. Немцы создавали огневую завесу на подходе к </w:t>
      </w:r>
      <w:proofErr w:type="spellStart"/>
      <w:r w:rsidRPr="00AF25B5">
        <w:rPr>
          <w:rFonts w:ascii="Arial" w:eastAsia="Times New Roman" w:hAnsi="Arial" w:cs="Arial"/>
          <w:color w:val="333333"/>
          <w:sz w:val="18"/>
          <w:szCs w:val="18"/>
          <w:lang w:eastAsia="ru-RU"/>
        </w:rPr>
        <w:t>боновому</w:t>
      </w:r>
      <w:proofErr w:type="spellEnd"/>
      <w:r w:rsidRPr="00AF25B5">
        <w:rPr>
          <w:rFonts w:ascii="Arial" w:eastAsia="Times New Roman" w:hAnsi="Arial" w:cs="Arial"/>
          <w:color w:val="333333"/>
          <w:sz w:val="18"/>
          <w:szCs w:val="18"/>
          <w:lang w:eastAsia="ru-RU"/>
        </w:rPr>
        <w:t xml:space="preserve"> заграждению. Казалось, что здесь горела и Березина. Больших потерь пока не было. Только на БК–14 убит пулеметчик </w:t>
      </w:r>
      <w:proofErr w:type="spellStart"/>
      <w:r w:rsidRPr="00AF25B5">
        <w:rPr>
          <w:rFonts w:ascii="Arial" w:eastAsia="Times New Roman" w:hAnsi="Arial" w:cs="Arial"/>
          <w:color w:val="333333"/>
          <w:sz w:val="18"/>
          <w:szCs w:val="18"/>
          <w:lang w:eastAsia="ru-RU"/>
        </w:rPr>
        <w:t>И.Макаров</w:t>
      </w:r>
      <w:proofErr w:type="spellEnd"/>
      <w:r w:rsidRPr="00AF25B5">
        <w:rPr>
          <w:rFonts w:ascii="Arial" w:eastAsia="Times New Roman" w:hAnsi="Arial" w:cs="Arial"/>
          <w:color w:val="333333"/>
          <w:sz w:val="18"/>
          <w:szCs w:val="18"/>
          <w:lang w:eastAsia="ru-RU"/>
        </w:rPr>
        <w:t xml:space="preserve">. Он выглянул из люка пулеметной башни и был сражен пулей снайпера. Бронекатера ответили из орудий и пулеметов, чтобы прикрыть действия двух тральщиков, пытавшихся подойти к бонам и взорвать их. Немцы усилили огонь по тральщикам — на них появились убитые и раненые. Тральщики вынуждены были отойти. Прикрыв их </w:t>
      </w:r>
      <w:proofErr w:type="spellStart"/>
      <w:r w:rsidRPr="00AF25B5">
        <w:rPr>
          <w:rFonts w:ascii="Arial" w:eastAsia="Times New Roman" w:hAnsi="Arial" w:cs="Arial"/>
          <w:color w:val="333333"/>
          <w:sz w:val="18"/>
          <w:szCs w:val="18"/>
          <w:lang w:eastAsia="ru-RU"/>
        </w:rPr>
        <w:t>отход,</w:t>
      </w:r>
      <w:r w:rsidRPr="00AF25B5">
        <w:rPr>
          <w:rFonts w:ascii="Arial" w:eastAsia="Times New Roman" w:hAnsi="Arial" w:cs="Arial"/>
          <w:noProof/>
          <w:color w:val="333333"/>
          <w:sz w:val="18"/>
          <w:szCs w:val="18"/>
          <w:lang w:eastAsia="ru-RU"/>
        </w:rPr>
        <w:drawing>
          <wp:anchor distT="28575" distB="28575" distL="57150" distR="57150" simplePos="0" relativeHeight="251662336" behindDoc="0" locked="0" layoutInCell="1" allowOverlap="0" wp14:anchorId="7760BE75" wp14:editId="55777754">
            <wp:simplePos x="0" y="0"/>
            <wp:positionH relativeFrom="column">
              <wp:align>left</wp:align>
            </wp:positionH>
            <wp:positionV relativeFrom="line">
              <wp:posOffset>0</wp:posOffset>
            </wp:positionV>
            <wp:extent cx="1381125" cy="2009775"/>
            <wp:effectExtent l="0" t="0" r="9525" b="9525"/>
            <wp:wrapSquare wrapText="bothSides"/>
            <wp:docPr id="6" name="Рисунок 6" descr="http://www.sb.by/images/articles/14/112/cemen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sb.by/images/articles/14/112/cemenov.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125"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25B5">
        <w:rPr>
          <w:rFonts w:ascii="Arial" w:eastAsia="Times New Roman" w:hAnsi="Arial" w:cs="Arial"/>
          <w:color w:val="333333"/>
          <w:sz w:val="18"/>
          <w:szCs w:val="18"/>
          <w:lang w:eastAsia="ru-RU"/>
        </w:rPr>
        <w:t>бронекатера</w:t>
      </w:r>
      <w:proofErr w:type="spellEnd"/>
      <w:r w:rsidRPr="00AF25B5">
        <w:rPr>
          <w:rFonts w:ascii="Arial" w:eastAsia="Times New Roman" w:hAnsi="Arial" w:cs="Arial"/>
          <w:color w:val="333333"/>
          <w:sz w:val="18"/>
          <w:szCs w:val="18"/>
          <w:lang w:eastAsia="ru-RU"/>
        </w:rPr>
        <w:t xml:space="preserve"> продолжали </w:t>
      </w:r>
      <w:proofErr w:type="gramStart"/>
      <w:r w:rsidRPr="00AF25B5">
        <w:rPr>
          <w:rFonts w:ascii="Arial" w:eastAsia="Times New Roman" w:hAnsi="Arial" w:cs="Arial"/>
          <w:color w:val="333333"/>
          <w:sz w:val="18"/>
          <w:szCs w:val="18"/>
          <w:lang w:eastAsia="ru-RU"/>
        </w:rPr>
        <w:t>движение</w:t>
      </w:r>
      <w:proofErr w:type="gramEnd"/>
      <w:r w:rsidRPr="00AF25B5">
        <w:rPr>
          <w:rFonts w:ascii="Arial" w:eastAsia="Times New Roman" w:hAnsi="Arial" w:cs="Arial"/>
          <w:color w:val="333333"/>
          <w:sz w:val="18"/>
          <w:szCs w:val="18"/>
          <w:lang w:eastAsia="ru-RU"/>
        </w:rPr>
        <w:t xml:space="preserve"> и подошли к линии фронта. Противник усилил огонь. «Сможем ли прорваться? — эта мысль не оставляла командира отряда бронекатеров Бориса </w:t>
      </w:r>
      <w:proofErr w:type="spellStart"/>
      <w:r w:rsidRPr="00AF25B5">
        <w:rPr>
          <w:rFonts w:ascii="Arial" w:eastAsia="Times New Roman" w:hAnsi="Arial" w:cs="Arial"/>
          <w:color w:val="333333"/>
          <w:sz w:val="18"/>
          <w:szCs w:val="18"/>
          <w:lang w:eastAsia="ru-RU"/>
        </w:rPr>
        <w:t>Цейтлина</w:t>
      </w:r>
      <w:proofErr w:type="spellEnd"/>
      <w:r w:rsidRPr="00AF25B5">
        <w:rPr>
          <w:rFonts w:ascii="Arial" w:eastAsia="Times New Roman" w:hAnsi="Arial" w:cs="Arial"/>
          <w:color w:val="333333"/>
          <w:sz w:val="18"/>
          <w:szCs w:val="18"/>
          <w:lang w:eastAsia="ru-RU"/>
        </w:rPr>
        <w:t xml:space="preserve">. — От осколков и пуль больших потерь не должно быть — десантники находятся под палубой. А вот если прямое попадание, тогда...» Он приоткрыл дверь рубки, чтобы посмотреть, какие результаты дает стрельба по заграждению из пушки головного бронекатера. </w:t>
      </w:r>
      <w:proofErr w:type="spellStart"/>
      <w:r w:rsidRPr="00AF25B5">
        <w:rPr>
          <w:rFonts w:ascii="Arial" w:eastAsia="Times New Roman" w:hAnsi="Arial" w:cs="Arial"/>
          <w:color w:val="333333"/>
          <w:sz w:val="18"/>
          <w:szCs w:val="18"/>
          <w:lang w:eastAsia="ru-RU"/>
        </w:rPr>
        <w:t>Цейтлин</w:t>
      </w:r>
      <w:proofErr w:type="spellEnd"/>
      <w:r w:rsidRPr="00AF25B5">
        <w:rPr>
          <w:rFonts w:ascii="Arial" w:eastAsia="Times New Roman" w:hAnsi="Arial" w:cs="Arial"/>
          <w:color w:val="333333"/>
          <w:sz w:val="18"/>
          <w:szCs w:val="18"/>
          <w:lang w:eastAsia="ru-RU"/>
        </w:rPr>
        <w:t xml:space="preserve"> </w:t>
      </w:r>
      <w:proofErr w:type="gramStart"/>
      <w:r w:rsidRPr="00AF25B5">
        <w:rPr>
          <w:rFonts w:ascii="Arial" w:eastAsia="Times New Roman" w:hAnsi="Arial" w:cs="Arial"/>
          <w:color w:val="333333"/>
          <w:sz w:val="18"/>
          <w:szCs w:val="18"/>
          <w:lang w:eastAsia="ru-RU"/>
        </w:rPr>
        <w:t>решил</w:t>
      </w:r>
      <w:proofErr w:type="gramEnd"/>
      <w:r w:rsidRPr="00AF25B5">
        <w:rPr>
          <w:rFonts w:ascii="Arial" w:eastAsia="Times New Roman" w:hAnsi="Arial" w:cs="Arial"/>
          <w:color w:val="333333"/>
          <w:sz w:val="18"/>
          <w:szCs w:val="18"/>
          <w:lang w:eastAsia="ru-RU"/>
        </w:rPr>
        <w:t xml:space="preserve"> во что бы то ни стало высадить десантников перед бонами несколько ниже намеченного ранее места. И вдруг — ослепительная вспышка, сильный удар по рубке. Потянуло удушливым запахом сгоревшего тротила. Командир попытался вернуться в рубку, но не смог. Ноги не слушались, слабели. Понял, что падает... Это заметил обернувшийся командир головного бронекатера гвардии лейтенант </w:t>
      </w:r>
      <w:proofErr w:type="spellStart"/>
      <w:r w:rsidRPr="00AF25B5">
        <w:rPr>
          <w:rFonts w:ascii="Arial" w:eastAsia="Times New Roman" w:hAnsi="Arial" w:cs="Arial"/>
          <w:color w:val="333333"/>
          <w:sz w:val="18"/>
          <w:szCs w:val="18"/>
          <w:lang w:eastAsia="ru-RU"/>
        </w:rPr>
        <w:t>В.И.Златоустовский</w:t>
      </w:r>
      <w:proofErr w:type="spellEnd"/>
      <w:r w:rsidRPr="00AF25B5">
        <w:rPr>
          <w:rFonts w:ascii="Arial" w:eastAsia="Times New Roman" w:hAnsi="Arial" w:cs="Arial"/>
          <w:color w:val="333333"/>
          <w:sz w:val="18"/>
          <w:szCs w:val="18"/>
          <w:lang w:eastAsia="ru-RU"/>
        </w:rPr>
        <w:t xml:space="preserve">. Он подхватил </w:t>
      </w:r>
      <w:proofErr w:type="spellStart"/>
      <w:r w:rsidRPr="00AF25B5">
        <w:rPr>
          <w:rFonts w:ascii="Arial" w:eastAsia="Times New Roman" w:hAnsi="Arial" w:cs="Arial"/>
          <w:color w:val="333333"/>
          <w:sz w:val="18"/>
          <w:szCs w:val="18"/>
          <w:lang w:eastAsia="ru-RU"/>
        </w:rPr>
        <w:t>Цейтлина</w:t>
      </w:r>
      <w:proofErr w:type="spellEnd"/>
      <w:r w:rsidRPr="00AF25B5">
        <w:rPr>
          <w:rFonts w:ascii="Arial" w:eastAsia="Times New Roman" w:hAnsi="Arial" w:cs="Arial"/>
          <w:color w:val="333333"/>
          <w:sz w:val="18"/>
          <w:szCs w:val="18"/>
          <w:lang w:eastAsia="ru-RU"/>
        </w:rPr>
        <w:t xml:space="preserve"> и, втянув в рубку, спросил: «Здорово зацепило?» В ответ услышал: «Принимай командование отрядом, лейтенант!» Ответил: «Есть!» и сразу же объявил об этом, доложил и </w:t>
      </w:r>
      <w:r w:rsidRPr="00AF25B5">
        <w:rPr>
          <w:rFonts w:ascii="Arial" w:eastAsia="Times New Roman" w:hAnsi="Arial" w:cs="Arial"/>
          <w:color w:val="333333"/>
          <w:sz w:val="18"/>
          <w:szCs w:val="18"/>
          <w:lang w:eastAsia="ru-RU"/>
        </w:rPr>
        <w:lastRenderedPageBreak/>
        <w:t>командиру дивизиона капитану 3–</w:t>
      </w:r>
      <w:proofErr w:type="spellStart"/>
      <w:r w:rsidRPr="00AF25B5">
        <w:rPr>
          <w:rFonts w:ascii="Arial" w:eastAsia="Times New Roman" w:hAnsi="Arial" w:cs="Arial"/>
          <w:color w:val="333333"/>
          <w:sz w:val="18"/>
          <w:szCs w:val="18"/>
          <w:lang w:eastAsia="ru-RU"/>
        </w:rPr>
        <w:t>го</w:t>
      </w:r>
      <w:proofErr w:type="spellEnd"/>
      <w:r w:rsidRPr="00AF25B5">
        <w:rPr>
          <w:rFonts w:ascii="Arial" w:eastAsia="Times New Roman" w:hAnsi="Arial" w:cs="Arial"/>
          <w:color w:val="333333"/>
          <w:sz w:val="18"/>
          <w:szCs w:val="18"/>
          <w:lang w:eastAsia="ru-RU"/>
        </w:rPr>
        <w:t xml:space="preserve"> ранга </w:t>
      </w:r>
      <w:proofErr w:type="spellStart"/>
      <w:r w:rsidRPr="00AF25B5">
        <w:rPr>
          <w:rFonts w:ascii="Arial" w:eastAsia="Times New Roman" w:hAnsi="Arial" w:cs="Arial"/>
          <w:color w:val="333333"/>
          <w:sz w:val="18"/>
          <w:szCs w:val="18"/>
          <w:lang w:eastAsia="ru-RU"/>
        </w:rPr>
        <w:t>Пескову</w:t>
      </w:r>
      <w:proofErr w:type="spellEnd"/>
      <w:r w:rsidRPr="00AF25B5">
        <w:rPr>
          <w:rFonts w:ascii="Arial" w:eastAsia="Times New Roman" w:hAnsi="Arial" w:cs="Arial"/>
          <w:color w:val="333333"/>
          <w:sz w:val="18"/>
          <w:szCs w:val="18"/>
          <w:lang w:eastAsia="ru-RU"/>
        </w:rPr>
        <w:t>. В наушниках шлемофона услышал спокойный голос комдива: «Не волнуйся, продолжай все по плану. Но сначала прикрой высадку дымом! Немедленно!»</w:t>
      </w:r>
    </w:p>
    <w:p w:rsidR="00AF25B5" w:rsidRPr="00AF25B5" w:rsidRDefault="00AF25B5" w:rsidP="00AF25B5">
      <w:pPr>
        <w:shd w:val="clear" w:color="auto" w:fill="FFFFFF"/>
        <w:spacing w:before="60" w:after="60" w:line="240" w:lineRule="auto"/>
        <w:jc w:val="both"/>
        <w:rPr>
          <w:rFonts w:ascii="Arial" w:eastAsia="Times New Roman" w:hAnsi="Arial" w:cs="Arial"/>
          <w:color w:val="333333"/>
          <w:sz w:val="18"/>
          <w:szCs w:val="18"/>
          <w:lang w:eastAsia="ru-RU"/>
        </w:rPr>
      </w:pPr>
      <w:r w:rsidRPr="00AF25B5">
        <w:rPr>
          <w:rFonts w:ascii="Arial" w:eastAsia="Times New Roman" w:hAnsi="Arial" w:cs="Arial"/>
          <w:color w:val="333333"/>
          <w:sz w:val="18"/>
          <w:szCs w:val="18"/>
          <w:lang w:eastAsia="ru-RU"/>
        </w:rPr>
        <w:br/>
      </w:r>
      <w:r w:rsidRPr="00AF25B5">
        <w:rPr>
          <w:rFonts w:ascii="Arial" w:eastAsia="Times New Roman" w:hAnsi="Arial" w:cs="Arial"/>
          <w:noProof/>
          <w:color w:val="333333"/>
          <w:sz w:val="18"/>
          <w:szCs w:val="18"/>
          <w:lang w:eastAsia="ru-RU"/>
        </w:rPr>
        <w:drawing>
          <wp:anchor distT="28575" distB="28575" distL="57150" distR="57150" simplePos="0" relativeHeight="251663360" behindDoc="0" locked="0" layoutInCell="1" allowOverlap="0" wp14:anchorId="514C0BF8" wp14:editId="6D7417C3">
            <wp:simplePos x="0" y="0"/>
            <wp:positionH relativeFrom="column">
              <wp:align>right</wp:align>
            </wp:positionH>
            <wp:positionV relativeFrom="line">
              <wp:posOffset>0</wp:posOffset>
            </wp:positionV>
            <wp:extent cx="2286000" cy="2724150"/>
            <wp:effectExtent l="0" t="0" r="0" b="0"/>
            <wp:wrapSquare wrapText="bothSides"/>
            <wp:docPr id="7" name="Рисунок 7" descr="http://www.sb.by/images/articles/14/112/obeli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sb.by/images/articles/14/112/obelisk.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2724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25B5">
        <w:rPr>
          <w:rFonts w:ascii="Arial" w:eastAsia="Times New Roman" w:hAnsi="Arial" w:cs="Arial"/>
          <w:color w:val="333333"/>
          <w:sz w:val="18"/>
          <w:szCs w:val="18"/>
          <w:lang w:eastAsia="ru-RU"/>
        </w:rPr>
        <w:t>Клубящийся густой и белый дым потянулся вверх от кормы БК–14. Завеса укрыла место высадки и бронекатера от наводчиков вражеских минометов, пулеметов. Над рекой опускалась вечерняя синь. С траверса левого борта над расплывчатыми контурами обрывистого берега сверкали уже более редкие вспышки. Со свистом и шорохом пролетали мимо пули и осколки, рикошетируя от брони.</w:t>
      </w:r>
    </w:p>
    <w:p w:rsidR="00AF25B5" w:rsidRPr="00AF25B5" w:rsidRDefault="00AF25B5" w:rsidP="00AF25B5">
      <w:pPr>
        <w:shd w:val="clear" w:color="auto" w:fill="FFFFFF"/>
        <w:spacing w:before="60" w:after="60" w:line="240" w:lineRule="auto"/>
        <w:jc w:val="both"/>
        <w:rPr>
          <w:rFonts w:ascii="Arial" w:eastAsia="Times New Roman" w:hAnsi="Arial" w:cs="Arial"/>
          <w:color w:val="333333"/>
          <w:sz w:val="18"/>
          <w:szCs w:val="18"/>
          <w:lang w:eastAsia="ru-RU"/>
        </w:rPr>
      </w:pPr>
      <w:r w:rsidRPr="00AF25B5">
        <w:rPr>
          <w:rFonts w:ascii="Arial" w:eastAsia="Times New Roman" w:hAnsi="Arial" w:cs="Arial"/>
          <w:color w:val="333333"/>
          <w:sz w:val="18"/>
          <w:szCs w:val="18"/>
          <w:lang w:eastAsia="ru-RU"/>
        </w:rPr>
        <w:br/>
        <w:t xml:space="preserve">Передний край обороны прошли. Прижав ларингофон, Златоустовский скомандовал: «Приготовиться! Поворот «все вдруг» — влево! Исполнить!» Четыре бронекатера одновременно круто повернули к берегу, с которого опять замерцали огоньки вражеских пулеметов. Заметив вспышки, лейтенант скомандовал: «Комендоры, подавить пулеметы!» Дружно заухали орудия бронекатеров. Натренированные в стрельбе с хода, командиры орудий Базылев, Крюков, </w:t>
      </w:r>
      <w:proofErr w:type="spellStart"/>
      <w:r w:rsidRPr="00AF25B5">
        <w:rPr>
          <w:rFonts w:ascii="Arial" w:eastAsia="Times New Roman" w:hAnsi="Arial" w:cs="Arial"/>
          <w:color w:val="333333"/>
          <w:sz w:val="18"/>
          <w:szCs w:val="18"/>
          <w:lang w:eastAsia="ru-RU"/>
        </w:rPr>
        <w:t>Позейко</w:t>
      </w:r>
      <w:proofErr w:type="spellEnd"/>
      <w:r w:rsidRPr="00AF25B5">
        <w:rPr>
          <w:rFonts w:ascii="Arial" w:eastAsia="Times New Roman" w:hAnsi="Arial" w:cs="Arial"/>
          <w:color w:val="333333"/>
          <w:sz w:val="18"/>
          <w:szCs w:val="18"/>
          <w:lang w:eastAsia="ru-RU"/>
        </w:rPr>
        <w:t>, Зайцев метко ударили по вспышкам. Катера уже у берега. Десантники под прикрытием огня из пулеметов дружно устремились на берег с криками «ура!». Они карабкались изо всех сил, помогая друг другу. Каждый понимал, что надо как можно скорее добраться до гребня обрыва, стремительным рывком ворваться в траншеи немцев и закрепится хотя бы в первой из них. Иначе подтянут гитлеровцы подкрепление и сбросят десант обратно в реку.</w:t>
      </w:r>
    </w:p>
    <w:p w:rsidR="00AF25B5" w:rsidRPr="00AF25B5" w:rsidRDefault="00AF25B5" w:rsidP="00AF25B5">
      <w:pPr>
        <w:shd w:val="clear" w:color="auto" w:fill="FFFFFF"/>
        <w:spacing w:before="60" w:after="60" w:line="240" w:lineRule="auto"/>
        <w:jc w:val="both"/>
        <w:rPr>
          <w:rFonts w:ascii="Arial" w:eastAsia="Times New Roman" w:hAnsi="Arial" w:cs="Arial"/>
          <w:color w:val="333333"/>
          <w:sz w:val="18"/>
          <w:szCs w:val="18"/>
          <w:lang w:eastAsia="ru-RU"/>
        </w:rPr>
      </w:pPr>
      <w:r w:rsidRPr="00AF25B5">
        <w:rPr>
          <w:rFonts w:ascii="Arial" w:eastAsia="Times New Roman" w:hAnsi="Arial" w:cs="Arial"/>
          <w:color w:val="333333"/>
          <w:sz w:val="18"/>
          <w:szCs w:val="18"/>
          <w:lang w:eastAsia="ru-RU"/>
        </w:rPr>
        <w:br/>
      </w:r>
      <w:r w:rsidRPr="00AF25B5">
        <w:rPr>
          <w:rFonts w:ascii="Arial" w:eastAsia="Times New Roman" w:hAnsi="Arial" w:cs="Arial"/>
          <w:noProof/>
          <w:color w:val="333333"/>
          <w:sz w:val="18"/>
          <w:szCs w:val="18"/>
          <w:lang w:eastAsia="ru-RU"/>
        </w:rPr>
        <w:drawing>
          <wp:anchor distT="28575" distB="28575" distL="57150" distR="57150" simplePos="0" relativeHeight="251664384" behindDoc="0" locked="0" layoutInCell="1" allowOverlap="0" wp14:anchorId="4F981AA3" wp14:editId="1942BD67">
            <wp:simplePos x="0" y="0"/>
            <wp:positionH relativeFrom="column">
              <wp:align>left</wp:align>
            </wp:positionH>
            <wp:positionV relativeFrom="line">
              <wp:posOffset>0</wp:posOffset>
            </wp:positionV>
            <wp:extent cx="1381125" cy="1905000"/>
            <wp:effectExtent l="0" t="0" r="9525" b="0"/>
            <wp:wrapSquare wrapText="bothSides"/>
            <wp:docPr id="8" name="Рисунок 8" descr="http://www.sb.by/images/articles/14/112/pleh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sb.by/images/articles/14/112/plehov.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1125"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25B5">
        <w:rPr>
          <w:rFonts w:ascii="Arial" w:eastAsia="Times New Roman" w:hAnsi="Arial" w:cs="Arial"/>
          <w:color w:val="333333"/>
          <w:sz w:val="18"/>
          <w:szCs w:val="18"/>
          <w:lang w:eastAsia="ru-RU"/>
        </w:rPr>
        <w:t xml:space="preserve">Тут же послышались нетерпеливые очереди автоматов, гулкие разрывы гранат... Затем — многоголосое, раскатистое «ура!». Фашисты, оборонявшие подступы к </w:t>
      </w:r>
      <w:proofErr w:type="spellStart"/>
      <w:r w:rsidRPr="00AF25B5">
        <w:rPr>
          <w:rFonts w:ascii="Arial" w:eastAsia="Times New Roman" w:hAnsi="Arial" w:cs="Arial"/>
          <w:color w:val="333333"/>
          <w:sz w:val="18"/>
          <w:szCs w:val="18"/>
          <w:lang w:eastAsia="ru-RU"/>
        </w:rPr>
        <w:t>Здудичам</w:t>
      </w:r>
      <w:proofErr w:type="spellEnd"/>
      <w:r w:rsidRPr="00AF25B5">
        <w:rPr>
          <w:rFonts w:ascii="Arial" w:eastAsia="Times New Roman" w:hAnsi="Arial" w:cs="Arial"/>
          <w:color w:val="333333"/>
          <w:sz w:val="18"/>
          <w:szCs w:val="18"/>
          <w:lang w:eastAsia="ru-RU"/>
        </w:rPr>
        <w:t xml:space="preserve">, не выдержали дружной атаки десанта и огня бронекатеров, отошедших к противоположному берегу и расстреливавших вражеские огневые точки прямой наводкой. Они поспешно покидали свои траншеи, однако уйти удалось далеко не всем... Командир десантников сообщил по радио: «Захвачены три траншеи, в них заняли оборону. Противник пытается обойти, обстреливает из минометов. Прошу прикрыть </w:t>
      </w:r>
      <w:proofErr w:type="spellStart"/>
      <w:r w:rsidRPr="00AF25B5">
        <w:rPr>
          <w:rFonts w:ascii="Arial" w:eastAsia="Times New Roman" w:hAnsi="Arial" w:cs="Arial"/>
          <w:color w:val="333333"/>
          <w:sz w:val="18"/>
          <w:szCs w:val="18"/>
          <w:lang w:eastAsia="ru-RU"/>
        </w:rPr>
        <w:t>артогнем</w:t>
      </w:r>
      <w:proofErr w:type="spellEnd"/>
      <w:r w:rsidRPr="00AF25B5">
        <w:rPr>
          <w:rFonts w:ascii="Arial" w:eastAsia="Times New Roman" w:hAnsi="Arial" w:cs="Arial"/>
          <w:color w:val="333333"/>
          <w:sz w:val="18"/>
          <w:szCs w:val="18"/>
          <w:lang w:eastAsia="ru-RU"/>
        </w:rPr>
        <w:t xml:space="preserve">. Срочно нужны патроны, гранаты, подкрепление...» </w:t>
      </w:r>
      <w:proofErr w:type="spellStart"/>
      <w:r w:rsidRPr="00AF25B5">
        <w:rPr>
          <w:rFonts w:ascii="Arial" w:eastAsia="Times New Roman" w:hAnsi="Arial" w:cs="Arial"/>
          <w:color w:val="333333"/>
          <w:sz w:val="18"/>
          <w:szCs w:val="18"/>
          <w:lang w:eastAsia="ru-RU"/>
        </w:rPr>
        <w:t>С.М.Лялько</w:t>
      </w:r>
      <w:proofErr w:type="spellEnd"/>
      <w:r w:rsidRPr="00AF25B5">
        <w:rPr>
          <w:rFonts w:ascii="Arial" w:eastAsia="Times New Roman" w:hAnsi="Arial" w:cs="Arial"/>
          <w:color w:val="333333"/>
          <w:sz w:val="18"/>
          <w:szCs w:val="18"/>
          <w:lang w:eastAsia="ru-RU"/>
        </w:rPr>
        <w:t xml:space="preserve"> приказал отряду бронекатеров следовать за вторым броском десанта. Воспользовавшись тем, что замолчали прибрежные огневые точки, тральщики по ночной реке подошли к бонам и взорвали их глубинными бомбами, сделав большой проход для кораблей. Это было весьма кстати, ибо задолго до рассвета 26 июня, примерно в 2 часа 30 минут, бронекатера высадили еще 100 бойцов, но уже в тыл гитлеровцам, оборонявшимся в </w:t>
      </w:r>
      <w:proofErr w:type="spellStart"/>
      <w:r w:rsidRPr="00AF25B5">
        <w:rPr>
          <w:rFonts w:ascii="Arial" w:eastAsia="Times New Roman" w:hAnsi="Arial" w:cs="Arial"/>
          <w:color w:val="333333"/>
          <w:sz w:val="18"/>
          <w:szCs w:val="18"/>
          <w:lang w:eastAsia="ru-RU"/>
        </w:rPr>
        <w:t>Здудичах</w:t>
      </w:r>
      <w:proofErr w:type="spellEnd"/>
      <w:r w:rsidRPr="00AF25B5">
        <w:rPr>
          <w:rFonts w:ascii="Arial" w:eastAsia="Times New Roman" w:hAnsi="Arial" w:cs="Arial"/>
          <w:color w:val="333333"/>
          <w:sz w:val="18"/>
          <w:szCs w:val="18"/>
          <w:lang w:eastAsia="ru-RU"/>
        </w:rPr>
        <w:t xml:space="preserve">. А затем и части 193–й стрелковой дивизии, поддержанные </w:t>
      </w:r>
      <w:proofErr w:type="spellStart"/>
      <w:r w:rsidRPr="00AF25B5">
        <w:rPr>
          <w:rFonts w:ascii="Arial" w:eastAsia="Times New Roman" w:hAnsi="Arial" w:cs="Arial"/>
          <w:color w:val="333333"/>
          <w:sz w:val="18"/>
          <w:szCs w:val="18"/>
          <w:lang w:eastAsia="ru-RU"/>
        </w:rPr>
        <w:t>артогнем</w:t>
      </w:r>
      <w:proofErr w:type="spellEnd"/>
      <w:r w:rsidRPr="00AF25B5">
        <w:rPr>
          <w:rFonts w:ascii="Arial" w:eastAsia="Times New Roman" w:hAnsi="Arial" w:cs="Arial"/>
          <w:color w:val="333333"/>
          <w:sz w:val="18"/>
          <w:szCs w:val="18"/>
          <w:lang w:eastAsia="ru-RU"/>
        </w:rPr>
        <w:t xml:space="preserve"> бронекатеров, вышедших к селу, дружно атаковали немцев с фланга, начали штурм </w:t>
      </w:r>
      <w:proofErr w:type="spellStart"/>
      <w:r w:rsidRPr="00AF25B5">
        <w:rPr>
          <w:rFonts w:ascii="Arial" w:eastAsia="Times New Roman" w:hAnsi="Arial" w:cs="Arial"/>
          <w:color w:val="333333"/>
          <w:sz w:val="18"/>
          <w:szCs w:val="18"/>
          <w:lang w:eastAsia="ru-RU"/>
        </w:rPr>
        <w:t>Здудичей</w:t>
      </w:r>
      <w:proofErr w:type="spellEnd"/>
      <w:r w:rsidRPr="00AF25B5">
        <w:rPr>
          <w:rFonts w:ascii="Arial" w:eastAsia="Times New Roman" w:hAnsi="Arial" w:cs="Arial"/>
          <w:color w:val="333333"/>
          <w:sz w:val="18"/>
          <w:szCs w:val="18"/>
          <w:lang w:eastAsia="ru-RU"/>
        </w:rPr>
        <w:t>. Попав под сильный перекрестный огонь и опасаясь окружения, гитлеровцы стали поспешно покидать деревню. Наши заняли ее и преследовали противника, отходившего вдоль берега на Паричи.</w:t>
      </w:r>
    </w:p>
    <w:p w:rsidR="00AF25B5" w:rsidRPr="00AF25B5" w:rsidRDefault="00AF25B5" w:rsidP="00AF25B5">
      <w:pPr>
        <w:shd w:val="clear" w:color="auto" w:fill="FFFFFF"/>
        <w:spacing w:before="60" w:after="60" w:line="240" w:lineRule="auto"/>
        <w:jc w:val="both"/>
        <w:rPr>
          <w:rFonts w:ascii="Arial" w:eastAsia="Times New Roman" w:hAnsi="Arial" w:cs="Arial"/>
          <w:color w:val="333333"/>
          <w:sz w:val="18"/>
          <w:szCs w:val="18"/>
          <w:lang w:eastAsia="ru-RU"/>
        </w:rPr>
      </w:pPr>
      <w:r w:rsidRPr="00AF25B5">
        <w:rPr>
          <w:rFonts w:ascii="Arial" w:eastAsia="Times New Roman" w:hAnsi="Arial" w:cs="Arial"/>
          <w:color w:val="333333"/>
          <w:sz w:val="18"/>
          <w:szCs w:val="18"/>
          <w:lang w:eastAsia="ru-RU"/>
        </w:rPr>
        <w:br/>
        <w:t xml:space="preserve">Развивая наступление, войска 65–й армии в полдень 26 июня 1944 года обходили Паричи с северо–запада, создавая угрозу окружения </w:t>
      </w:r>
      <w:proofErr w:type="spellStart"/>
      <w:r w:rsidRPr="00AF25B5">
        <w:rPr>
          <w:rFonts w:ascii="Arial" w:eastAsia="Times New Roman" w:hAnsi="Arial" w:cs="Arial"/>
          <w:color w:val="333333"/>
          <w:sz w:val="18"/>
          <w:szCs w:val="18"/>
          <w:lang w:eastAsia="ru-RU"/>
        </w:rPr>
        <w:t>паричского</w:t>
      </w:r>
      <w:proofErr w:type="spellEnd"/>
      <w:r w:rsidRPr="00AF25B5">
        <w:rPr>
          <w:rFonts w:ascii="Arial" w:eastAsia="Times New Roman" w:hAnsi="Arial" w:cs="Arial"/>
          <w:color w:val="333333"/>
          <w:sz w:val="18"/>
          <w:szCs w:val="18"/>
          <w:lang w:eastAsia="ru-RU"/>
        </w:rPr>
        <w:t xml:space="preserve"> гарнизона 36–й дивизии гитлеровцев, выбитой из </w:t>
      </w:r>
      <w:proofErr w:type="spellStart"/>
      <w:r w:rsidRPr="00AF25B5">
        <w:rPr>
          <w:rFonts w:ascii="Arial" w:eastAsia="Times New Roman" w:hAnsi="Arial" w:cs="Arial"/>
          <w:color w:val="333333"/>
          <w:sz w:val="18"/>
          <w:szCs w:val="18"/>
          <w:lang w:eastAsia="ru-RU"/>
        </w:rPr>
        <w:t>Здудичей</w:t>
      </w:r>
      <w:proofErr w:type="spellEnd"/>
      <w:r w:rsidRPr="00AF25B5">
        <w:rPr>
          <w:rFonts w:ascii="Arial" w:eastAsia="Times New Roman" w:hAnsi="Arial" w:cs="Arial"/>
          <w:color w:val="333333"/>
          <w:sz w:val="18"/>
          <w:szCs w:val="18"/>
          <w:lang w:eastAsia="ru-RU"/>
        </w:rPr>
        <w:t>. На заболоченных участках немцы минировали проходы, прикрывали минные поля хорошо замаскированными артиллерийскими и минометными батареями. Из–за этого части 193–й стрелковой дивизии, преследуя противника, вынужденно отходили от реки на 3 — 4 километра. На левом берегу Березины немцы также отступали, оказывая ожесточенное сопротивление частям 96–й дивизии, преследовавшей их. Они стремились любой ценой удержать Паричи и переправу на подступах к Бобруйску. Наступление наших дивизий на значительном удалении от реки привело к тому, что у них в тылу, особенно в прибрежной зоне, оставались действующие огневые точки и даже небольшие гарнизоны противника. В зоне действия 1–й бригады речных кораблей оба берега Березины, по существу, находились в руках неприятеля. Командир бригады капитан 2–</w:t>
      </w:r>
      <w:proofErr w:type="spellStart"/>
      <w:r w:rsidRPr="00AF25B5">
        <w:rPr>
          <w:rFonts w:ascii="Arial" w:eastAsia="Times New Roman" w:hAnsi="Arial" w:cs="Arial"/>
          <w:color w:val="333333"/>
          <w:sz w:val="18"/>
          <w:szCs w:val="18"/>
          <w:lang w:eastAsia="ru-RU"/>
        </w:rPr>
        <w:t>го</w:t>
      </w:r>
      <w:proofErr w:type="spellEnd"/>
      <w:r w:rsidRPr="00AF25B5">
        <w:rPr>
          <w:rFonts w:ascii="Arial" w:eastAsia="Times New Roman" w:hAnsi="Arial" w:cs="Arial"/>
          <w:color w:val="333333"/>
          <w:sz w:val="18"/>
          <w:szCs w:val="18"/>
          <w:lang w:eastAsia="ru-RU"/>
        </w:rPr>
        <w:t xml:space="preserve"> ранга </w:t>
      </w:r>
      <w:proofErr w:type="spellStart"/>
      <w:r w:rsidRPr="00AF25B5">
        <w:rPr>
          <w:rFonts w:ascii="Arial" w:eastAsia="Times New Roman" w:hAnsi="Arial" w:cs="Arial"/>
          <w:color w:val="333333"/>
          <w:sz w:val="18"/>
          <w:szCs w:val="18"/>
          <w:lang w:eastAsia="ru-RU"/>
        </w:rPr>
        <w:t>Лялько</w:t>
      </w:r>
      <w:proofErr w:type="spellEnd"/>
      <w:r w:rsidRPr="00AF25B5">
        <w:rPr>
          <w:rFonts w:ascii="Arial" w:eastAsia="Times New Roman" w:hAnsi="Arial" w:cs="Arial"/>
          <w:color w:val="333333"/>
          <w:sz w:val="18"/>
          <w:szCs w:val="18"/>
          <w:lang w:eastAsia="ru-RU"/>
        </w:rPr>
        <w:t xml:space="preserve"> принял смелое решение: сорвать переправу немцев в Паричах, уничтожить живую силу и боевую технику гитлеровцев, уходивших на левый берег. Это решение военный совет флотилии одобрил. Осуществить его комбриг поручил 2–</w:t>
      </w:r>
      <w:proofErr w:type="spellStart"/>
      <w:r w:rsidRPr="00AF25B5">
        <w:rPr>
          <w:rFonts w:ascii="Arial" w:eastAsia="Times New Roman" w:hAnsi="Arial" w:cs="Arial"/>
          <w:color w:val="333333"/>
          <w:sz w:val="18"/>
          <w:szCs w:val="18"/>
          <w:lang w:eastAsia="ru-RU"/>
        </w:rPr>
        <w:t>му</w:t>
      </w:r>
      <w:proofErr w:type="spellEnd"/>
      <w:r w:rsidRPr="00AF25B5">
        <w:rPr>
          <w:rFonts w:ascii="Arial" w:eastAsia="Times New Roman" w:hAnsi="Arial" w:cs="Arial"/>
          <w:color w:val="333333"/>
          <w:sz w:val="18"/>
          <w:szCs w:val="18"/>
          <w:lang w:eastAsia="ru-RU"/>
        </w:rPr>
        <w:t xml:space="preserve"> гвардейскому дивизиону бронекатеров капитана 3–</w:t>
      </w:r>
      <w:proofErr w:type="spellStart"/>
      <w:r w:rsidRPr="00AF25B5">
        <w:rPr>
          <w:rFonts w:ascii="Arial" w:eastAsia="Times New Roman" w:hAnsi="Arial" w:cs="Arial"/>
          <w:color w:val="333333"/>
          <w:sz w:val="18"/>
          <w:szCs w:val="18"/>
          <w:lang w:eastAsia="ru-RU"/>
        </w:rPr>
        <w:t>го</w:t>
      </w:r>
      <w:proofErr w:type="spellEnd"/>
      <w:r w:rsidRPr="00AF25B5">
        <w:rPr>
          <w:rFonts w:ascii="Arial" w:eastAsia="Times New Roman" w:hAnsi="Arial" w:cs="Arial"/>
          <w:color w:val="333333"/>
          <w:sz w:val="18"/>
          <w:szCs w:val="18"/>
          <w:lang w:eastAsia="ru-RU"/>
        </w:rPr>
        <w:t xml:space="preserve"> ранга </w:t>
      </w:r>
      <w:proofErr w:type="spellStart"/>
      <w:r w:rsidRPr="00AF25B5">
        <w:rPr>
          <w:rFonts w:ascii="Arial" w:eastAsia="Times New Roman" w:hAnsi="Arial" w:cs="Arial"/>
          <w:color w:val="333333"/>
          <w:sz w:val="18"/>
          <w:szCs w:val="18"/>
          <w:lang w:eastAsia="ru-RU"/>
        </w:rPr>
        <w:t>Пескова</w:t>
      </w:r>
      <w:proofErr w:type="spellEnd"/>
      <w:r w:rsidRPr="00AF25B5">
        <w:rPr>
          <w:rFonts w:ascii="Arial" w:eastAsia="Times New Roman" w:hAnsi="Arial" w:cs="Arial"/>
          <w:color w:val="333333"/>
          <w:sz w:val="18"/>
          <w:szCs w:val="18"/>
          <w:lang w:eastAsia="ru-RU"/>
        </w:rPr>
        <w:t>. Решили действовать двумя отрядами: первый должен прорваться в Паричи и уничтожить переправлявшихся через Березину гитлеровцев, разгромить переправу. Второй — поддержать огнем отряды прорыва.</w:t>
      </w:r>
    </w:p>
    <w:p w:rsidR="007B64E6" w:rsidRDefault="00AF25B5" w:rsidP="007B64E6">
      <w:pPr>
        <w:shd w:val="clear" w:color="auto" w:fill="FFFFFF"/>
        <w:spacing w:before="60" w:after="60" w:line="240" w:lineRule="auto"/>
        <w:jc w:val="both"/>
        <w:rPr>
          <w:rFonts w:ascii="Verdana" w:hAnsi="Verdana"/>
          <w:color w:val="333333"/>
          <w:sz w:val="18"/>
          <w:szCs w:val="18"/>
          <w:shd w:val="clear" w:color="auto" w:fill="FFFFFF"/>
        </w:rPr>
      </w:pPr>
      <w:r w:rsidRPr="00AF25B5">
        <w:rPr>
          <w:rFonts w:ascii="Arial" w:eastAsia="Times New Roman" w:hAnsi="Arial" w:cs="Arial"/>
          <w:color w:val="333333"/>
          <w:sz w:val="18"/>
          <w:szCs w:val="18"/>
          <w:lang w:eastAsia="ru-RU"/>
        </w:rPr>
        <w:br/>
      </w:r>
      <w:hyperlink r:id="rId14" w:tgtFrame="_blank" w:history="1">
        <w:r w:rsidRPr="007B64E6">
          <w:rPr>
            <w:rFonts w:ascii="Arial" w:eastAsia="Times New Roman" w:hAnsi="Arial" w:cs="Arial"/>
            <w:color w:val="00468C"/>
            <w:sz w:val="18"/>
            <w:szCs w:val="18"/>
            <w:lang w:eastAsia="ru-RU"/>
          </w:rPr>
          <w:t>(Окончание следует.)</w:t>
        </w:r>
      </w:hyperlink>
      <w:r w:rsidR="007B64E6" w:rsidRPr="007B64E6">
        <w:rPr>
          <w:rFonts w:ascii="Arial" w:eastAsia="Times New Roman" w:hAnsi="Arial" w:cs="Arial"/>
          <w:color w:val="00468C"/>
          <w:sz w:val="18"/>
          <w:szCs w:val="18"/>
          <w:lang w:eastAsia="ru-RU"/>
        </w:rPr>
        <w:t xml:space="preserve">                                         </w:t>
      </w:r>
      <w:r w:rsidR="007B64E6">
        <w:rPr>
          <w:rFonts w:ascii="Verdana" w:hAnsi="Verdana"/>
          <w:color w:val="333333"/>
          <w:sz w:val="18"/>
          <w:szCs w:val="18"/>
          <w:shd w:val="clear" w:color="auto" w:fill="FFFFFF"/>
        </w:rPr>
        <w:t xml:space="preserve">Фронтовые фото из архива </w:t>
      </w:r>
      <w:proofErr w:type="spellStart"/>
      <w:r w:rsidR="007B64E6">
        <w:rPr>
          <w:rFonts w:ascii="Verdana" w:hAnsi="Verdana"/>
          <w:color w:val="333333"/>
          <w:sz w:val="18"/>
          <w:szCs w:val="18"/>
          <w:shd w:val="clear" w:color="auto" w:fill="FFFFFF"/>
        </w:rPr>
        <w:t>Н.Веринчука</w:t>
      </w:r>
      <w:proofErr w:type="spellEnd"/>
      <w:r w:rsidR="007B64E6">
        <w:rPr>
          <w:rFonts w:ascii="Verdana" w:hAnsi="Verdana"/>
          <w:color w:val="333333"/>
          <w:sz w:val="18"/>
          <w:szCs w:val="18"/>
          <w:shd w:val="clear" w:color="auto" w:fill="FFFFFF"/>
        </w:rPr>
        <w:t xml:space="preserve"> и </w:t>
      </w:r>
      <w:proofErr w:type="spellStart"/>
      <w:r w:rsidR="007B64E6">
        <w:rPr>
          <w:rFonts w:ascii="Verdana" w:hAnsi="Verdana"/>
          <w:color w:val="333333"/>
          <w:sz w:val="18"/>
          <w:szCs w:val="18"/>
          <w:shd w:val="clear" w:color="auto" w:fill="FFFFFF"/>
        </w:rPr>
        <w:t>С.Хватова</w:t>
      </w:r>
      <w:proofErr w:type="spellEnd"/>
      <w:r w:rsidR="007B64E6">
        <w:rPr>
          <w:rFonts w:ascii="Verdana" w:hAnsi="Verdana"/>
          <w:color w:val="333333"/>
          <w:sz w:val="18"/>
          <w:szCs w:val="18"/>
          <w:shd w:val="clear" w:color="auto" w:fill="FFFFFF"/>
        </w:rPr>
        <w:t xml:space="preserve">. </w:t>
      </w:r>
      <w:r w:rsidR="007B64E6">
        <w:rPr>
          <w:rFonts w:ascii="Verdana" w:hAnsi="Verdana"/>
          <w:color w:val="333333"/>
          <w:sz w:val="18"/>
          <w:szCs w:val="18"/>
          <w:shd w:val="clear" w:color="auto" w:fill="FFFFFF"/>
        </w:rPr>
        <w:t xml:space="preserve">  </w:t>
      </w:r>
    </w:p>
    <w:p w:rsidR="007B64E6" w:rsidRDefault="007B64E6" w:rsidP="007B64E6">
      <w:pPr>
        <w:shd w:val="clear" w:color="auto" w:fill="FFFFFF"/>
        <w:spacing w:before="60" w:after="60" w:line="240" w:lineRule="auto"/>
        <w:jc w:val="both"/>
        <w:rPr>
          <w:rFonts w:ascii="Verdana" w:hAnsi="Verdana"/>
          <w:color w:val="333333"/>
          <w:sz w:val="18"/>
          <w:szCs w:val="18"/>
          <w:shd w:val="clear" w:color="auto" w:fill="FFFFFF"/>
        </w:rPr>
      </w:pPr>
      <w:r>
        <w:rPr>
          <w:rFonts w:ascii="Verdana" w:hAnsi="Verdana"/>
          <w:color w:val="333333"/>
          <w:sz w:val="18"/>
          <w:szCs w:val="18"/>
          <w:shd w:val="clear" w:color="auto" w:fill="FFFFFF"/>
        </w:rPr>
        <w:t xml:space="preserve">                                          </w:t>
      </w:r>
      <w:r>
        <w:rPr>
          <w:rFonts w:ascii="Verdana" w:hAnsi="Verdana"/>
          <w:color w:val="333333"/>
          <w:sz w:val="18"/>
          <w:szCs w:val="18"/>
          <w:shd w:val="clear" w:color="auto" w:fill="FFFFFF"/>
        </w:rPr>
        <w:t xml:space="preserve">Советская Белоруссия №112 (24495). Вторник, 17 июня 2014 года. </w:t>
      </w:r>
    </w:p>
    <w:p w:rsidR="00AF25B5" w:rsidRPr="00AF25B5" w:rsidRDefault="007B64E6" w:rsidP="007B64E6">
      <w:pPr>
        <w:shd w:val="clear" w:color="auto" w:fill="FFFFFF"/>
        <w:spacing w:before="60" w:after="60" w:line="240" w:lineRule="auto"/>
        <w:jc w:val="both"/>
        <w:rPr>
          <w:rFonts w:ascii="Arial" w:eastAsia="Times New Roman" w:hAnsi="Arial" w:cs="Arial"/>
          <w:color w:val="333333"/>
          <w:sz w:val="18"/>
          <w:szCs w:val="18"/>
          <w:lang w:eastAsia="ru-RU"/>
        </w:rPr>
      </w:pPr>
      <w:r>
        <w:rPr>
          <w:rFonts w:ascii="Verdana" w:hAnsi="Verdana"/>
          <w:color w:val="333333"/>
          <w:sz w:val="18"/>
          <w:szCs w:val="18"/>
          <w:shd w:val="clear" w:color="auto" w:fill="FFFFFF"/>
        </w:rPr>
        <w:t xml:space="preserve"> Автор публикации: Изяслав КОТЛЯРОВ Дата публикации: 22:48:22 16.06.2014</w:t>
      </w:r>
      <w:proofErr w:type="gramStart"/>
      <w:r>
        <w:rPr>
          <w:rFonts w:ascii="Verdana" w:hAnsi="Verdana"/>
          <w:color w:val="333333"/>
          <w:sz w:val="18"/>
          <w:szCs w:val="18"/>
          <w:shd w:val="clear" w:color="auto" w:fill="FFFFFF"/>
        </w:rPr>
        <w:t xml:space="preserve">  </w:t>
      </w:r>
      <w:r>
        <w:rPr>
          <w:rFonts w:ascii="Verdana" w:hAnsi="Verdana"/>
          <w:color w:val="333333"/>
          <w:sz w:val="18"/>
          <w:szCs w:val="18"/>
        </w:rPr>
        <w:br/>
      </w:r>
      <w:r>
        <w:rPr>
          <w:rFonts w:ascii="Verdana" w:hAnsi="Verdana"/>
          <w:color w:val="333333"/>
          <w:sz w:val="18"/>
          <w:szCs w:val="18"/>
          <w:shd w:val="clear" w:color="auto" w:fill="FFFFFF"/>
        </w:rPr>
        <w:t>Ч</w:t>
      </w:r>
      <w:proofErr w:type="gramEnd"/>
      <w:r>
        <w:rPr>
          <w:rFonts w:ascii="Verdana" w:hAnsi="Verdana"/>
          <w:color w:val="333333"/>
          <w:sz w:val="18"/>
          <w:szCs w:val="18"/>
          <w:shd w:val="clear" w:color="auto" w:fill="FFFFFF"/>
        </w:rPr>
        <w:t>итать статью полностью на портале «СБ»:</w:t>
      </w:r>
      <w:r>
        <w:rPr>
          <w:rStyle w:val="apple-converted-space"/>
          <w:rFonts w:ascii="Verdana" w:hAnsi="Verdana"/>
          <w:color w:val="333333"/>
          <w:sz w:val="18"/>
          <w:szCs w:val="18"/>
          <w:shd w:val="clear" w:color="auto" w:fill="FFFFFF"/>
        </w:rPr>
        <w:t> </w:t>
      </w:r>
      <w:hyperlink r:id="rId15" w:history="1">
        <w:r>
          <w:rPr>
            <w:rStyle w:val="a5"/>
            <w:rFonts w:ascii="Verdana" w:hAnsi="Verdana"/>
            <w:color w:val="00468C"/>
            <w:sz w:val="18"/>
            <w:szCs w:val="18"/>
            <w:shd w:val="clear" w:color="auto" w:fill="FFFFFF"/>
          </w:rPr>
          <w:t>http://</w:t>
        </w:r>
        <w:r>
          <w:rPr>
            <w:rStyle w:val="a5"/>
            <w:rFonts w:ascii="Verdana" w:hAnsi="Verdana"/>
            <w:color w:val="00468C"/>
            <w:sz w:val="18"/>
            <w:szCs w:val="18"/>
            <w:shd w:val="clear" w:color="auto" w:fill="FFFFFF"/>
          </w:rPr>
          <w:t>w</w:t>
        </w:r>
        <w:r>
          <w:rPr>
            <w:rStyle w:val="a5"/>
            <w:rFonts w:ascii="Verdana" w:hAnsi="Verdana"/>
            <w:color w:val="00468C"/>
            <w:sz w:val="18"/>
            <w:szCs w:val="18"/>
            <w:shd w:val="clear" w:color="auto" w:fill="FFFFFF"/>
          </w:rPr>
          <w:t>ww.sb.by/obshchestvo/article/eto-berezina.html</w:t>
        </w:r>
      </w:hyperlink>
    </w:p>
    <w:p w:rsidR="007B64E6" w:rsidRDefault="007B64E6" w:rsidP="007B64E6">
      <w:pPr>
        <w:shd w:val="clear" w:color="auto" w:fill="FFFFFF"/>
        <w:spacing w:before="120" w:after="120" w:line="240" w:lineRule="auto"/>
        <w:outlineLvl w:val="0"/>
        <w:rPr>
          <w:rFonts w:ascii="Arial" w:eastAsia="Times New Roman" w:hAnsi="Arial" w:cs="Arial"/>
          <w:color w:val="333333"/>
          <w:sz w:val="18"/>
          <w:szCs w:val="18"/>
          <w:lang w:eastAsia="ru-RU"/>
        </w:rPr>
      </w:pPr>
    </w:p>
    <w:p w:rsidR="00AF25B5" w:rsidRPr="00AF25B5" w:rsidRDefault="007B64E6" w:rsidP="007B64E6">
      <w:pPr>
        <w:shd w:val="clear" w:color="auto" w:fill="FFFFFF"/>
        <w:spacing w:before="120" w:after="120" w:line="240" w:lineRule="auto"/>
        <w:outlineLvl w:val="0"/>
        <w:rPr>
          <w:rFonts w:ascii="Arial" w:eastAsia="Times New Roman" w:hAnsi="Arial" w:cs="Arial"/>
          <w:b/>
          <w:bCs/>
          <w:color w:val="CF3E21"/>
          <w:kern w:val="36"/>
          <w:lang w:eastAsia="ru-RU"/>
        </w:rPr>
      </w:pPr>
      <w:r>
        <w:rPr>
          <w:rFonts w:ascii="Arial" w:eastAsia="Times New Roman" w:hAnsi="Arial" w:cs="Arial"/>
          <w:color w:val="333333"/>
          <w:sz w:val="18"/>
          <w:szCs w:val="18"/>
          <w:lang w:eastAsia="ru-RU"/>
        </w:rPr>
        <w:lastRenderedPageBreak/>
        <w:t xml:space="preserve">                                                                     </w:t>
      </w:r>
      <w:bookmarkStart w:id="0" w:name="_GoBack"/>
      <w:bookmarkEnd w:id="0"/>
      <w:r w:rsidR="00AF25B5" w:rsidRPr="00AF25B5">
        <w:rPr>
          <w:rFonts w:ascii="Arial" w:eastAsia="Times New Roman" w:hAnsi="Arial" w:cs="Arial"/>
          <w:b/>
          <w:bCs/>
          <w:color w:val="CF3E21"/>
          <w:kern w:val="36"/>
          <w:lang w:eastAsia="ru-RU"/>
        </w:rPr>
        <w:t>Это Березина</w:t>
      </w:r>
    </w:p>
    <w:p w:rsidR="00AF25B5" w:rsidRPr="00AF25B5" w:rsidRDefault="00AF25B5" w:rsidP="00AF25B5">
      <w:pPr>
        <w:shd w:val="clear" w:color="auto" w:fill="FFFFFF"/>
        <w:spacing w:before="60" w:after="60" w:line="240" w:lineRule="auto"/>
        <w:jc w:val="both"/>
        <w:rPr>
          <w:rFonts w:ascii="Arial" w:eastAsia="Times New Roman" w:hAnsi="Arial" w:cs="Arial"/>
          <w:color w:val="333333"/>
          <w:sz w:val="18"/>
          <w:szCs w:val="18"/>
          <w:lang w:eastAsia="ru-RU"/>
        </w:rPr>
      </w:pPr>
      <w:proofErr w:type="gramStart"/>
      <w:r w:rsidRPr="00AF25B5">
        <w:rPr>
          <w:rFonts w:ascii="Arial" w:eastAsia="Times New Roman" w:hAnsi="Arial" w:cs="Arial"/>
          <w:color w:val="333333"/>
          <w:sz w:val="18"/>
          <w:szCs w:val="18"/>
          <w:lang w:eastAsia="ru-RU"/>
        </w:rPr>
        <w:t>(Окончание.</w:t>
      </w:r>
      <w:proofErr w:type="gramEnd"/>
      <w:r w:rsidRPr="00AF25B5">
        <w:rPr>
          <w:rFonts w:ascii="Arial" w:eastAsia="Times New Roman" w:hAnsi="Arial" w:cs="Arial"/>
          <w:color w:val="333333"/>
          <w:sz w:val="18"/>
          <w:szCs w:val="18"/>
          <w:lang w:eastAsia="ru-RU"/>
        </w:rPr>
        <w:t> </w:t>
      </w:r>
      <w:hyperlink r:id="rId16" w:tgtFrame="_blank" w:history="1">
        <w:proofErr w:type="gramStart"/>
        <w:r w:rsidRPr="00AF25B5">
          <w:rPr>
            <w:rFonts w:ascii="Arial" w:eastAsia="Times New Roman" w:hAnsi="Arial" w:cs="Arial"/>
            <w:color w:val="00468C"/>
            <w:sz w:val="18"/>
            <w:szCs w:val="18"/>
            <w:u w:val="single"/>
            <w:lang w:eastAsia="ru-RU"/>
          </w:rPr>
          <w:t>Начало в № 112</w:t>
        </w:r>
      </w:hyperlink>
      <w:r w:rsidRPr="00AF25B5">
        <w:rPr>
          <w:rFonts w:ascii="Arial" w:eastAsia="Times New Roman" w:hAnsi="Arial" w:cs="Arial"/>
          <w:color w:val="333333"/>
          <w:sz w:val="18"/>
          <w:szCs w:val="18"/>
          <w:lang w:eastAsia="ru-RU"/>
        </w:rPr>
        <w:t>.)</w:t>
      </w:r>
      <w:proofErr w:type="gramEnd"/>
    </w:p>
    <w:p w:rsidR="00AF25B5" w:rsidRPr="00AF25B5" w:rsidRDefault="00AF25B5" w:rsidP="00AF25B5">
      <w:pPr>
        <w:shd w:val="clear" w:color="auto" w:fill="FFFFFF"/>
        <w:spacing w:before="60" w:after="60" w:line="240" w:lineRule="auto"/>
        <w:jc w:val="both"/>
        <w:rPr>
          <w:rFonts w:ascii="Arial" w:eastAsia="Times New Roman" w:hAnsi="Arial" w:cs="Arial"/>
          <w:color w:val="333333"/>
          <w:sz w:val="18"/>
          <w:szCs w:val="18"/>
          <w:lang w:eastAsia="ru-RU"/>
        </w:rPr>
      </w:pPr>
      <w:r w:rsidRPr="00AF25B5">
        <w:rPr>
          <w:rFonts w:ascii="Arial" w:eastAsia="Times New Roman" w:hAnsi="Arial" w:cs="Arial"/>
          <w:color w:val="333333"/>
          <w:sz w:val="18"/>
          <w:szCs w:val="18"/>
          <w:lang w:eastAsia="ru-RU"/>
        </w:rPr>
        <w:t> </w:t>
      </w:r>
    </w:p>
    <w:p w:rsidR="00AF25B5" w:rsidRPr="00AF25B5" w:rsidRDefault="00AF25B5" w:rsidP="00AF25B5">
      <w:pPr>
        <w:shd w:val="clear" w:color="auto" w:fill="FFFFFF"/>
        <w:spacing w:before="60" w:after="60" w:line="240" w:lineRule="auto"/>
        <w:jc w:val="center"/>
        <w:rPr>
          <w:rFonts w:ascii="Arial" w:eastAsia="Times New Roman" w:hAnsi="Arial" w:cs="Arial"/>
          <w:color w:val="333333"/>
          <w:sz w:val="18"/>
          <w:szCs w:val="18"/>
          <w:lang w:eastAsia="ru-RU"/>
        </w:rPr>
      </w:pPr>
      <w:r w:rsidRPr="00AF25B5">
        <w:rPr>
          <w:rFonts w:ascii="Arial" w:eastAsia="Times New Roman" w:hAnsi="Arial" w:cs="Arial"/>
          <w:noProof/>
          <w:color w:val="333333"/>
          <w:sz w:val="18"/>
          <w:szCs w:val="18"/>
          <w:lang w:eastAsia="ru-RU"/>
        </w:rPr>
        <w:drawing>
          <wp:inline distT="0" distB="0" distL="0" distR="0" wp14:anchorId="6CFBE8C5" wp14:editId="171DC6CE">
            <wp:extent cx="4765040" cy="1719580"/>
            <wp:effectExtent l="0" t="0" r="0" b="0"/>
            <wp:docPr id="11" name="Рисунок 22" descr="http://www.sb.by/images/articles/14/113/ka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sb.by/images/articles/14/113/kater.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5040" cy="1719580"/>
                    </a:xfrm>
                    <a:prstGeom prst="rect">
                      <a:avLst/>
                    </a:prstGeom>
                    <a:noFill/>
                    <a:ln>
                      <a:noFill/>
                    </a:ln>
                  </pic:spPr>
                </pic:pic>
              </a:graphicData>
            </a:graphic>
          </wp:inline>
        </w:drawing>
      </w:r>
    </w:p>
    <w:p w:rsidR="00AF25B5" w:rsidRPr="00AF25B5" w:rsidRDefault="00AF25B5" w:rsidP="00AF25B5">
      <w:pPr>
        <w:shd w:val="clear" w:color="auto" w:fill="FFFFFF"/>
        <w:spacing w:before="60" w:after="60" w:line="240" w:lineRule="auto"/>
        <w:jc w:val="both"/>
        <w:rPr>
          <w:rFonts w:ascii="Arial" w:eastAsia="Times New Roman" w:hAnsi="Arial" w:cs="Arial"/>
          <w:color w:val="333333"/>
          <w:sz w:val="18"/>
          <w:szCs w:val="18"/>
          <w:lang w:eastAsia="ru-RU"/>
        </w:rPr>
      </w:pPr>
      <w:r w:rsidRPr="00AF25B5">
        <w:rPr>
          <w:rFonts w:ascii="Arial" w:eastAsia="Times New Roman" w:hAnsi="Arial" w:cs="Arial"/>
          <w:color w:val="333333"/>
          <w:sz w:val="18"/>
          <w:szCs w:val="18"/>
          <w:lang w:eastAsia="ru-RU"/>
        </w:rPr>
        <w:br/>
        <w:t xml:space="preserve">Бронекатерам, которыми командовал гвардии старший лейтенант </w:t>
      </w:r>
      <w:proofErr w:type="spellStart"/>
      <w:r w:rsidRPr="00AF25B5">
        <w:rPr>
          <w:rFonts w:ascii="Arial" w:eastAsia="Times New Roman" w:hAnsi="Arial" w:cs="Arial"/>
          <w:color w:val="333333"/>
          <w:sz w:val="18"/>
          <w:szCs w:val="18"/>
          <w:lang w:eastAsia="ru-RU"/>
        </w:rPr>
        <w:t>И.Плехов</w:t>
      </w:r>
      <w:proofErr w:type="spellEnd"/>
      <w:r w:rsidRPr="00AF25B5">
        <w:rPr>
          <w:rFonts w:ascii="Arial" w:eastAsia="Times New Roman" w:hAnsi="Arial" w:cs="Arial"/>
          <w:color w:val="333333"/>
          <w:sz w:val="18"/>
          <w:szCs w:val="18"/>
          <w:lang w:eastAsia="ru-RU"/>
        </w:rPr>
        <w:t xml:space="preserve">, нужно было подняться вверх по течению Березины почти на 20 километров, чтобы сорвать переправу вражеских войск в Паричах. При этом следовало ожидать противодействия на многих </w:t>
      </w:r>
      <w:proofErr w:type="gramStart"/>
      <w:r w:rsidRPr="00AF25B5">
        <w:rPr>
          <w:rFonts w:ascii="Arial" w:eastAsia="Times New Roman" w:hAnsi="Arial" w:cs="Arial"/>
          <w:color w:val="333333"/>
          <w:sz w:val="18"/>
          <w:szCs w:val="18"/>
          <w:lang w:eastAsia="ru-RU"/>
        </w:rPr>
        <w:t>участках</w:t>
      </w:r>
      <w:proofErr w:type="gramEnd"/>
      <w:r w:rsidRPr="00AF25B5">
        <w:rPr>
          <w:rFonts w:ascii="Arial" w:eastAsia="Times New Roman" w:hAnsi="Arial" w:cs="Arial"/>
          <w:color w:val="333333"/>
          <w:sz w:val="18"/>
          <w:szCs w:val="18"/>
          <w:lang w:eastAsia="ru-RU"/>
        </w:rPr>
        <w:t xml:space="preserve"> как с правого, так и с левого берега. Предполагалось, что наиболее опасным будет огневой заслон, созданный немцами в </w:t>
      </w:r>
      <w:proofErr w:type="spellStart"/>
      <w:r w:rsidRPr="00AF25B5">
        <w:rPr>
          <w:rFonts w:ascii="Arial" w:eastAsia="Times New Roman" w:hAnsi="Arial" w:cs="Arial"/>
          <w:color w:val="333333"/>
          <w:sz w:val="18"/>
          <w:szCs w:val="18"/>
          <w:lang w:eastAsia="ru-RU"/>
        </w:rPr>
        <w:t>Бельчо</w:t>
      </w:r>
      <w:proofErr w:type="spellEnd"/>
      <w:r w:rsidRPr="00AF25B5">
        <w:rPr>
          <w:rFonts w:ascii="Arial" w:eastAsia="Times New Roman" w:hAnsi="Arial" w:cs="Arial"/>
          <w:color w:val="333333"/>
          <w:sz w:val="18"/>
          <w:szCs w:val="18"/>
          <w:lang w:eastAsia="ru-RU"/>
        </w:rPr>
        <w:t>. Зная, что артиллерии отряда поддержки придется поработать, прикрывая бронекатера прорыва, гвардии капитан 3–</w:t>
      </w:r>
      <w:proofErr w:type="spellStart"/>
      <w:r w:rsidRPr="00AF25B5">
        <w:rPr>
          <w:rFonts w:ascii="Arial" w:eastAsia="Times New Roman" w:hAnsi="Arial" w:cs="Arial"/>
          <w:color w:val="333333"/>
          <w:sz w:val="18"/>
          <w:szCs w:val="18"/>
          <w:lang w:eastAsia="ru-RU"/>
        </w:rPr>
        <w:t>го</w:t>
      </w:r>
      <w:proofErr w:type="spellEnd"/>
      <w:r w:rsidRPr="00AF25B5">
        <w:rPr>
          <w:rFonts w:ascii="Arial" w:eastAsia="Times New Roman" w:hAnsi="Arial" w:cs="Arial"/>
          <w:color w:val="333333"/>
          <w:sz w:val="18"/>
          <w:szCs w:val="18"/>
          <w:lang w:eastAsia="ru-RU"/>
        </w:rPr>
        <w:t xml:space="preserve"> ранга Песков приказал отрядным артиллеристам </w:t>
      </w:r>
      <w:proofErr w:type="spellStart"/>
      <w:r w:rsidRPr="00AF25B5">
        <w:rPr>
          <w:rFonts w:ascii="Arial" w:eastAsia="Times New Roman" w:hAnsi="Arial" w:cs="Arial"/>
          <w:color w:val="333333"/>
          <w:sz w:val="18"/>
          <w:szCs w:val="18"/>
          <w:lang w:eastAsia="ru-RU"/>
        </w:rPr>
        <w:t>В.Загинайло</w:t>
      </w:r>
      <w:proofErr w:type="spellEnd"/>
      <w:r w:rsidRPr="00AF25B5">
        <w:rPr>
          <w:rFonts w:ascii="Arial" w:eastAsia="Times New Roman" w:hAnsi="Arial" w:cs="Arial"/>
          <w:color w:val="333333"/>
          <w:sz w:val="18"/>
          <w:szCs w:val="18"/>
          <w:lang w:eastAsia="ru-RU"/>
        </w:rPr>
        <w:t xml:space="preserve"> и </w:t>
      </w:r>
      <w:proofErr w:type="spellStart"/>
      <w:r w:rsidRPr="00AF25B5">
        <w:rPr>
          <w:rFonts w:ascii="Arial" w:eastAsia="Times New Roman" w:hAnsi="Arial" w:cs="Arial"/>
          <w:color w:val="333333"/>
          <w:sz w:val="18"/>
          <w:szCs w:val="18"/>
          <w:lang w:eastAsia="ru-RU"/>
        </w:rPr>
        <w:t>С.Хватову</w:t>
      </w:r>
      <w:proofErr w:type="spellEnd"/>
      <w:r w:rsidRPr="00AF25B5">
        <w:rPr>
          <w:rFonts w:ascii="Arial" w:eastAsia="Times New Roman" w:hAnsi="Arial" w:cs="Arial"/>
          <w:color w:val="333333"/>
          <w:sz w:val="18"/>
          <w:szCs w:val="18"/>
          <w:lang w:eastAsia="ru-RU"/>
        </w:rPr>
        <w:t xml:space="preserve"> свернуть наблюдательные посты и вместе </w:t>
      </w:r>
      <w:proofErr w:type="gramStart"/>
      <w:r w:rsidRPr="00AF25B5">
        <w:rPr>
          <w:rFonts w:ascii="Arial" w:eastAsia="Times New Roman" w:hAnsi="Arial" w:cs="Arial"/>
          <w:color w:val="333333"/>
          <w:sz w:val="18"/>
          <w:szCs w:val="18"/>
          <w:lang w:eastAsia="ru-RU"/>
        </w:rPr>
        <w:t>со</w:t>
      </w:r>
      <w:proofErr w:type="gramEnd"/>
      <w:r w:rsidRPr="00AF25B5">
        <w:rPr>
          <w:rFonts w:ascii="Arial" w:eastAsia="Times New Roman" w:hAnsi="Arial" w:cs="Arial"/>
          <w:color w:val="333333"/>
          <w:sz w:val="18"/>
          <w:szCs w:val="18"/>
          <w:lang w:eastAsia="ru-RU"/>
        </w:rPr>
        <w:t xml:space="preserve"> своими </w:t>
      </w:r>
      <w:proofErr w:type="spellStart"/>
      <w:r w:rsidRPr="00AF25B5">
        <w:rPr>
          <w:rFonts w:ascii="Arial" w:eastAsia="Times New Roman" w:hAnsi="Arial" w:cs="Arial"/>
          <w:color w:val="333333"/>
          <w:sz w:val="18"/>
          <w:szCs w:val="18"/>
          <w:lang w:eastAsia="ru-RU"/>
        </w:rPr>
        <w:t>артразведками</w:t>
      </w:r>
      <w:proofErr w:type="spellEnd"/>
      <w:r w:rsidRPr="00AF25B5">
        <w:rPr>
          <w:rFonts w:ascii="Arial" w:eastAsia="Times New Roman" w:hAnsi="Arial" w:cs="Arial"/>
          <w:color w:val="333333"/>
          <w:sz w:val="18"/>
          <w:szCs w:val="18"/>
          <w:lang w:eastAsia="ru-RU"/>
        </w:rPr>
        <w:t xml:space="preserve"> прибыть к хутору </w:t>
      </w:r>
      <w:proofErr w:type="spellStart"/>
      <w:r w:rsidRPr="00AF25B5">
        <w:rPr>
          <w:rFonts w:ascii="Arial" w:eastAsia="Times New Roman" w:hAnsi="Arial" w:cs="Arial"/>
          <w:color w:val="333333"/>
          <w:sz w:val="18"/>
          <w:szCs w:val="18"/>
          <w:lang w:eastAsia="ru-RU"/>
        </w:rPr>
        <w:t>Воротень</w:t>
      </w:r>
      <w:proofErr w:type="spellEnd"/>
      <w:r w:rsidRPr="00AF25B5">
        <w:rPr>
          <w:rFonts w:ascii="Arial" w:eastAsia="Times New Roman" w:hAnsi="Arial" w:cs="Arial"/>
          <w:color w:val="333333"/>
          <w:sz w:val="18"/>
          <w:szCs w:val="18"/>
          <w:lang w:eastAsia="ru-RU"/>
        </w:rPr>
        <w:t xml:space="preserve">. Здесь на удобном изгибе реки рассредоточились бронекатера, прижавшись к высокому заросшему берегу. Вокруг стояла нетронутая тишина. Тихо и на реке, ведущей к </w:t>
      </w:r>
      <w:proofErr w:type="spellStart"/>
      <w:r w:rsidRPr="00AF25B5">
        <w:rPr>
          <w:rFonts w:ascii="Arial" w:eastAsia="Times New Roman" w:hAnsi="Arial" w:cs="Arial"/>
          <w:color w:val="333333"/>
          <w:sz w:val="18"/>
          <w:szCs w:val="18"/>
          <w:lang w:eastAsia="ru-RU"/>
        </w:rPr>
        <w:t>Бельчо</w:t>
      </w:r>
      <w:proofErr w:type="spellEnd"/>
      <w:r w:rsidRPr="00AF25B5">
        <w:rPr>
          <w:rFonts w:ascii="Arial" w:eastAsia="Times New Roman" w:hAnsi="Arial" w:cs="Arial"/>
          <w:color w:val="333333"/>
          <w:sz w:val="18"/>
          <w:szCs w:val="18"/>
          <w:lang w:eastAsia="ru-RU"/>
        </w:rPr>
        <w:t xml:space="preserve">. Но командир отряда знал, как обманчива и непостоянна тишина лесной реки. Особенно после того, что было под </w:t>
      </w:r>
      <w:proofErr w:type="spellStart"/>
      <w:r w:rsidRPr="00AF25B5">
        <w:rPr>
          <w:rFonts w:ascii="Arial" w:eastAsia="Times New Roman" w:hAnsi="Arial" w:cs="Arial"/>
          <w:color w:val="333333"/>
          <w:sz w:val="18"/>
          <w:szCs w:val="18"/>
          <w:lang w:eastAsia="ru-RU"/>
        </w:rPr>
        <w:t>Здудичами</w:t>
      </w:r>
      <w:proofErr w:type="spellEnd"/>
      <w:r w:rsidRPr="00AF25B5">
        <w:rPr>
          <w:rFonts w:ascii="Arial" w:eastAsia="Times New Roman" w:hAnsi="Arial" w:cs="Arial"/>
          <w:color w:val="333333"/>
          <w:sz w:val="18"/>
          <w:szCs w:val="18"/>
          <w:lang w:eastAsia="ru-RU"/>
        </w:rPr>
        <w:t>. В полдень прибыли артиллеристы 4–</w:t>
      </w:r>
      <w:proofErr w:type="spellStart"/>
      <w:r w:rsidRPr="00AF25B5">
        <w:rPr>
          <w:rFonts w:ascii="Arial" w:eastAsia="Times New Roman" w:hAnsi="Arial" w:cs="Arial"/>
          <w:color w:val="333333"/>
          <w:sz w:val="18"/>
          <w:szCs w:val="18"/>
          <w:lang w:eastAsia="ru-RU"/>
        </w:rPr>
        <w:t>го</w:t>
      </w:r>
      <w:proofErr w:type="spellEnd"/>
      <w:r w:rsidRPr="00AF25B5">
        <w:rPr>
          <w:rFonts w:ascii="Arial" w:eastAsia="Times New Roman" w:hAnsi="Arial" w:cs="Arial"/>
          <w:color w:val="333333"/>
          <w:sz w:val="18"/>
          <w:szCs w:val="18"/>
          <w:lang w:eastAsia="ru-RU"/>
        </w:rPr>
        <w:t xml:space="preserve"> отряда бронекатеров. «Бери </w:t>
      </w:r>
      <w:proofErr w:type="spellStart"/>
      <w:r w:rsidRPr="00AF25B5">
        <w:rPr>
          <w:rFonts w:ascii="Arial" w:eastAsia="Times New Roman" w:hAnsi="Arial" w:cs="Arial"/>
          <w:color w:val="333333"/>
          <w:sz w:val="18"/>
          <w:szCs w:val="18"/>
          <w:lang w:eastAsia="ru-RU"/>
        </w:rPr>
        <w:t>артразведчиков</w:t>
      </w:r>
      <w:proofErr w:type="spellEnd"/>
      <w:r w:rsidRPr="00AF25B5">
        <w:rPr>
          <w:rFonts w:ascii="Arial" w:eastAsia="Times New Roman" w:hAnsi="Arial" w:cs="Arial"/>
          <w:color w:val="333333"/>
          <w:sz w:val="18"/>
          <w:szCs w:val="18"/>
          <w:lang w:eastAsia="ru-RU"/>
        </w:rPr>
        <w:t xml:space="preserve">, пройди поближе к </w:t>
      </w:r>
      <w:proofErr w:type="spellStart"/>
      <w:r w:rsidRPr="00AF25B5">
        <w:rPr>
          <w:rFonts w:ascii="Arial" w:eastAsia="Times New Roman" w:hAnsi="Arial" w:cs="Arial"/>
          <w:color w:val="333333"/>
          <w:sz w:val="18"/>
          <w:szCs w:val="18"/>
          <w:lang w:eastAsia="ru-RU"/>
        </w:rPr>
        <w:t>Бельчо</w:t>
      </w:r>
      <w:proofErr w:type="spellEnd"/>
      <w:r w:rsidRPr="00AF25B5">
        <w:rPr>
          <w:rFonts w:ascii="Arial" w:eastAsia="Times New Roman" w:hAnsi="Arial" w:cs="Arial"/>
          <w:color w:val="333333"/>
          <w:sz w:val="18"/>
          <w:szCs w:val="18"/>
          <w:lang w:eastAsia="ru-RU"/>
        </w:rPr>
        <w:t xml:space="preserve">, уточни обстановку, подготовься поддержать прорыв </w:t>
      </w:r>
      <w:proofErr w:type="spellStart"/>
      <w:r w:rsidRPr="00AF25B5">
        <w:rPr>
          <w:rFonts w:ascii="Arial" w:eastAsia="Times New Roman" w:hAnsi="Arial" w:cs="Arial"/>
          <w:color w:val="333333"/>
          <w:sz w:val="18"/>
          <w:szCs w:val="18"/>
          <w:lang w:eastAsia="ru-RU"/>
        </w:rPr>
        <w:t>Плехова</w:t>
      </w:r>
      <w:proofErr w:type="spellEnd"/>
      <w:r w:rsidRPr="00AF25B5">
        <w:rPr>
          <w:rFonts w:ascii="Arial" w:eastAsia="Times New Roman" w:hAnsi="Arial" w:cs="Arial"/>
          <w:color w:val="333333"/>
          <w:sz w:val="18"/>
          <w:szCs w:val="18"/>
          <w:lang w:eastAsia="ru-RU"/>
        </w:rPr>
        <w:t>. Постарайся прижать фрицев огнем бронекатеров 1–</w:t>
      </w:r>
      <w:proofErr w:type="spellStart"/>
      <w:r w:rsidRPr="00AF25B5">
        <w:rPr>
          <w:rFonts w:ascii="Arial" w:eastAsia="Times New Roman" w:hAnsi="Arial" w:cs="Arial"/>
          <w:color w:val="333333"/>
          <w:sz w:val="18"/>
          <w:szCs w:val="18"/>
          <w:lang w:eastAsia="ru-RU"/>
        </w:rPr>
        <w:t>го</w:t>
      </w:r>
      <w:proofErr w:type="spellEnd"/>
      <w:r w:rsidRPr="00AF25B5">
        <w:rPr>
          <w:rFonts w:ascii="Arial" w:eastAsia="Times New Roman" w:hAnsi="Arial" w:cs="Arial"/>
          <w:color w:val="333333"/>
          <w:sz w:val="18"/>
          <w:szCs w:val="18"/>
          <w:lang w:eastAsia="ru-RU"/>
        </w:rPr>
        <w:t xml:space="preserve"> отряда», — сказал комдив </w:t>
      </w:r>
      <w:proofErr w:type="spellStart"/>
      <w:r w:rsidRPr="00AF25B5">
        <w:rPr>
          <w:rFonts w:ascii="Arial" w:eastAsia="Times New Roman" w:hAnsi="Arial" w:cs="Arial"/>
          <w:color w:val="333333"/>
          <w:sz w:val="18"/>
          <w:szCs w:val="18"/>
          <w:lang w:eastAsia="ru-RU"/>
        </w:rPr>
        <w:t>А.И.Песков</w:t>
      </w:r>
      <w:proofErr w:type="spellEnd"/>
      <w:r w:rsidRPr="00AF25B5">
        <w:rPr>
          <w:rFonts w:ascii="Arial" w:eastAsia="Times New Roman" w:hAnsi="Arial" w:cs="Arial"/>
          <w:color w:val="333333"/>
          <w:sz w:val="18"/>
          <w:szCs w:val="18"/>
          <w:lang w:eastAsia="ru-RU"/>
        </w:rPr>
        <w:t xml:space="preserve"> </w:t>
      </w:r>
      <w:proofErr w:type="spellStart"/>
      <w:r w:rsidRPr="00AF25B5">
        <w:rPr>
          <w:rFonts w:ascii="Arial" w:eastAsia="Times New Roman" w:hAnsi="Arial" w:cs="Arial"/>
          <w:color w:val="333333"/>
          <w:sz w:val="18"/>
          <w:szCs w:val="18"/>
          <w:lang w:eastAsia="ru-RU"/>
        </w:rPr>
        <w:t>Хватову</w:t>
      </w:r>
      <w:proofErr w:type="spellEnd"/>
      <w:r w:rsidRPr="00AF25B5">
        <w:rPr>
          <w:rFonts w:ascii="Arial" w:eastAsia="Times New Roman" w:hAnsi="Arial" w:cs="Arial"/>
          <w:color w:val="333333"/>
          <w:sz w:val="18"/>
          <w:szCs w:val="18"/>
          <w:lang w:eastAsia="ru-RU"/>
        </w:rPr>
        <w:t>.</w:t>
      </w:r>
    </w:p>
    <w:p w:rsidR="00AF25B5" w:rsidRPr="00AF25B5" w:rsidRDefault="00AF25B5" w:rsidP="00AF25B5">
      <w:pPr>
        <w:shd w:val="clear" w:color="auto" w:fill="FFFFFF"/>
        <w:spacing w:before="60" w:after="60" w:line="240" w:lineRule="auto"/>
        <w:jc w:val="both"/>
        <w:rPr>
          <w:rFonts w:ascii="Arial" w:eastAsia="Times New Roman" w:hAnsi="Arial" w:cs="Arial"/>
          <w:color w:val="333333"/>
          <w:sz w:val="18"/>
          <w:szCs w:val="18"/>
          <w:lang w:eastAsia="ru-RU"/>
        </w:rPr>
      </w:pPr>
      <w:r w:rsidRPr="00AF25B5">
        <w:rPr>
          <w:rFonts w:ascii="Arial" w:eastAsia="Times New Roman" w:hAnsi="Arial" w:cs="Arial"/>
          <w:color w:val="333333"/>
          <w:sz w:val="18"/>
          <w:szCs w:val="18"/>
          <w:lang w:eastAsia="ru-RU"/>
        </w:rPr>
        <w:t> </w:t>
      </w:r>
    </w:p>
    <w:p w:rsidR="00AF25B5" w:rsidRPr="00AF25B5" w:rsidRDefault="00AF25B5" w:rsidP="00AF25B5">
      <w:pPr>
        <w:shd w:val="clear" w:color="auto" w:fill="FFFFFF"/>
        <w:spacing w:before="60" w:after="60" w:line="240" w:lineRule="auto"/>
        <w:rPr>
          <w:rFonts w:ascii="Arial" w:eastAsia="Times New Roman" w:hAnsi="Arial" w:cs="Arial"/>
          <w:color w:val="333333"/>
          <w:sz w:val="18"/>
          <w:szCs w:val="18"/>
          <w:lang w:eastAsia="ru-RU"/>
        </w:rPr>
      </w:pPr>
      <w:r w:rsidRPr="00AF25B5">
        <w:rPr>
          <w:rFonts w:ascii="Arial" w:eastAsia="Times New Roman" w:hAnsi="Arial" w:cs="Arial"/>
          <w:noProof/>
          <w:color w:val="333333"/>
          <w:sz w:val="18"/>
          <w:szCs w:val="18"/>
          <w:lang w:eastAsia="ru-RU"/>
        </w:rPr>
        <w:drawing>
          <wp:anchor distT="28575" distB="28575" distL="57150" distR="57150" simplePos="0" relativeHeight="251666432" behindDoc="0" locked="0" layoutInCell="1" allowOverlap="0" wp14:anchorId="6C607C6A" wp14:editId="4C91D575">
            <wp:simplePos x="0" y="0"/>
            <wp:positionH relativeFrom="column">
              <wp:align>right</wp:align>
            </wp:positionH>
            <wp:positionV relativeFrom="line">
              <wp:posOffset>0</wp:posOffset>
            </wp:positionV>
            <wp:extent cx="2857500" cy="1933575"/>
            <wp:effectExtent l="0" t="0" r="0" b="9525"/>
            <wp:wrapSquare wrapText="bothSides"/>
            <wp:docPr id="12" name="Рисунок 31" descr="http://www.sb.by/images/articles/14/113/bazil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sb.by/images/articles/14/113/bazilev.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25B5">
        <w:rPr>
          <w:rFonts w:ascii="Arial" w:eastAsia="Times New Roman" w:hAnsi="Arial" w:cs="Arial"/>
          <w:color w:val="333333"/>
          <w:sz w:val="18"/>
          <w:szCs w:val="18"/>
          <w:lang w:eastAsia="ru-RU"/>
        </w:rPr>
        <w:t xml:space="preserve">Артиллерийские разведчики вскоре были уже вблизи возвышенности с отметкой 131,5. Наблюдатели, оседлав деревья повыше, рассматривали в бинокли окраины деревни. Все тихо. Противник хорошо замаскирован. Хватов рассчитал ориентиры. Радист передал их гвардии лейтенанту </w:t>
      </w:r>
      <w:proofErr w:type="spellStart"/>
      <w:r w:rsidRPr="00AF25B5">
        <w:rPr>
          <w:rFonts w:ascii="Arial" w:eastAsia="Times New Roman" w:hAnsi="Arial" w:cs="Arial"/>
          <w:color w:val="333333"/>
          <w:sz w:val="18"/>
          <w:szCs w:val="18"/>
          <w:lang w:eastAsia="ru-RU"/>
        </w:rPr>
        <w:t>Калиушу</w:t>
      </w:r>
      <w:proofErr w:type="spellEnd"/>
      <w:r w:rsidRPr="00AF25B5">
        <w:rPr>
          <w:rFonts w:ascii="Arial" w:eastAsia="Times New Roman" w:hAnsi="Arial" w:cs="Arial"/>
          <w:color w:val="333333"/>
          <w:sz w:val="18"/>
          <w:szCs w:val="18"/>
          <w:lang w:eastAsia="ru-RU"/>
        </w:rPr>
        <w:t xml:space="preserve"> — командиру БК–93, орудие которого было основным. Бронекатера отряда поддержки ждали команды. А корабли 4–</w:t>
      </w:r>
      <w:proofErr w:type="spellStart"/>
      <w:r w:rsidRPr="00AF25B5">
        <w:rPr>
          <w:rFonts w:ascii="Arial" w:eastAsia="Times New Roman" w:hAnsi="Arial" w:cs="Arial"/>
          <w:color w:val="333333"/>
          <w:sz w:val="18"/>
          <w:szCs w:val="18"/>
          <w:lang w:eastAsia="ru-RU"/>
        </w:rPr>
        <w:t>го</w:t>
      </w:r>
      <w:proofErr w:type="spellEnd"/>
      <w:r w:rsidRPr="00AF25B5">
        <w:rPr>
          <w:rFonts w:ascii="Arial" w:eastAsia="Times New Roman" w:hAnsi="Arial" w:cs="Arial"/>
          <w:color w:val="333333"/>
          <w:sz w:val="18"/>
          <w:szCs w:val="18"/>
          <w:lang w:eastAsia="ru-RU"/>
        </w:rPr>
        <w:t xml:space="preserve"> гвардейского отряда, закончив подготовку к прорыву в Паричи, стояли с закрытыми иллюминаторами. В 15 часов на полуглиссере прибыл капитан–лейтенант Семенов и передал приказ командира дивизиона: «</w:t>
      </w:r>
      <w:proofErr w:type="spellStart"/>
      <w:r w:rsidRPr="00AF25B5">
        <w:rPr>
          <w:rFonts w:ascii="Arial" w:eastAsia="Times New Roman" w:hAnsi="Arial" w:cs="Arial"/>
          <w:color w:val="333333"/>
          <w:sz w:val="18"/>
          <w:szCs w:val="18"/>
          <w:lang w:eastAsia="ru-RU"/>
        </w:rPr>
        <w:t>Плехов</w:t>
      </w:r>
      <w:proofErr w:type="spellEnd"/>
      <w:r w:rsidRPr="00AF25B5">
        <w:rPr>
          <w:rFonts w:ascii="Arial" w:eastAsia="Times New Roman" w:hAnsi="Arial" w:cs="Arial"/>
          <w:color w:val="333333"/>
          <w:sz w:val="18"/>
          <w:szCs w:val="18"/>
          <w:lang w:eastAsia="ru-RU"/>
        </w:rPr>
        <w:t xml:space="preserve">, любой ценой прорвитесь в Паричи, преградите путь отходящему противнику, нарушьте его переправу!» Это были слова, призывавшие к бою. Сразу же взревели двигатели бронекатеров. И хотя шли, как говорится, в «дьявольскую пасть», никто не дрогнул. Так повелось со Сталинграда, где дивизион завоевал почетное наименование — «гвардейский». Головным был бронекатер № 42 под командованием старшего лейтенанта </w:t>
      </w:r>
      <w:proofErr w:type="spellStart"/>
      <w:r w:rsidRPr="00AF25B5">
        <w:rPr>
          <w:rFonts w:ascii="Arial" w:eastAsia="Times New Roman" w:hAnsi="Arial" w:cs="Arial"/>
          <w:color w:val="333333"/>
          <w:sz w:val="18"/>
          <w:szCs w:val="18"/>
          <w:lang w:eastAsia="ru-RU"/>
        </w:rPr>
        <w:t>М.Жиленко</w:t>
      </w:r>
      <w:proofErr w:type="spellEnd"/>
      <w:r w:rsidRPr="00AF25B5">
        <w:rPr>
          <w:rFonts w:ascii="Arial" w:eastAsia="Times New Roman" w:hAnsi="Arial" w:cs="Arial"/>
          <w:color w:val="333333"/>
          <w:sz w:val="18"/>
          <w:szCs w:val="18"/>
          <w:lang w:eastAsia="ru-RU"/>
        </w:rPr>
        <w:t xml:space="preserve">, вторым — БК–44 лейтенанта </w:t>
      </w:r>
      <w:proofErr w:type="spellStart"/>
      <w:r w:rsidRPr="00AF25B5">
        <w:rPr>
          <w:rFonts w:ascii="Arial" w:eastAsia="Times New Roman" w:hAnsi="Arial" w:cs="Arial"/>
          <w:color w:val="333333"/>
          <w:sz w:val="18"/>
          <w:szCs w:val="18"/>
          <w:lang w:eastAsia="ru-RU"/>
        </w:rPr>
        <w:t>Г.Захарова</w:t>
      </w:r>
      <w:proofErr w:type="spellEnd"/>
      <w:r w:rsidRPr="00AF25B5">
        <w:rPr>
          <w:rFonts w:ascii="Arial" w:eastAsia="Times New Roman" w:hAnsi="Arial" w:cs="Arial"/>
          <w:color w:val="333333"/>
          <w:sz w:val="18"/>
          <w:szCs w:val="18"/>
          <w:lang w:eastAsia="ru-RU"/>
        </w:rPr>
        <w:t xml:space="preserve">, третьим — БК–43 лейтенанта </w:t>
      </w:r>
      <w:proofErr w:type="spellStart"/>
      <w:r w:rsidRPr="00AF25B5">
        <w:rPr>
          <w:rFonts w:ascii="Arial" w:eastAsia="Times New Roman" w:hAnsi="Arial" w:cs="Arial"/>
          <w:color w:val="333333"/>
          <w:sz w:val="18"/>
          <w:szCs w:val="18"/>
          <w:lang w:eastAsia="ru-RU"/>
        </w:rPr>
        <w:t>А.Евгеньева</w:t>
      </w:r>
      <w:proofErr w:type="spellEnd"/>
      <w:r w:rsidRPr="00AF25B5">
        <w:rPr>
          <w:rFonts w:ascii="Arial" w:eastAsia="Times New Roman" w:hAnsi="Arial" w:cs="Arial"/>
          <w:color w:val="333333"/>
          <w:sz w:val="18"/>
          <w:szCs w:val="18"/>
          <w:lang w:eastAsia="ru-RU"/>
        </w:rPr>
        <w:t xml:space="preserve">, концевым — БК–41 лейтенанта </w:t>
      </w:r>
      <w:proofErr w:type="spellStart"/>
      <w:r w:rsidRPr="00AF25B5">
        <w:rPr>
          <w:rFonts w:ascii="Arial" w:eastAsia="Times New Roman" w:hAnsi="Arial" w:cs="Arial"/>
          <w:color w:val="333333"/>
          <w:sz w:val="18"/>
          <w:szCs w:val="18"/>
          <w:lang w:eastAsia="ru-RU"/>
        </w:rPr>
        <w:t>А.Николаева</w:t>
      </w:r>
      <w:proofErr w:type="spellEnd"/>
      <w:r w:rsidRPr="00AF25B5">
        <w:rPr>
          <w:rFonts w:ascii="Arial" w:eastAsia="Times New Roman" w:hAnsi="Arial" w:cs="Arial"/>
          <w:color w:val="333333"/>
          <w:sz w:val="18"/>
          <w:szCs w:val="18"/>
          <w:lang w:eastAsia="ru-RU"/>
        </w:rPr>
        <w:t xml:space="preserve">. Командир отряда </w:t>
      </w:r>
      <w:proofErr w:type="spellStart"/>
      <w:r w:rsidRPr="00AF25B5">
        <w:rPr>
          <w:rFonts w:ascii="Arial" w:eastAsia="Times New Roman" w:hAnsi="Arial" w:cs="Arial"/>
          <w:color w:val="333333"/>
          <w:sz w:val="18"/>
          <w:szCs w:val="18"/>
          <w:lang w:eastAsia="ru-RU"/>
        </w:rPr>
        <w:t>И.Плехов</w:t>
      </w:r>
      <w:proofErr w:type="spellEnd"/>
      <w:r w:rsidRPr="00AF25B5">
        <w:rPr>
          <w:rFonts w:ascii="Arial" w:eastAsia="Times New Roman" w:hAnsi="Arial" w:cs="Arial"/>
          <w:color w:val="333333"/>
          <w:sz w:val="18"/>
          <w:szCs w:val="18"/>
          <w:lang w:eastAsia="ru-RU"/>
        </w:rPr>
        <w:t xml:space="preserve"> находился на 44–м. Чтобы отвлечь внимание немцев, по </w:t>
      </w:r>
      <w:proofErr w:type="spellStart"/>
      <w:r w:rsidRPr="00AF25B5">
        <w:rPr>
          <w:rFonts w:ascii="Arial" w:eastAsia="Times New Roman" w:hAnsi="Arial" w:cs="Arial"/>
          <w:color w:val="333333"/>
          <w:sz w:val="18"/>
          <w:szCs w:val="18"/>
          <w:lang w:eastAsia="ru-RU"/>
        </w:rPr>
        <w:t>Бельчо</w:t>
      </w:r>
      <w:proofErr w:type="spellEnd"/>
      <w:r w:rsidRPr="00AF25B5">
        <w:rPr>
          <w:rFonts w:ascii="Arial" w:eastAsia="Times New Roman" w:hAnsi="Arial" w:cs="Arial"/>
          <w:color w:val="333333"/>
          <w:sz w:val="18"/>
          <w:szCs w:val="18"/>
          <w:lang w:eastAsia="ru-RU"/>
        </w:rPr>
        <w:t xml:space="preserve"> открыли огонь бронекатера отряда артиллерийской поддержки. Фашисты не могли понять, откуда летят снаряды, ведь хорошо замаскированные бронекатера находились у противоположного берега в 3 километрах от них. Не менее мудрено было догадаться и о том, что управляют стрельбой </w:t>
      </w:r>
      <w:proofErr w:type="spellStart"/>
      <w:r w:rsidRPr="00AF25B5">
        <w:rPr>
          <w:rFonts w:ascii="Arial" w:eastAsia="Times New Roman" w:hAnsi="Arial" w:cs="Arial"/>
          <w:color w:val="333333"/>
          <w:sz w:val="18"/>
          <w:szCs w:val="18"/>
          <w:lang w:eastAsia="ru-RU"/>
        </w:rPr>
        <w:t>артразведчики</w:t>
      </w:r>
      <w:proofErr w:type="spellEnd"/>
      <w:r w:rsidRPr="00AF25B5">
        <w:rPr>
          <w:rFonts w:ascii="Arial" w:eastAsia="Times New Roman" w:hAnsi="Arial" w:cs="Arial"/>
          <w:color w:val="333333"/>
          <w:sz w:val="18"/>
          <w:szCs w:val="18"/>
          <w:lang w:eastAsia="ru-RU"/>
        </w:rPr>
        <w:t xml:space="preserve">, </w:t>
      </w:r>
      <w:proofErr w:type="gramStart"/>
      <w:r w:rsidRPr="00AF25B5">
        <w:rPr>
          <w:rFonts w:ascii="Arial" w:eastAsia="Times New Roman" w:hAnsi="Arial" w:cs="Arial"/>
          <w:color w:val="333333"/>
          <w:sz w:val="18"/>
          <w:szCs w:val="18"/>
          <w:lang w:eastAsia="ru-RU"/>
        </w:rPr>
        <w:t>находящиеся</w:t>
      </w:r>
      <w:proofErr w:type="gramEnd"/>
      <w:r w:rsidRPr="00AF25B5">
        <w:rPr>
          <w:rFonts w:ascii="Arial" w:eastAsia="Times New Roman" w:hAnsi="Arial" w:cs="Arial"/>
          <w:color w:val="333333"/>
          <w:sz w:val="18"/>
          <w:szCs w:val="18"/>
          <w:lang w:eastAsia="ru-RU"/>
        </w:rPr>
        <w:t xml:space="preserve"> прямо перед деревней.</w:t>
      </w:r>
    </w:p>
    <w:p w:rsidR="00AF25B5" w:rsidRPr="00AF25B5" w:rsidRDefault="00AF25B5" w:rsidP="00AF25B5">
      <w:pPr>
        <w:shd w:val="clear" w:color="auto" w:fill="FFFFFF"/>
        <w:spacing w:before="60" w:after="60" w:line="240" w:lineRule="auto"/>
        <w:jc w:val="both"/>
        <w:rPr>
          <w:rFonts w:ascii="Arial" w:eastAsia="Times New Roman" w:hAnsi="Arial" w:cs="Arial"/>
          <w:color w:val="333333"/>
          <w:sz w:val="18"/>
          <w:szCs w:val="18"/>
          <w:lang w:eastAsia="ru-RU"/>
        </w:rPr>
      </w:pPr>
      <w:r w:rsidRPr="00AF25B5">
        <w:rPr>
          <w:rFonts w:ascii="Arial" w:eastAsia="Times New Roman" w:hAnsi="Arial" w:cs="Arial"/>
          <w:color w:val="333333"/>
          <w:sz w:val="18"/>
          <w:szCs w:val="18"/>
          <w:lang w:eastAsia="ru-RU"/>
        </w:rPr>
        <w:br/>
        <w:t xml:space="preserve">Гитлеровцы первыми открыли огонь из пушек и минометов. Буквально через мгновение бронекатера ответили из всех орудий и пулеметов. И продолжали сближаться с селом. До него — 800, 600, 400 метров! Фарватер уклоняется к правому берегу, словно нарочно подводит к противнику. Не прошло и минуты, а уже — ожесточенная дуэль. У немцев — важное преимущество: их орудия, даже танки, укрыты деревьями, кустарниками. Бьют они прицельно. Гвардейцам же вести ответный огонь трудно — только по вспышкам. Корабли на реке — как на ладони. Однако командиры орудий Илья Лагутин, Александр Стрелков, Константин </w:t>
      </w:r>
      <w:proofErr w:type="spellStart"/>
      <w:r w:rsidRPr="00AF25B5">
        <w:rPr>
          <w:rFonts w:ascii="Arial" w:eastAsia="Times New Roman" w:hAnsi="Arial" w:cs="Arial"/>
          <w:color w:val="333333"/>
          <w:sz w:val="18"/>
          <w:szCs w:val="18"/>
          <w:lang w:eastAsia="ru-RU"/>
        </w:rPr>
        <w:t>Шленкин</w:t>
      </w:r>
      <w:proofErr w:type="spellEnd"/>
      <w:r w:rsidRPr="00AF25B5">
        <w:rPr>
          <w:rFonts w:ascii="Arial" w:eastAsia="Times New Roman" w:hAnsi="Arial" w:cs="Arial"/>
          <w:color w:val="333333"/>
          <w:sz w:val="18"/>
          <w:szCs w:val="18"/>
          <w:lang w:eastAsia="ru-RU"/>
        </w:rPr>
        <w:t xml:space="preserve">, Иван </w:t>
      </w:r>
      <w:proofErr w:type="spellStart"/>
      <w:r w:rsidRPr="00AF25B5">
        <w:rPr>
          <w:rFonts w:ascii="Arial" w:eastAsia="Times New Roman" w:hAnsi="Arial" w:cs="Arial"/>
          <w:color w:val="333333"/>
          <w:sz w:val="18"/>
          <w:szCs w:val="18"/>
          <w:lang w:eastAsia="ru-RU"/>
        </w:rPr>
        <w:t>Чичков</w:t>
      </w:r>
      <w:proofErr w:type="spellEnd"/>
      <w:r w:rsidRPr="00AF25B5">
        <w:rPr>
          <w:rFonts w:ascii="Arial" w:eastAsia="Times New Roman" w:hAnsi="Arial" w:cs="Arial"/>
          <w:color w:val="333333"/>
          <w:sz w:val="18"/>
          <w:szCs w:val="18"/>
          <w:lang w:eastAsia="ru-RU"/>
        </w:rPr>
        <w:t xml:space="preserve"> уничтожают одну за другой вражеские огневые точки, попадая в них с первого выстрела. Командир головного БК–42, заметив под навесом сарая танк, вскрикнул: «Ого, то ли «тигр», то ли «пантера»! Везет нам...» На что заряжающий Ковалев шутливо ответил: «Все равно скотина! Бей, Саша, дуплетом!» Башня танка вращалась в направлении бронекатера, но танкистам не удалось навести пушку: </w:t>
      </w:r>
      <w:r w:rsidRPr="00AF25B5">
        <w:rPr>
          <w:rFonts w:ascii="Arial" w:eastAsia="Times New Roman" w:hAnsi="Arial" w:cs="Arial"/>
          <w:color w:val="333333"/>
          <w:sz w:val="18"/>
          <w:szCs w:val="18"/>
          <w:lang w:eastAsia="ru-RU"/>
        </w:rPr>
        <w:lastRenderedPageBreak/>
        <w:t>старшина Стрелков послал в ее борт один за другим два зажигательных снаряда. Танк дважды вздрогнул — и из него вырвалось пламя.</w:t>
      </w:r>
    </w:p>
    <w:p w:rsidR="00AF25B5" w:rsidRPr="00AF25B5" w:rsidRDefault="00AF25B5" w:rsidP="00AF25B5">
      <w:pPr>
        <w:shd w:val="clear" w:color="auto" w:fill="FFFFFF"/>
        <w:spacing w:before="60" w:after="60" w:line="240" w:lineRule="auto"/>
        <w:jc w:val="both"/>
        <w:rPr>
          <w:rFonts w:ascii="Arial" w:eastAsia="Times New Roman" w:hAnsi="Arial" w:cs="Arial"/>
          <w:color w:val="333333"/>
          <w:sz w:val="18"/>
          <w:szCs w:val="18"/>
          <w:lang w:eastAsia="ru-RU"/>
        </w:rPr>
      </w:pPr>
      <w:r w:rsidRPr="00AF25B5">
        <w:rPr>
          <w:rFonts w:ascii="Arial" w:eastAsia="Times New Roman" w:hAnsi="Arial" w:cs="Arial"/>
          <w:color w:val="333333"/>
          <w:sz w:val="18"/>
          <w:szCs w:val="18"/>
          <w:lang w:eastAsia="ru-RU"/>
        </w:rPr>
        <w:br/>
      </w:r>
      <w:r w:rsidRPr="00AF25B5">
        <w:rPr>
          <w:rFonts w:ascii="Arial" w:eastAsia="Times New Roman" w:hAnsi="Arial" w:cs="Arial"/>
          <w:noProof/>
          <w:color w:val="333333"/>
          <w:sz w:val="18"/>
          <w:szCs w:val="18"/>
          <w:lang w:eastAsia="ru-RU"/>
        </w:rPr>
        <w:drawing>
          <wp:anchor distT="28575" distB="28575" distL="57150" distR="57150" simplePos="0" relativeHeight="251667456" behindDoc="0" locked="0" layoutInCell="1" allowOverlap="0" wp14:anchorId="11B6D986" wp14:editId="2EC3B25D">
            <wp:simplePos x="0" y="0"/>
            <wp:positionH relativeFrom="column">
              <wp:align>left</wp:align>
            </wp:positionH>
            <wp:positionV relativeFrom="line">
              <wp:posOffset>0</wp:posOffset>
            </wp:positionV>
            <wp:extent cx="2076450" cy="3419475"/>
            <wp:effectExtent l="0" t="0" r="0" b="9525"/>
            <wp:wrapSquare wrapText="bothSides"/>
            <wp:docPr id="13" name="Рисунок 32" descr="http://www.sb.by/images/articles/14/113/r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sb.by/images/articles/14/113/rem.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6450" cy="3419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25B5">
        <w:rPr>
          <w:rFonts w:ascii="Arial" w:eastAsia="Times New Roman" w:hAnsi="Arial" w:cs="Arial"/>
          <w:color w:val="333333"/>
          <w:sz w:val="18"/>
          <w:szCs w:val="18"/>
          <w:lang w:eastAsia="ru-RU"/>
        </w:rPr>
        <w:t xml:space="preserve">Потом, после боя, будет подсчитано, что здесь — у </w:t>
      </w:r>
      <w:proofErr w:type="spellStart"/>
      <w:r w:rsidRPr="00AF25B5">
        <w:rPr>
          <w:rFonts w:ascii="Arial" w:eastAsia="Times New Roman" w:hAnsi="Arial" w:cs="Arial"/>
          <w:color w:val="333333"/>
          <w:sz w:val="18"/>
          <w:szCs w:val="18"/>
          <w:lang w:eastAsia="ru-RU"/>
        </w:rPr>
        <w:t>Бельчо</w:t>
      </w:r>
      <w:proofErr w:type="spellEnd"/>
      <w:r w:rsidRPr="00AF25B5">
        <w:rPr>
          <w:rFonts w:ascii="Arial" w:eastAsia="Times New Roman" w:hAnsi="Arial" w:cs="Arial"/>
          <w:color w:val="333333"/>
          <w:sz w:val="18"/>
          <w:szCs w:val="18"/>
          <w:lang w:eastAsia="ru-RU"/>
        </w:rPr>
        <w:t xml:space="preserve"> — по 4 бронекатерам, имевшим 4 пушки и 10 пулеметов, стреляло не менее 20 вражеских орудий, танков, самоходок, не считая пулеметов, занимавших на возвышенности к тому же более выгодную для боя позицию.</w:t>
      </w:r>
    </w:p>
    <w:p w:rsidR="00AF25B5" w:rsidRPr="00AF25B5" w:rsidRDefault="00AF25B5" w:rsidP="00AF25B5">
      <w:pPr>
        <w:shd w:val="clear" w:color="auto" w:fill="FFFFFF"/>
        <w:spacing w:before="60" w:after="60" w:line="240" w:lineRule="auto"/>
        <w:jc w:val="both"/>
        <w:rPr>
          <w:rFonts w:ascii="Arial" w:eastAsia="Times New Roman" w:hAnsi="Arial" w:cs="Arial"/>
          <w:color w:val="333333"/>
          <w:sz w:val="18"/>
          <w:szCs w:val="18"/>
          <w:lang w:eastAsia="ru-RU"/>
        </w:rPr>
      </w:pPr>
      <w:r w:rsidRPr="00AF25B5">
        <w:rPr>
          <w:rFonts w:ascii="Arial" w:eastAsia="Times New Roman" w:hAnsi="Arial" w:cs="Arial"/>
          <w:color w:val="333333"/>
          <w:sz w:val="18"/>
          <w:szCs w:val="18"/>
          <w:lang w:eastAsia="ru-RU"/>
        </w:rPr>
        <w:br/>
        <w:t xml:space="preserve">...Снаряд угодил в пулеметную башню БК–42. Убит пулеметчик </w:t>
      </w:r>
      <w:proofErr w:type="spellStart"/>
      <w:r w:rsidRPr="00AF25B5">
        <w:rPr>
          <w:rFonts w:ascii="Arial" w:eastAsia="Times New Roman" w:hAnsi="Arial" w:cs="Arial"/>
          <w:color w:val="333333"/>
          <w:sz w:val="18"/>
          <w:szCs w:val="18"/>
          <w:lang w:eastAsia="ru-RU"/>
        </w:rPr>
        <w:t>В.Цуркан</w:t>
      </w:r>
      <w:proofErr w:type="spellEnd"/>
      <w:r w:rsidRPr="00AF25B5">
        <w:rPr>
          <w:rFonts w:ascii="Arial" w:eastAsia="Times New Roman" w:hAnsi="Arial" w:cs="Arial"/>
          <w:color w:val="333333"/>
          <w:sz w:val="18"/>
          <w:szCs w:val="18"/>
          <w:lang w:eastAsia="ru-RU"/>
        </w:rPr>
        <w:t xml:space="preserve">, осколками снаряда и брони заклинило механизм горизонтальной наводки, тяжело ранило командира орудия </w:t>
      </w:r>
      <w:proofErr w:type="spellStart"/>
      <w:r w:rsidRPr="00AF25B5">
        <w:rPr>
          <w:rFonts w:ascii="Arial" w:eastAsia="Times New Roman" w:hAnsi="Arial" w:cs="Arial"/>
          <w:color w:val="333333"/>
          <w:sz w:val="18"/>
          <w:szCs w:val="18"/>
          <w:lang w:eastAsia="ru-RU"/>
        </w:rPr>
        <w:t>А.Стрелкова</w:t>
      </w:r>
      <w:proofErr w:type="spellEnd"/>
      <w:r w:rsidRPr="00AF25B5">
        <w:rPr>
          <w:rFonts w:ascii="Arial" w:eastAsia="Times New Roman" w:hAnsi="Arial" w:cs="Arial"/>
          <w:color w:val="333333"/>
          <w:sz w:val="18"/>
          <w:szCs w:val="18"/>
          <w:lang w:eastAsia="ru-RU"/>
        </w:rPr>
        <w:t xml:space="preserve">, но он не покидает своего поста. Вместе с краснофлотцами </w:t>
      </w:r>
      <w:proofErr w:type="spellStart"/>
      <w:r w:rsidRPr="00AF25B5">
        <w:rPr>
          <w:rFonts w:ascii="Arial" w:eastAsia="Times New Roman" w:hAnsi="Arial" w:cs="Arial"/>
          <w:color w:val="333333"/>
          <w:sz w:val="18"/>
          <w:szCs w:val="18"/>
          <w:lang w:eastAsia="ru-RU"/>
        </w:rPr>
        <w:t>М.Ковалевым</w:t>
      </w:r>
      <w:proofErr w:type="spellEnd"/>
      <w:r w:rsidRPr="00AF25B5">
        <w:rPr>
          <w:rFonts w:ascii="Arial" w:eastAsia="Times New Roman" w:hAnsi="Arial" w:cs="Arial"/>
          <w:color w:val="333333"/>
          <w:sz w:val="18"/>
          <w:szCs w:val="18"/>
          <w:lang w:eastAsia="ru-RU"/>
        </w:rPr>
        <w:t xml:space="preserve"> и </w:t>
      </w:r>
      <w:proofErr w:type="spellStart"/>
      <w:r w:rsidRPr="00AF25B5">
        <w:rPr>
          <w:rFonts w:ascii="Arial" w:eastAsia="Times New Roman" w:hAnsi="Arial" w:cs="Arial"/>
          <w:color w:val="333333"/>
          <w:sz w:val="18"/>
          <w:szCs w:val="18"/>
          <w:lang w:eastAsia="ru-RU"/>
        </w:rPr>
        <w:t>П.Аникеевым</w:t>
      </w:r>
      <w:proofErr w:type="spellEnd"/>
      <w:r w:rsidRPr="00AF25B5">
        <w:rPr>
          <w:rFonts w:ascii="Arial" w:eastAsia="Times New Roman" w:hAnsi="Arial" w:cs="Arial"/>
          <w:color w:val="333333"/>
          <w:sz w:val="18"/>
          <w:szCs w:val="18"/>
          <w:lang w:eastAsia="ru-RU"/>
        </w:rPr>
        <w:t xml:space="preserve"> устраняет повреждения в системе наводки башни и снова открывает огонь. В пулеметном отсеке возникает пожар. Там боеприпасы. В отсек быстро переходят Аникеев и юнга Алексеев. Рискуя жизнью, они выбрасывают охваченные огнем ящики с боеприпасами за борт. Разрывается снаряд в машинном отсеке. Тяжело ранены старшина </w:t>
      </w:r>
      <w:proofErr w:type="spellStart"/>
      <w:r w:rsidRPr="00AF25B5">
        <w:rPr>
          <w:rFonts w:ascii="Arial" w:eastAsia="Times New Roman" w:hAnsi="Arial" w:cs="Arial"/>
          <w:color w:val="333333"/>
          <w:sz w:val="18"/>
          <w:szCs w:val="18"/>
          <w:lang w:eastAsia="ru-RU"/>
        </w:rPr>
        <w:t>В.Анисимов</w:t>
      </w:r>
      <w:proofErr w:type="spellEnd"/>
      <w:r w:rsidRPr="00AF25B5">
        <w:rPr>
          <w:rFonts w:ascii="Arial" w:eastAsia="Times New Roman" w:hAnsi="Arial" w:cs="Arial"/>
          <w:color w:val="333333"/>
          <w:sz w:val="18"/>
          <w:szCs w:val="18"/>
          <w:lang w:eastAsia="ru-RU"/>
        </w:rPr>
        <w:t xml:space="preserve"> и старшина 2–й статьи </w:t>
      </w:r>
      <w:proofErr w:type="spellStart"/>
      <w:r w:rsidRPr="00AF25B5">
        <w:rPr>
          <w:rFonts w:ascii="Arial" w:eastAsia="Times New Roman" w:hAnsi="Arial" w:cs="Arial"/>
          <w:color w:val="333333"/>
          <w:sz w:val="18"/>
          <w:szCs w:val="18"/>
          <w:lang w:eastAsia="ru-RU"/>
        </w:rPr>
        <w:t>М.Ларин</w:t>
      </w:r>
      <w:proofErr w:type="spellEnd"/>
      <w:r w:rsidRPr="00AF25B5">
        <w:rPr>
          <w:rFonts w:ascii="Arial" w:eastAsia="Times New Roman" w:hAnsi="Arial" w:cs="Arial"/>
          <w:color w:val="333333"/>
          <w:sz w:val="18"/>
          <w:szCs w:val="18"/>
          <w:lang w:eastAsia="ru-RU"/>
        </w:rPr>
        <w:t xml:space="preserve">. Поврежден главный двигатель. Моторист </w:t>
      </w:r>
      <w:proofErr w:type="spellStart"/>
      <w:r w:rsidRPr="00AF25B5">
        <w:rPr>
          <w:rFonts w:ascii="Arial" w:eastAsia="Times New Roman" w:hAnsi="Arial" w:cs="Arial"/>
          <w:color w:val="333333"/>
          <w:sz w:val="18"/>
          <w:szCs w:val="18"/>
          <w:lang w:eastAsia="ru-RU"/>
        </w:rPr>
        <w:t>М.Сараев</w:t>
      </w:r>
      <w:proofErr w:type="spellEnd"/>
      <w:r w:rsidRPr="00AF25B5">
        <w:rPr>
          <w:rFonts w:ascii="Arial" w:eastAsia="Times New Roman" w:hAnsi="Arial" w:cs="Arial"/>
          <w:color w:val="333333"/>
          <w:sz w:val="18"/>
          <w:szCs w:val="18"/>
          <w:lang w:eastAsia="ru-RU"/>
        </w:rPr>
        <w:t xml:space="preserve"> устраняет неполадки. Умело маневрируя, старший лейтенант </w:t>
      </w:r>
      <w:proofErr w:type="spellStart"/>
      <w:r w:rsidRPr="00AF25B5">
        <w:rPr>
          <w:rFonts w:ascii="Arial" w:eastAsia="Times New Roman" w:hAnsi="Arial" w:cs="Arial"/>
          <w:color w:val="333333"/>
          <w:sz w:val="18"/>
          <w:szCs w:val="18"/>
          <w:lang w:eastAsia="ru-RU"/>
        </w:rPr>
        <w:t>М.Жиленко</w:t>
      </w:r>
      <w:proofErr w:type="spellEnd"/>
      <w:r w:rsidRPr="00AF25B5">
        <w:rPr>
          <w:rFonts w:ascii="Arial" w:eastAsia="Times New Roman" w:hAnsi="Arial" w:cs="Arial"/>
          <w:color w:val="333333"/>
          <w:sz w:val="18"/>
          <w:szCs w:val="18"/>
          <w:lang w:eastAsia="ru-RU"/>
        </w:rPr>
        <w:t xml:space="preserve"> выводит БК–42 из–под обстрела и под прикрытием других бронекатеров устремляется вверх по реке к переправе в Паричи. Снаряды и мины попадают в бронекатера. </w:t>
      </w:r>
      <w:proofErr w:type="gramStart"/>
      <w:r w:rsidRPr="00AF25B5">
        <w:rPr>
          <w:rFonts w:ascii="Arial" w:eastAsia="Times New Roman" w:hAnsi="Arial" w:cs="Arial"/>
          <w:color w:val="333333"/>
          <w:sz w:val="18"/>
          <w:szCs w:val="18"/>
          <w:lang w:eastAsia="ru-RU"/>
        </w:rPr>
        <w:t>Особенно доставалось 44–</w:t>
      </w:r>
      <w:proofErr w:type="spellStart"/>
      <w:r w:rsidRPr="00AF25B5">
        <w:rPr>
          <w:rFonts w:ascii="Arial" w:eastAsia="Times New Roman" w:hAnsi="Arial" w:cs="Arial"/>
          <w:color w:val="333333"/>
          <w:sz w:val="18"/>
          <w:szCs w:val="18"/>
          <w:lang w:eastAsia="ru-RU"/>
        </w:rPr>
        <w:t>му</w:t>
      </w:r>
      <w:proofErr w:type="spellEnd"/>
      <w:r w:rsidRPr="00AF25B5">
        <w:rPr>
          <w:rFonts w:ascii="Arial" w:eastAsia="Times New Roman" w:hAnsi="Arial" w:cs="Arial"/>
          <w:color w:val="333333"/>
          <w:sz w:val="18"/>
          <w:szCs w:val="18"/>
          <w:lang w:eastAsia="ru-RU"/>
        </w:rPr>
        <w:t xml:space="preserve"> и 41–</w:t>
      </w:r>
      <w:proofErr w:type="spellStart"/>
      <w:r w:rsidRPr="00AF25B5">
        <w:rPr>
          <w:rFonts w:ascii="Arial" w:eastAsia="Times New Roman" w:hAnsi="Arial" w:cs="Arial"/>
          <w:color w:val="333333"/>
          <w:sz w:val="18"/>
          <w:szCs w:val="18"/>
          <w:lang w:eastAsia="ru-RU"/>
        </w:rPr>
        <w:t>му</w:t>
      </w:r>
      <w:proofErr w:type="spellEnd"/>
      <w:r w:rsidRPr="00AF25B5">
        <w:rPr>
          <w:rFonts w:ascii="Arial" w:eastAsia="Times New Roman" w:hAnsi="Arial" w:cs="Arial"/>
          <w:color w:val="333333"/>
          <w:sz w:val="18"/>
          <w:szCs w:val="18"/>
          <w:lang w:eastAsia="ru-RU"/>
        </w:rPr>
        <w:t>, принявшим огонь на себя.</w:t>
      </w:r>
      <w:proofErr w:type="gramEnd"/>
      <w:r w:rsidRPr="00AF25B5">
        <w:rPr>
          <w:rFonts w:ascii="Arial" w:eastAsia="Times New Roman" w:hAnsi="Arial" w:cs="Arial"/>
          <w:color w:val="333333"/>
          <w:sz w:val="18"/>
          <w:szCs w:val="18"/>
          <w:lang w:eastAsia="ru-RU"/>
        </w:rPr>
        <w:t xml:space="preserve"> Командир орудия Иван </w:t>
      </w:r>
      <w:proofErr w:type="spellStart"/>
      <w:r w:rsidRPr="00AF25B5">
        <w:rPr>
          <w:rFonts w:ascii="Arial" w:eastAsia="Times New Roman" w:hAnsi="Arial" w:cs="Arial"/>
          <w:color w:val="333333"/>
          <w:sz w:val="18"/>
          <w:szCs w:val="18"/>
          <w:lang w:eastAsia="ru-RU"/>
        </w:rPr>
        <w:t>Чичков</w:t>
      </w:r>
      <w:proofErr w:type="spellEnd"/>
      <w:r w:rsidRPr="00AF25B5">
        <w:rPr>
          <w:rFonts w:ascii="Arial" w:eastAsia="Times New Roman" w:hAnsi="Arial" w:cs="Arial"/>
          <w:color w:val="333333"/>
          <w:sz w:val="18"/>
          <w:szCs w:val="18"/>
          <w:lang w:eastAsia="ru-RU"/>
        </w:rPr>
        <w:t xml:space="preserve"> метким выстрелом подбил танк, появившийся из–за укрытия, разрушил три дзота. Вдруг 44–й вздрагивает — разорвался снаряд под рубкой. Тяжело ранен радист </w:t>
      </w:r>
      <w:proofErr w:type="spellStart"/>
      <w:r w:rsidRPr="00AF25B5">
        <w:rPr>
          <w:rFonts w:ascii="Arial" w:eastAsia="Times New Roman" w:hAnsi="Arial" w:cs="Arial"/>
          <w:color w:val="333333"/>
          <w:sz w:val="18"/>
          <w:szCs w:val="18"/>
          <w:lang w:eastAsia="ru-RU"/>
        </w:rPr>
        <w:t>П.Миронов</w:t>
      </w:r>
      <w:proofErr w:type="spellEnd"/>
      <w:r w:rsidRPr="00AF25B5">
        <w:rPr>
          <w:rFonts w:ascii="Arial" w:eastAsia="Times New Roman" w:hAnsi="Arial" w:cs="Arial"/>
          <w:color w:val="333333"/>
          <w:sz w:val="18"/>
          <w:szCs w:val="18"/>
          <w:lang w:eastAsia="ru-RU"/>
        </w:rPr>
        <w:t xml:space="preserve">. Еще один снаряд разрывается в </w:t>
      </w:r>
      <w:proofErr w:type="spellStart"/>
      <w:r w:rsidRPr="00AF25B5">
        <w:rPr>
          <w:rFonts w:ascii="Arial" w:eastAsia="Times New Roman" w:hAnsi="Arial" w:cs="Arial"/>
          <w:color w:val="333333"/>
          <w:sz w:val="18"/>
          <w:szCs w:val="18"/>
          <w:lang w:eastAsia="ru-RU"/>
        </w:rPr>
        <w:t>артбашне</w:t>
      </w:r>
      <w:proofErr w:type="spellEnd"/>
      <w:r w:rsidRPr="00AF25B5">
        <w:rPr>
          <w:rFonts w:ascii="Arial" w:eastAsia="Times New Roman" w:hAnsi="Arial" w:cs="Arial"/>
          <w:color w:val="333333"/>
          <w:sz w:val="18"/>
          <w:szCs w:val="18"/>
          <w:lang w:eastAsia="ru-RU"/>
        </w:rPr>
        <w:t xml:space="preserve">. Погибли Иван </w:t>
      </w:r>
      <w:proofErr w:type="spellStart"/>
      <w:r w:rsidRPr="00AF25B5">
        <w:rPr>
          <w:rFonts w:ascii="Arial" w:eastAsia="Times New Roman" w:hAnsi="Arial" w:cs="Arial"/>
          <w:color w:val="333333"/>
          <w:sz w:val="18"/>
          <w:szCs w:val="18"/>
          <w:lang w:eastAsia="ru-RU"/>
        </w:rPr>
        <w:t>Чичков</w:t>
      </w:r>
      <w:proofErr w:type="spellEnd"/>
      <w:r w:rsidRPr="00AF25B5">
        <w:rPr>
          <w:rFonts w:ascii="Arial" w:eastAsia="Times New Roman" w:hAnsi="Arial" w:cs="Arial"/>
          <w:color w:val="333333"/>
          <w:sz w:val="18"/>
          <w:szCs w:val="18"/>
          <w:lang w:eastAsia="ru-RU"/>
        </w:rPr>
        <w:t xml:space="preserve">, Иван Соколов, Иван </w:t>
      </w:r>
      <w:proofErr w:type="spellStart"/>
      <w:r w:rsidRPr="00AF25B5">
        <w:rPr>
          <w:rFonts w:ascii="Arial" w:eastAsia="Times New Roman" w:hAnsi="Arial" w:cs="Arial"/>
          <w:color w:val="333333"/>
          <w:sz w:val="18"/>
          <w:szCs w:val="18"/>
          <w:lang w:eastAsia="ru-RU"/>
        </w:rPr>
        <w:t>Сусь</w:t>
      </w:r>
      <w:proofErr w:type="spellEnd"/>
      <w:r w:rsidRPr="00AF25B5">
        <w:rPr>
          <w:rFonts w:ascii="Arial" w:eastAsia="Times New Roman" w:hAnsi="Arial" w:cs="Arial"/>
          <w:color w:val="333333"/>
          <w:sz w:val="18"/>
          <w:szCs w:val="18"/>
          <w:lang w:eastAsia="ru-RU"/>
        </w:rPr>
        <w:t xml:space="preserve"> и смертельно ранен Петр Кузнецов. Умолкла «башня трех Иванов» — так уважительно называли ее гвардейцы отряда. В отсеке возник пожар. Туда бросился Василий Коломиец. Он перевязывает </w:t>
      </w:r>
      <w:proofErr w:type="spellStart"/>
      <w:r w:rsidRPr="00AF25B5">
        <w:rPr>
          <w:rFonts w:ascii="Arial" w:eastAsia="Times New Roman" w:hAnsi="Arial" w:cs="Arial"/>
          <w:color w:val="333333"/>
          <w:sz w:val="18"/>
          <w:szCs w:val="18"/>
          <w:lang w:eastAsia="ru-RU"/>
        </w:rPr>
        <w:t>П.Кузнецова</w:t>
      </w:r>
      <w:proofErr w:type="spellEnd"/>
      <w:r w:rsidRPr="00AF25B5">
        <w:rPr>
          <w:rFonts w:ascii="Arial" w:eastAsia="Times New Roman" w:hAnsi="Arial" w:cs="Arial"/>
          <w:color w:val="333333"/>
          <w:sz w:val="18"/>
          <w:szCs w:val="18"/>
          <w:lang w:eastAsia="ru-RU"/>
        </w:rPr>
        <w:t xml:space="preserve">, вносит его в кубрик. Оттуда быстро возвращается в артиллерийский отсек и гасит огонь. Затем бежит к своему пулемету и по пути ловит приказание командира: «Зажечь </w:t>
      </w:r>
      <w:proofErr w:type="spellStart"/>
      <w:r w:rsidRPr="00AF25B5">
        <w:rPr>
          <w:rFonts w:ascii="Arial" w:eastAsia="Times New Roman" w:hAnsi="Arial" w:cs="Arial"/>
          <w:color w:val="333333"/>
          <w:sz w:val="18"/>
          <w:szCs w:val="18"/>
          <w:lang w:eastAsia="ru-RU"/>
        </w:rPr>
        <w:t>дымашки</w:t>
      </w:r>
      <w:proofErr w:type="spellEnd"/>
      <w:r w:rsidRPr="00AF25B5">
        <w:rPr>
          <w:rFonts w:ascii="Arial" w:eastAsia="Times New Roman" w:hAnsi="Arial" w:cs="Arial"/>
          <w:color w:val="333333"/>
          <w:sz w:val="18"/>
          <w:szCs w:val="18"/>
          <w:lang w:eastAsia="ru-RU"/>
        </w:rPr>
        <w:t xml:space="preserve"> и столкнуть в воду!» Юркий Коломиец все успевает. Именно за этот бой его потом наградят орденом боевого Красного Знамени.</w:t>
      </w:r>
    </w:p>
    <w:p w:rsidR="00AF25B5" w:rsidRPr="00AF25B5" w:rsidRDefault="00AF25B5" w:rsidP="00AF25B5">
      <w:pPr>
        <w:shd w:val="clear" w:color="auto" w:fill="FFFFFF"/>
        <w:spacing w:before="60" w:after="60" w:line="240" w:lineRule="auto"/>
        <w:jc w:val="both"/>
        <w:rPr>
          <w:rFonts w:ascii="Arial" w:eastAsia="Times New Roman" w:hAnsi="Arial" w:cs="Arial"/>
          <w:color w:val="333333"/>
          <w:sz w:val="18"/>
          <w:szCs w:val="18"/>
          <w:lang w:eastAsia="ru-RU"/>
        </w:rPr>
      </w:pPr>
      <w:r w:rsidRPr="00AF25B5">
        <w:rPr>
          <w:rFonts w:ascii="Arial" w:eastAsia="Times New Roman" w:hAnsi="Arial" w:cs="Arial"/>
          <w:color w:val="333333"/>
          <w:sz w:val="18"/>
          <w:szCs w:val="18"/>
          <w:lang w:eastAsia="ru-RU"/>
        </w:rPr>
        <w:br/>
      </w:r>
      <w:r w:rsidRPr="00AF25B5">
        <w:rPr>
          <w:rFonts w:ascii="Arial" w:eastAsia="Times New Roman" w:hAnsi="Arial" w:cs="Arial"/>
          <w:noProof/>
          <w:color w:val="333333"/>
          <w:sz w:val="18"/>
          <w:szCs w:val="18"/>
          <w:lang w:eastAsia="ru-RU"/>
        </w:rPr>
        <w:drawing>
          <wp:anchor distT="28575" distB="28575" distL="57150" distR="57150" simplePos="0" relativeHeight="251668480" behindDoc="0" locked="0" layoutInCell="1" allowOverlap="0" wp14:anchorId="249E549B" wp14:editId="69208856">
            <wp:simplePos x="0" y="0"/>
            <wp:positionH relativeFrom="column">
              <wp:align>right</wp:align>
            </wp:positionH>
            <wp:positionV relativeFrom="line">
              <wp:posOffset>0</wp:posOffset>
            </wp:positionV>
            <wp:extent cx="1714500" cy="2419350"/>
            <wp:effectExtent l="0" t="0" r="0" b="0"/>
            <wp:wrapSquare wrapText="bothSides"/>
            <wp:docPr id="14" name="Рисунок 33" descr="http://www.sb.by/images/articles/14/113/belya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sb.by/images/articles/14/113/belyaev.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0" cy="2419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25B5">
        <w:rPr>
          <w:rFonts w:ascii="Arial" w:eastAsia="Times New Roman" w:hAnsi="Arial" w:cs="Arial"/>
          <w:color w:val="333333"/>
          <w:sz w:val="18"/>
          <w:szCs w:val="18"/>
          <w:lang w:eastAsia="ru-RU"/>
        </w:rPr>
        <w:t>Еще один снаряд попадает в машинное отделение 44–</w:t>
      </w:r>
      <w:proofErr w:type="spellStart"/>
      <w:r w:rsidRPr="00AF25B5">
        <w:rPr>
          <w:rFonts w:ascii="Arial" w:eastAsia="Times New Roman" w:hAnsi="Arial" w:cs="Arial"/>
          <w:color w:val="333333"/>
          <w:sz w:val="18"/>
          <w:szCs w:val="18"/>
          <w:lang w:eastAsia="ru-RU"/>
        </w:rPr>
        <w:t>го</w:t>
      </w:r>
      <w:proofErr w:type="spellEnd"/>
      <w:r w:rsidRPr="00AF25B5">
        <w:rPr>
          <w:rFonts w:ascii="Arial" w:eastAsia="Times New Roman" w:hAnsi="Arial" w:cs="Arial"/>
          <w:color w:val="333333"/>
          <w:sz w:val="18"/>
          <w:szCs w:val="18"/>
          <w:lang w:eastAsia="ru-RU"/>
        </w:rPr>
        <w:t xml:space="preserve">. Заглох двигатель, из перебитого бензопровода хлынул бензин. Машинная команда — </w:t>
      </w:r>
      <w:proofErr w:type="spellStart"/>
      <w:r w:rsidRPr="00AF25B5">
        <w:rPr>
          <w:rFonts w:ascii="Arial" w:eastAsia="Times New Roman" w:hAnsi="Arial" w:cs="Arial"/>
          <w:color w:val="333333"/>
          <w:sz w:val="18"/>
          <w:szCs w:val="18"/>
          <w:lang w:eastAsia="ru-RU"/>
        </w:rPr>
        <w:t>С.Стрельцов</w:t>
      </w:r>
      <w:proofErr w:type="spellEnd"/>
      <w:r w:rsidRPr="00AF25B5">
        <w:rPr>
          <w:rFonts w:ascii="Arial" w:eastAsia="Times New Roman" w:hAnsi="Arial" w:cs="Arial"/>
          <w:color w:val="333333"/>
          <w:sz w:val="18"/>
          <w:szCs w:val="18"/>
          <w:lang w:eastAsia="ru-RU"/>
        </w:rPr>
        <w:t xml:space="preserve"> и </w:t>
      </w:r>
      <w:proofErr w:type="spellStart"/>
      <w:r w:rsidRPr="00AF25B5">
        <w:rPr>
          <w:rFonts w:ascii="Arial" w:eastAsia="Times New Roman" w:hAnsi="Arial" w:cs="Arial"/>
          <w:color w:val="333333"/>
          <w:sz w:val="18"/>
          <w:szCs w:val="18"/>
          <w:lang w:eastAsia="ru-RU"/>
        </w:rPr>
        <w:t>Д.Страйков</w:t>
      </w:r>
      <w:proofErr w:type="spellEnd"/>
      <w:r w:rsidRPr="00AF25B5">
        <w:rPr>
          <w:rFonts w:ascii="Arial" w:eastAsia="Times New Roman" w:hAnsi="Arial" w:cs="Arial"/>
          <w:color w:val="333333"/>
          <w:sz w:val="18"/>
          <w:szCs w:val="18"/>
          <w:lang w:eastAsia="ru-RU"/>
        </w:rPr>
        <w:t xml:space="preserve"> — тяжело </w:t>
      </w:r>
      <w:proofErr w:type="gramStart"/>
      <w:r w:rsidRPr="00AF25B5">
        <w:rPr>
          <w:rFonts w:ascii="Arial" w:eastAsia="Times New Roman" w:hAnsi="Arial" w:cs="Arial"/>
          <w:color w:val="333333"/>
          <w:sz w:val="18"/>
          <w:szCs w:val="18"/>
          <w:lang w:eastAsia="ru-RU"/>
        </w:rPr>
        <w:t>ранены</w:t>
      </w:r>
      <w:proofErr w:type="gramEnd"/>
      <w:r w:rsidRPr="00AF25B5">
        <w:rPr>
          <w:rFonts w:ascii="Arial" w:eastAsia="Times New Roman" w:hAnsi="Arial" w:cs="Arial"/>
          <w:color w:val="333333"/>
          <w:sz w:val="18"/>
          <w:szCs w:val="18"/>
          <w:lang w:eastAsia="ru-RU"/>
        </w:rPr>
        <w:t xml:space="preserve">. Поврежденный бронекатер немцы в покое не оставляли. Тяжелые мины и снаряды поднимают фонтаны воды вокруг него. Корабль снова вздрагивает — разорвался снаряд под рубкой, в топливном отсеке. Толчка взрывной волны не выдержали задрайки. Лейтенанта Захарова швырнуло к переборке. От удара он на какое–то время лишился сознания. Очнувшись, заметил, что подходит бронекатер лейтенанта </w:t>
      </w:r>
      <w:proofErr w:type="spellStart"/>
      <w:r w:rsidRPr="00AF25B5">
        <w:rPr>
          <w:rFonts w:ascii="Arial" w:eastAsia="Times New Roman" w:hAnsi="Arial" w:cs="Arial"/>
          <w:color w:val="333333"/>
          <w:sz w:val="18"/>
          <w:szCs w:val="18"/>
          <w:lang w:eastAsia="ru-RU"/>
        </w:rPr>
        <w:t>А.Евгеньева</w:t>
      </w:r>
      <w:proofErr w:type="spellEnd"/>
      <w:r w:rsidRPr="00AF25B5">
        <w:rPr>
          <w:rFonts w:ascii="Arial" w:eastAsia="Times New Roman" w:hAnsi="Arial" w:cs="Arial"/>
          <w:color w:val="333333"/>
          <w:sz w:val="18"/>
          <w:szCs w:val="18"/>
          <w:lang w:eastAsia="ru-RU"/>
        </w:rPr>
        <w:t xml:space="preserve">. Это он, не раздумывая, повел свой корабль на выручку. В момент швартовки в 44–й попадает тяжелая мина. Пламя перекинулось и на БК Евгеньева. Прогремел взрыв паров бензина в моторном отсеке. Взрывной волной сорвало крышку с люка. Заглох главный двигатель. Мотористы </w:t>
      </w:r>
      <w:proofErr w:type="spellStart"/>
      <w:r w:rsidRPr="00AF25B5">
        <w:rPr>
          <w:rFonts w:ascii="Arial" w:eastAsia="Times New Roman" w:hAnsi="Arial" w:cs="Arial"/>
          <w:color w:val="333333"/>
          <w:sz w:val="18"/>
          <w:szCs w:val="18"/>
          <w:lang w:eastAsia="ru-RU"/>
        </w:rPr>
        <w:t>Н.Кривонос</w:t>
      </w:r>
      <w:proofErr w:type="spellEnd"/>
      <w:r w:rsidRPr="00AF25B5">
        <w:rPr>
          <w:rFonts w:ascii="Arial" w:eastAsia="Times New Roman" w:hAnsi="Arial" w:cs="Arial"/>
          <w:color w:val="333333"/>
          <w:sz w:val="18"/>
          <w:szCs w:val="18"/>
          <w:lang w:eastAsia="ru-RU"/>
        </w:rPr>
        <w:t xml:space="preserve"> и </w:t>
      </w:r>
      <w:proofErr w:type="spellStart"/>
      <w:r w:rsidRPr="00AF25B5">
        <w:rPr>
          <w:rFonts w:ascii="Arial" w:eastAsia="Times New Roman" w:hAnsi="Arial" w:cs="Arial"/>
          <w:color w:val="333333"/>
          <w:sz w:val="18"/>
          <w:szCs w:val="18"/>
          <w:lang w:eastAsia="ru-RU"/>
        </w:rPr>
        <w:t>А.Тепляков</w:t>
      </w:r>
      <w:proofErr w:type="spellEnd"/>
      <w:r w:rsidRPr="00AF25B5">
        <w:rPr>
          <w:rFonts w:ascii="Arial" w:eastAsia="Times New Roman" w:hAnsi="Arial" w:cs="Arial"/>
          <w:color w:val="333333"/>
          <w:sz w:val="18"/>
          <w:szCs w:val="18"/>
          <w:lang w:eastAsia="ru-RU"/>
        </w:rPr>
        <w:t xml:space="preserve"> обгорели, но терпят боль и гасят огонь. Теперь пытаются завести двигатель. А немцы усиливают обстрел. «Поставить дым!» — приказывает </w:t>
      </w:r>
      <w:proofErr w:type="spellStart"/>
      <w:r w:rsidRPr="00AF25B5">
        <w:rPr>
          <w:rFonts w:ascii="Arial" w:eastAsia="Times New Roman" w:hAnsi="Arial" w:cs="Arial"/>
          <w:color w:val="333333"/>
          <w:sz w:val="18"/>
          <w:szCs w:val="18"/>
          <w:lang w:eastAsia="ru-RU"/>
        </w:rPr>
        <w:t>Плехов</w:t>
      </w:r>
      <w:proofErr w:type="spellEnd"/>
      <w:r w:rsidRPr="00AF25B5">
        <w:rPr>
          <w:rFonts w:ascii="Arial" w:eastAsia="Times New Roman" w:hAnsi="Arial" w:cs="Arial"/>
          <w:color w:val="333333"/>
          <w:sz w:val="18"/>
          <w:szCs w:val="18"/>
          <w:lang w:eastAsia="ru-RU"/>
        </w:rPr>
        <w:t xml:space="preserve">. Клубы густого дыма окутали бронекатера — и немцы перестали их обстреливать. Видимо, решили, что сгорели, так стоит ли расходовать боеприпасы. А в моторном отсеке тем временем шла лихорадочная работа. Главный двигатель все же запустили. Под завесой дыма лейтенант Евгеньев отводит БК–44 в безопасное укрытие, а сам вместе с перешедшим к ним командиром отряда </w:t>
      </w:r>
      <w:proofErr w:type="spellStart"/>
      <w:r w:rsidRPr="00AF25B5">
        <w:rPr>
          <w:rFonts w:ascii="Arial" w:eastAsia="Times New Roman" w:hAnsi="Arial" w:cs="Arial"/>
          <w:color w:val="333333"/>
          <w:sz w:val="18"/>
          <w:szCs w:val="18"/>
          <w:lang w:eastAsia="ru-RU"/>
        </w:rPr>
        <w:t>И.Плеховым</w:t>
      </w:r>
      <w:proofErr w:type="spellEnd"/>
      <w:r w:rsidRPr="00AF25B5">
        <w:rPr>
          <w:rFonts w:ascii="Arial" w:eastAsia="Times New Roman" w:hAnsi="Arial" w:cs="Arial"/>
          <w:color w:val="333333"/>
          <w:sz w:val="18"/>
          <w:szCs w:val="18"/>
          <w:lang w:eastAsia="ru-RU"/>
        </w:rPr>
        <w:t xml:space="preserve"> решает идти к Паричам на помощь бронекатеру, прорвавшемуся к переправе. И здесь не обошлось без вездесущего Коломийца. </w:t>
      </w:r>
      <w:proofErr w:type="gramStart"/>
      <w:r w:rsidRPr="00AF25B5">
        <w:rPr>
          <w:rFonts w:ascii="Arial" w:eastAsia="Times New Roman" w:hAnsi="Arial" w:cs="Arial"/>
          <w:color w:val="333333"/>
          <w:sz w:val="18"/>
          <w:szCs w:val="18"/>
          <w:lang w:eastAsia="ru-RU"/>
        </w:rPr>
        <w:t>Он успел получить разрешение командира отряда и следом за ним перескакивает на отходящий БК–43, чтобы заменить раненого пулеметчика.</w:t>
      </w:r>
      <w:proofErr w:type="gramEnd"/>
    </w:p>
    <w:p w:rsidR="00AF25B5" w:rsidRPr="00AF25B5" w:rsidRDefault="00AF25B5" w:rsidP="00AF25B5">
      <w:pPr>
        <w:shd w:val="clear" w:color="auto" w:fill="FFFFFF"/>
        <w:spacing w:before="60" w:after="60" w:line="240" w:lineRule="auto"/>
        <w:jc w:val="both"/>
        <w:rPr>
          <w:rFonts w:ascii="Arial" w:eastAsia="Times New Roman" w:hAnsi="Arial" w:cs="Arial"/>
          <w:color w:val="333333"/>
          <w:sz w:val="18"/>
          <w:szCs w:val="18"/>
          <w:lang w:eastAsia="ru-RU"/>
        </w:rPr>
      </w:pPr>
      <w:r w:rsidRPr="00AF25B5">
        <w:rPr>
          <w:rFonts w:ascii="Arial" w:eastAsia="Times New Roman" w:hAnsi="Arial" w:cs="Arial"/>
          <w:color w:val="333333"/>
          <w:sz w:val="18"/>
          <w:szCs w:val="18"/>
          <w:lang w:eastAsia="ru-RU"/>
        </w:rPr>
        <w:br/>
      </w:r>
      <w:r w:rsidRPr="00AF25B5">
        <w:rPr>
          <w:rFonts w:ascii="Arial" w:eastAsia="Times New Roman" w:hAnsi="Arial" w:cs="Arial"/>
          <w:noProof/>
          <w:color w:val="333333"/>
          <w:sz w:val="18"/>
          <w:szCs w:val="18"/>
          <w:lang w:eastAsia="ru-RU"/>
        </w:rPr>
        <w:drawing>
          <wp:anchor distT="28575" distB="28575" distL="57150" distR="57150" simplePos="0" relativeHeight="251669504" behindDoc="0" locked="0" layoutInCell="1" allowOverlap="0" wp14:anchorId="201B36C4" wp14:editId="4F10C9C7">
            <wp:simplePos x="0" y="0"/>
            <wp:positionH relativeFrom="column">
              <wp:align>left</wp:align>
            </wp:positionH>
            <wp:positionV relativeFrom="line">
              <wp:posOffset>0</wp:posOffset>
            </wp:positionV>
            <wp:extent cx="1714500" cy="2314575"/>
            <wp:effectExtent l="0" t="0" r="0" b="9525"/>
            <wp:wrapSquare wrapText="bothSides"/>
            <wp:docPr id="15" name="Рисунок 34" descr="http://www.sb.by/images/articles/14/113/koval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sb.by/images/articles/14/113/kovalev.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0" cy="2314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25B5">
        <w:rPr>
          <w:rFonts w:ascii="Arial" w:eastAsia="Times New Roman" w:hAnsi="Arial" w:cs="Arial"/>
          <w:color w:val="333333"/>
          <w:sz w:val="18"/>
          <w:szCs w:val="18"/>
          <w:lang w:eastAsia="ru-RU"/>
        </w:rPr>
        <w:t xml:space="preserve">А Захаров обошел бронекатер, осмотрел его и скомандовал: «Все наверх! Снять пулеметы, замаскироваться, подготовиться к круговой обороне!» Чувствуя тупую боль, он попросил боцмана помассировать ему лопатки и шею. Едва руки </w:t>
      </w:r>
      <w:proofErr w:type="spellStart"/>
      <w:r w:rsidRPr="00AF25B5">
        <w:rPr>
          <w:rFonts w:ascii="Arial" w:eastAsia="Times New Roman" w:hAnsi="Arial" w:cs="Arial"/>
          <w:color w:val="333333"/>
          <w:sz w:val="18"/>
          <w:szCs w:val="18"/>
          <w:lang w:eastAsia="ru-RU"/>
        </w:rPr>
        <w:t>А.Беляева</w:t>
      </w:r>
      <w:proofErr w:type="spellEnd"/>
      <w:r w:rsidRPr="00AF25B5">
        <w:rPr>
          <w:rFonts w:ascii="Arial" w:eastAsia="Times New Roman" w:hAnsi="Arial" w:cs="Arial"/>
          <w:color w:val="333333"/>
          <w:sz w:val="18"/>
          <w:szCs w:val="18"/>
          <w:lang w:eastAsia="ru-RU"/>
        </w:rPr>
        <w:t xml:space="preserve"> коснулись кожаной куртки, как воскликнул: «Да в ней и в шлемофоне — дроби, словно в зайце после хорошего дуплета!.. Таким заслуженным вещицам — в музее место, а с инвентарного имущества списать придется...» Кстати, кто бывал в военно–морском музее, возможно, </w:t>
      </w:r>
      <w:r w:rsidRPr="00AF25B5">
        <w:rPr>
          <w:rFonts w:ascii="Arial" w:eastAsia="Times New Roman" w:hAnsi="Arial" w:cs="Arial"/>
          <w:color w:val="333333"/>
          <w:sz w:val="18"/>
          <w:szCs w:val="18"/>
          <w:lang w:eastAsia="ru-RU"/>
        </w:rPr>
        <w:lastRenderedPageBreak/>
        <w:t xml:space="preserve">видел там экспонат с надписью: «Шлемофон командира БК–44 гвардии лейтенанта </w:t>
      </w:r>
      <w:proofErr w:type="spellStart"/>
      <w:r w:rsidRPr="00AF25B5">
        <w:rPr>
          <w:rFonts w:ascii="Arial" w:eastAsia="Times New Roman" w:hAnsi="Arial" w:cs="Arial"/>
          <w:color w:val="333333"/>
          <w:sz w:val="18"/>
          <w:szCs w:val="18"/>
          <w:lang w:eastAsia="ru-RU"/>
        </w:rPr>
        <w:t>Г.И.Захарова</w:t>
      </w:r>
      <w:proofErr w:type="spellEnd"/>
      <w:r w:rsidRPr="00AF25B5">
        <w:rPr>
          <w:rFonts w:ascii="Arial" w:eastAsia="Times New Roman" w:hAnsi="Arial" w:cs="Arial"/>
          <w:color w:val="333333"/>
          <w:sz w:val="18"/>
          <w:szCs w:val="18"/>
          <w:lang w:eastAsia="ru-RU"/>
        </w:rPr>
        <w:t>».</w:t>
      </w:r>
    </w:p>
    <w:p w:rsidR="00AF25B5" w:rsidRPr="00AF25B5" w:rsidRDefault="00AF25B5" w:rsidP="00AF25B5">
      <w:pPr>
        <w:shd w:val="clear" w:color="auto" w:fill="FFFFFF"/>
        <w:spacing w:before="60" w:after="60" w:line="240" w:lineRule="auto"/>
        <w:jc w:val="both"/>
        <w:rPr>
          <w:rFonts w:ascii="Arial" w:eastAsia="Times New Roman" w:hAnsi="Arial" w:cs="Arial"/>
          <w:color w:val="333333"/>
          <w:sz w:val="18"/>
          <w:szCs w:val="18"/>
          <w:lang w:eastAsia="ru-RU"/>
        </w:rPr>
      </w:pPr>
      <w:r w:rsidRPr="00AF25B5">
        <w:rPr>
          <w:rFonts w:ascii="Arial" w:eastAsia="Times New Roman" w:hAnsi="Arial" w:cs="Arial"/>
          <w:color w:val="333333"/>
          <w:sz w:val="18"/>
          <w:szCs w:val="18"/>
          <w:lang w:eastAsia="ru-RU"/>
        </w:rPr>
        <w:br/>
        <w:t>Сражались не менее геройски и экипажи других бронекатеров. 41–</w:t>
      </w:r>
      <w:proofErr w:type="spellStart"/>
      <w:r w:rsidRPr="00AF25B5">
        <w:rPr>
          <w:rFonts w:ascii="Arial" w:eastAsia="Times New Roman" w:hAnsi="Arial" w:cs="Arial"/>
          <w:color w:val="333333"/>
          <w:sz w:val="18"/>
          <w:szCs w:val="18"/>
          <w:lang w:eastAsia="ru-RU"/>
        </w:rPr>
        <w:t>му</w:t>
      </w:r>
      <w:proofErr w:type="spellEnd"/>
      <w:r w:rsidRPr="00AF25B5">
        <w:rPr>
          <w:rFonts w:ascii="Arial" w:eastAsia="Times New Roman" w:hAnsi="Arial" w:cs="Arial"/>
          <w:color w:val="333333"/>
          <w:sz w:val="18"/>
          <w:szCs w:val="18"/>
          <w:lang w:eastAsia="ru-RU"/>
        </w:rPr>
        <w:t xml:space="preserve"> пришлось принять на себя огонь всех уцелевших в </w:t>
      </w:r>
      <w:proofErr w:type="spellStart"/>
      <w:r w:rsidRPr="00AF25B5">
        <w:rPr>
          <w:rFonts w:ascii="Arial" w:eastAsia="Times New Roman" w:hAnsi="Arial" w:cs="Arial"/>
          <w:color w:val="333333"/>
          <w:sz w:val="18"/>
          <w:szCs w:val="18"/>
          <w:lang w:eastAsia="ru-RU"/>
        </w:rPr>
        <w:t>Бельчо</w:t>
      </w:r>
      <w:proofErr w:type="spellEnd"/>
      <w:r w:rsidRPr="00AF25B5">
        <w:rPr>
          <w:rFonts w:ascii="Arial" w:eastAsia="Times New Roman" w:hAnsi="Arial" w:cs="Arial"/>
          <w:color w:val="333333"/>
          <w:sz w:val="18"/>
          <w:szCs w:val="18"/>
          <w:lang w:eastAsia="ru-RU"/>
        </w:rPr>
        <w:t xml:space="preserve"> немецких минометов и пушек. Лейтенант Николаев, умело маневрируя, насколько позволял фарватер, стремился не давать гитлеровцам бить прицельно. А опытнейший командир орудия Илья Лагутин снайперски уничтожал огневые точки. И все же попавший в машинное отделение снаряд вывел из строя главный двигатель. Осколками тяжело ранило мичмана </w:t>
      </w:r>
      <w:proofErr w:type="spellStart"/>
      <w:r w:rsidRPr="00AF25B5">
        <w:rPr>
          <w:rFonts w:ascii="Arial" w:eastAsia="Times New Roman" w:hAnsi="Arial" w:cs="Arial"/>
          <w:color w:val="333333"/>
          <w:sz w:val="18"/>
          <w:szCs w:val="18"/>
          <w:lang w:eastAsia="ru-RU"/>
        </w:rPr>
        <w:t>В.Дуду</w:t>
      </w:r>
      <w:proofErr w:type="spellEnd"/>
      <w:r w:rsidRPr="00AF25B5">
        <w:rPr>
          <w:rFonts w:ascii="Arial" w:eastAsia="Times New Roman" w:hAnsi="Arial" w:cs="Arial"/>
          <w:color w:val="333333"/>
          <w:sz w:val="18"/>
          <w:szCs w:val="18"/>
          <w:lang w:eastAsia="ru-RU"/>
        </w:rPr>
        <w:t xml:space="preserve">. В отсеке возник пожар. Почти теряя сознание, мичман нашарил на переборке огнетушитель, но не удержал его. Вскоре на левом берегу перед </w:t>
      </w:r>
      <w:proofErr w:type="spellStart"/>
      <w:r w:rsidRPr="00AF25B5">
        <w:rPr>
          <w:rFonts w:ascii="Arial" w:eastAsia="Times New Roman" w:hAnsi="Arial" w:cs="Arial"/>
          <w:color w:val="333333"/>
          <w:sz w:val="18"/>
          <w:szCs w:val="18"/>
          <w:lang w:eastAsia="ru-RU"/>
        </w:rPr>
        <w:t>Бельчо</w:t>
      </w:r>
      <w:proofErr w:type="spellEnd"/>
      <w:r w:rsidRPr="00AF25B5">
        <w:rPr>
          <w:rFonts w:ascii="Arial" w:eastAsia="Times New Roman" w:hAnsi="Arial" w:cs="Arial"/>
          <w:color w:val="333333"/>
          <w:sz w:val="18"/>
          <w:szCs w:val="18"/>
          <w:lang w:eastAsia="ru-RU"/>
        </w:rPr>
        <w:t xml:space="preserve"> появились части 96–й дивизии. Они стремительной атакой выбили из села остатки гарнизона гитлеровцев. В это же время 42–й, вышедший к Паричам, решительно сближался с мостом, по которому сплошным потоком шли немецкие солдаты, прогибая настил, катили танки, ползли тягачи с орудиями... Командир БК–42 спросил командира орудия Стрелкова: «Видишь, что на переправе творится? Не копайся, пушкарь, а </w:t>
      </w:r>
      <w:proofErr w:type="gramStart"/>
      <w:r w:rsidRPr="00AF25B5">
        <w:rPr>
          <w:rFonts w:ascii="Arial" w:eastAsia="Times New Roman" w:hAnsi="Arial" w:cs="Arial"/>
          <w:color w:val="333333"/>
          <w:sz w:val="18"/>
          <w:szCs w:val="18"/>
          <w:lang w:eastAsia="ru-RU"/>
        </w:rPr>
        <w:t>лупи</w:t>
      </w:r>
      <w:proofErr w:type="gramEnd"/>
      <w:r w:rsidRPr="00AF25B5">
        <w:rPr>
          <w:rFonts w:ascii="Arial" w:eastAsia="Times New Roman" w:hAnsi="Arial" w:cs="Arial"/>
          <w:color w:val="333333"/>
          <w:sz w:val="18"/>
          <w:szCs w:val="18"/>
          <w:lang w:eastAsia="ru-RU"/>
        </w:rPr>
        <w:t xml:space="preserve"> все подряд. Пробка нужна, да </w:t>
      </w:r>
      <w:proofErr w:type="gramStart"/>
      <w:r w:rsidRPr="00AF25B5">
        <w:rPr>
          <w:rFonts w:ascii="Arial" w:eastAsia="Times New Roman" w:hAnsi="Arial" w:cs="Arial"/>
          <w:color w:val="333333"/>
          <w:sz w:val="18"/>
          <w:szCs w:val="18"/>
          <w:lang w:eastAsia="ru-RU"/>
        </w:rPr>
        <w:t>посолиднее</w:t>
      </w:r>
      <w:proofErr w:type="gramEnd"/>
      <w:r w:rsidRPr="00AF25B5">
        <w:rPr>
          <w:rFonts w:ascii="Arial" w:eastAsia="Times New Roman" w:hAnsi="Arial" w:cs="Arial"/>
          <w:color w:val="333333"/>
          <w:sz w:val="18"/>
          <w:szCs w:val="18"/>
          <w:lang w:eastAsia="ru-RU"/>
        </w:rPr>
        <w:t>...» Первым запылал бензовоз. От второго снаряда остановился, задымившись, танк. От третьего неуклюже вздыбился тягач... Немцы не ожидали нападения на переправу с тыла. Они опешили от внезапного огня.</w:t>
      </w:r>
    </w:p>
    <w:p w:rsidR="00AF25B5" w:rsidRPr="00AF25B5" w:rsidRDefault="00AF25B5" w:rsidP="00AF25B5">
      <w:pPr>
        <w:shd w:val="clear" w:color="auto" w:fill="FFFFFF"/>
        <w:spacing w:before="60" w:after="60" w:line="240" w:lineRule="auto"/>
        <w:jc w:val="both"/>
        <w:rPr>
          <w:rFonts w:ascii="Arial" w:eastAsia="Times New Roman" w:hAnsi="Arial" w:cs="Arial"/>
          <w:color w:val="333333"/>
          <w:sz w:val="18"/>
          <w:szCs w:val="18"/>
          <w:lang w:eastAsia="ru-RU"/>
        </w:rPr>
      </w:pPr>
      <w:r w:rsidRPr="00AF25B5">
        <w:rPr>
          <w:rFonts w:ascii="Arial" w:eastAsia="Times New Roman" w:hAnsi="Arial" w:cs="Arial"/>
          <w:color w:val="333333"/>
          <w:sz w:val="18"/>
          <w:szCs w:val="18"/>
          <w:lang w:eastAsia="ru-RU"/>
        </w:rPr>
        <w:br/>
      </w:r>
      <w:r w:rsidRPr="00AF25B5">
        <w:rPr>
          <w:rFonts w:ascii="Arial" w:eastAsia="Times New Roman" w:hAnsi="Arial" w:cs="Arial"/>
          <w:noProof/>
          <w:color w:val="333333"/>
          <w:sz w:val="18"/>
          <w:szCs w:val="18"/>
          <w:lang w:eastAsia="ru-RU"/>
        </w:rPr>
        <w:drawing>
          <wp:anchor distT="28575" distB="28575" distL="57150" distR="57150" simplePos="0" relativeHeight="251670528" behindDoc="0" locked="0" layoutInCell="1" allowOverlap="0" wp14:anchorId="5219C98F" wp14:editId="42564CDD">
            <wp:simplePos x="0" y="0"/>
            <wp:positionH relativeFrom="column">
              <wp:align>right</wp:align>
            </wp:positionH>
            <wp:positionV relativeFrom="line">
              <wp:posOffset>0</wp:posOffset>
            </wp:positionV>
            <wp:extent cx="1714500" cy="2495550"/>
            <wp:effectExtent l="0" t="0" r="0" b="0"/>
            <wp:wrapSquare wrapText="bothSides"/>
            <wp:docPr id="16" name="Рисунок 35" descr="http://www.sb.by/images/articles/14/113/un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sb.by/images/articles/14/113/unga.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0" cy="2495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25B5">
        <w:rPr>
          <w:rFonts w:ascii="Arial" w:eastAsia="Times New Roman" w:hAnsi="Arial" w:cs="Arial"/>
          <w:color w:val="333333"/>
          <w:sz w:val="18"/>
          <w:szCs w:val="18"/>
          <w:lang w:eastAsia="ru-RU"/>
        </w:rPr>
        <w:t xml:space="preserve">Возникло несколько пробок, движение на переправе замедлилось. Бронекатер продолжал губительный огонь, но снаряды и патроны были уже на исходе. Однако на помощь подходил 14–й под командованием </w:t>
      </w:r>
      <w:proofErr w:type="spellStart"/>
      <w:r w:rsidRPr="00AF25B5">
        <w:rPr>
          <w:rFonts w:ascii="Arial" w:eastAsia="Times New Roman" w:hAnsi="Arial" w:cs="Arial"/>
          <w:color w:val="333333"/>
          <w:sz w:val="18"/>
          <w:szCs w:val="18"/>
          <w:lang w:eastAsia="ru-RU"/>
        </w:rPr>
        <w:t>А.Корочкина</w:t>
      </w:r>
      <w:proofErr w:type="spellEnd"/>
      <w:r w:rsidRPr="00AF25B5">
        <w:rPr>
          <w:rFonts w:ascii="Arial" w:eastAsia="Times New Roman" w:hAnsi="Arial" w:cs="Arial"/>
          <w:color w:val="333333"/>
          <w:sz w:val="18"/>
          <w:szCs w:val="18"/>
          <w:lang w:eastAsia="ru-RU"/>
        </w:rPr>
        <w:t>. Залпом «катюши» накрыл он скопление гитлеровских солдат и техники у самой переправы на левом берегу. Немцы заметались и в панике падали в реку, бросая оружие. Залп «катюши» привлек внимание немецкого самоходного орудия. Оно выстрелило. Снаряд попал в рубку 14–</w:t>
      </w:r>
      <w:proofErr w:type="spellStart"/>
      <w:r w:rsidRPr="00AF25B5">
        <w:rPr>
          <w:rFonts w:ascii="Arial" w:eastAsia="Times New Roman" w:hAnsi="Arial" w:cs="Arial"/>
          <w:color w:val="333333"/>
          <w:sz w:val="18"/>
          <w:szCs w:val="18"/>
          <w:lang w:eastAsia="ru-RU"/>
        </w:rPr>
        <w:t>го</w:t>
      </w:r>
      <w:proofErr w:type="spellEnd"/>
      <w:r w:rsidRPr="00AF25B5">
        <w:rPr>
          <w:rFonts w:ascii="Arial" w:eastAsia="Times New Roman" w:hAnsi="Arial" w:cs="Arial"/>
          <w:color w:val="333333"/>
          <w:sz w:val="18"/>
          <w:szCs w:val="18"/>
          <w:lang w:eastAsia="ru-RU"/>
        </w:rPr>
        <w:t xml:space="preserve">. Заскрежетала броня, упал смертельно раненный рулевой. Задело и командира бронекатера Анатолия </w:t>
      </w:r>
      <w:proofErr w:type="spellStart"/>
      <w:r w:rsidRPr="00AF25B5">
        <w:rPr>
          <w:rFonts w:ascii="Arial" w:eastAsia="Times New Roman" w:hAnsi="Arial" w:cs="Arial"/>
          <w:color w:val="333333"/>
          <w:sz w:val="18"/>
          <w:szCs w:val="18"/>
          <w:lang w:eastAsia="ru-RU"/>
        </w:rPr>
        <w:t>Корочкина</w:t>
      </w:r>
      <w:proofErr w:type="spellEnd"/>
      <w:r w:rsidRPr="00AF25B5">
        <w:rPr>
          <w:rFonts w:ascii="Arial" w:eastAsia="Times New Roman" w:hAnsi="Arial" w:cs="Arial"/>
          <w:color w:val="333333"/>
          <w:sz w:val="18"/>
          <w:szCs w:val="18"/>
          <w:lang w:eastAsia="ru-RU"/>
        </w:rPr>
        <w:t xml:space="preserve">. Чувствуя, что теряет силы, </w:t>
      </w:r>
      <w:proofErr w:type="spellStart"/>
      <w:r w:rsidRPr="00AF25B5">
        <w:rPr>
          <w:rFonts w:ascii="Arial" w:eastAsia="Times New Roman" w:hAnsi="Arial" w:cs="Arial"/>
          <w:color w:val="333333"/>
          <w:sz w:val="18"/>
          <w:szCs w:val="18"/>
          <w:lang w:eastAsia="ru-RU"/>
        </w:rPr>
        <w:t>Корочкин</w:t>
      </w:r>
      <w:proofErr w:type="spellEnd"/>
      <w:r w:rsidRPr="00AF25B5">
        <w:rPr>
          <w:rFonts w:ascii="Arial" w:eastAsia="Times New Roman" w:hAnsi="Arial" w:cs="Arial"/>
          <w:color w:val="333333"/>
          <w:sz w:val="18"/>
          <w:szCs w:val="18"/>
          <w:lang w:eastAsia="ru-RU"/>
        </w:rPr>
        <w:t xml:space="preserve"> попросил по переговорной трубе помощи. Но когда на тревожный зов явился старшина Зайцев, еле слышно прохрипел: «Продолжайте стрелять... Я поведу катер...» Но тут же потерял сознание на руках у старшины.</w:t>
      </w:r>
    </w:p>
    <w:p w:rsidR="00AF25B5" w:rsidRPr="00AF25B5" w:rsidRDefault="00AF25B5" w:rsidP="00AF25B5">
      <w:pPr>
        <w:shd w:val="clear" w:color="auto" w:fill="FFFFFF"/>
        <w:spacing w:before="60" w:after="60" w:line="240" w:lineRule="auto"/>
        <w:jc w:val="both"/>
        <w:rPr>
          <w:rFonts w:ascii="Arial" w:eastAsia="Times New Roman" w:hAnsi="Arial" w:cs="Arial"/>
          <w:color w:val="333333"/>
          <w:sz w:val="18"/>
          <w:szCs w:val="18"/>
          <w:lang w:eastAsia="ru-RU"/>
        </w:rPr>
      </w:pPr>
      <w:r w:rsidRPr="00AF25B5">
        <w:rPr>
          <w:rFonts w:ascii="Arial" w:eastAsia="Times New Roman" w:hAnsi="Arial" w:cs="Arial"/>
          <w:color w:val="333333"/>
          <w:sz w:val="18"/>
          <w:szCs w:val="18"/>
          <w:lang w:eastAsia="ru-RU"/>
        </w:rPr>
        <w:br/>
        <w:t>Наши войска к этому времени сомкнули окружение Паричей. Бронекатера 1–</w:t>
      </w:r>
      <w:proofErr w:type="spellStart"/>
      <w:r w:rsidRPr="00AF25B5">
        <w:rPr>
          <w:rFonts w:ascii="Arial" w:eastAsia="Times New Roman" w:hAnsi="Arial" w:cs="Arial"/>
          <w:color w:val="333333"/>
          <w:sz w:val="18"/>
          <w:szCs w:val="18"/>
          <w:lang w:eastAsia="ru-RU"/>
        </w:rPr>
        <w:t>го</w:t>
      </w:r>
      <w:proofErr w:type="spellEnd"/>
      <w:r w:rsidRPr="00AF25B5">
        <w:rPr>
          <w:rFonts w:ascii="Arial" w:eastAsia="Times New Roman" w:hAnsi="Arial" w:cs="Arial"/>
          <w:color w:val="333333"/>
          <w:sz w:val="18"/>
          <w:szCs w:val="18"/>
          <w:lang w:eastAsia="ru-RU"/>
        </w:rPr>
        <w:t xml:space="preserve"> и 3–</w:t>
      </w:r>
      <w:proofErr w:type="spellStart"/>
      <w:r w:rsidRPr="00AF25B5">
        <w:rPr>
          <w:rFonts w:ascii="Arial" w:eastAsia="Times New Roman" w:hAnsi="Arial" w:cs="Arial"/>
          <w:color w:val="333333"/>
          <w:sz w:val="18"/>
          <w:szCs w:val="18"/>
          <w:lang w:eastAsia="ru-RU"/>
        </w:rPr>
        <w:t>го</w:t>
      </w:r>
      <w:proofErr w:type="spellEnd"/>
      <w:r w:rsidRPr="00AF25B5">
        <w:rPr>
          <w:rFonts w:ascii="Arial" w:eastAsia="Times New Roman" w:hAnsi="Arial" w:cs="Arial"/>
          <w:color w:val="333333"/>
          <w:sz w:val="18"/>
          <w:szCs w:val="18"/>
          <w:lang w:eastAsia="ru-RU"/>
        </w:rPr>
        <w:t xml:space="preserve"> отрядов, вышедшие на помощь отряду </w:t>
      </w:r>
      <w:proofErr w:type="spellStart"/>
      <w:r w:rsidRPr="00AF25B5">
        <w:rPr>
          <w:rFonts w:ascii="Arial" w:eastAsia="Times New Roman" w:hAnsi="Arial" w:cs="Arial"/>
          <w:color w:val="333333"/>
          <w:sz w:val="18"/>
          <w:szCs w:val="18"/>
          <w:lang w:eastAsia="ru-RU"/>
        </w:rPr>
        <w:t>Плехова</w:t>
      </w:r>
      <w:proofErr w:type="spellEnd"/>
      <w:r w:rsidRPr="00AF25B5">
        <w:rPr>
          <w:rFonts w:ascii="Arial" w:eastAsia="Times New Roman" w:hAnsi="Arial" w:cs="Arial"/>
          <w:color w:val="333333"/>
          <w:sz w:val="18"/>
          <w:szCs w:val="18"/>
          <w:lang w:eastAsia="ru-RU"/>
        </w:rPr>
        <w:t xml:space="preserve">, взяли на буксир поврежденные в бою корабли и привели их к хутору </w:t>
      </w:r>
      <w:proofErr w:type="spellStart"/>
      <w:r w:rsidRPr="00AF25B5">
        <w:rPr>
          <w:rFonts w:ascii="Arial" w:eastAsia="Times New Roman" w:hAnsi="Arial" w:cs="Arial"/>
          <w:color w:val="333333"/>
          <w:sz w:val="18"/>
          <w:szCs w:val="18"/>
          <w:lang w:eastAsia="ru-RU"/>
        </w:rPr>
        <w:t>Воротень</w:t>
      </w:r>
      <w:proofErr w:type="spellEnd"/>
      <w:r w:rsidRPr="00AF25B5">
        <w:rPr>
          <w:rFonts w:ascii="Arial" w:eastAsia="Times New Roman" w:hAnsi="Arial" w:cs="Arial"/>
          <w:color w:val="333333"/>
          <w:sz w:val="18"/>
          <w:szCs w:val="18"/>
          <w:lang w:eastAsia="ru-RU"/>
        </w:rPr>
        <w:t>. С почестями похоронили моряки 2–</w:t>
      </w:r>
      <w:proofErr w:type="spellStart"/>
      <w:r w:rsidRPr="00AF25B5">
        <w:rPr>
          <w:rFonts w:ascii="Arial" w:eastAsia="Times New Roman" w:hAnsi="Arial" w:cs="Arial"/>
          <w:color w:val="333333"/>
          <w:sz w:val="18"/>
          <w:szCs w:val="18"/>
          <w:lang w:eastAsia="ru-RU"/>
        </w:rPr>
        <w:t>го</w:t>
      </w:r>
      <w:proofErr w:type="spellEnd"/>
      <w:r w:rsidRPr="00AF25B5">
        <w:rPr>
          <w:rFonts w:ascii="Arial" w:eastAsia="Times New Roman" w:hAnsi="Arial" w:cs="Arial"/>
          <w:color w:val="333333"/>
          <w:sz w:val="18"/>
          <w:szCs w:val="18"/>
          <w:lang w:eastAsia="ru-RU"/>
        </w:rPr>
        <w:t xml:space="preserve"> гвардейского дивизиона павших в бою старшин и матросов </w:t>
      </w:r>
      <w:proofErr w:type="spellStart"/>
      <w:r w:rsidRPr="00AF25B5">
        <w:rPr>
          <w:rFonts w:ascii="Arial" w:eastAsia="Times New Roman" w:hAnsi="Arial" w:cs="Arial"/>
          <w:color w:val="333333"/>
          <w:sz w:val="18"/>
          <w:szCs w:val="18"/>
          <w:lang w:eastAsia="ru-RU"/>
        </w:rPr>
        <w:t>И.Чичкова</w:t>
      </w:r>
      <w:proofErr w:type="spellEnd"/>
      <w:r w:rsidRPr="00AF25B5">
        <w:rPr>
          <w:rFonts w:ascii="Arial" w:eastAsia="Times New Roman" w:hAnsi="Arial" w:cs="Arial"/>
          <w:color w:val="333333"/>
          <w:sz w:val="18"/>
          <w:szCs w:val="18"/>
          <w:lang w:eastAsia="ru-RU"/>
        </w:rPr>
        <w:t xml:space="preserve">, </w:t>
      </w:r>
      <w:proofErr w:type="spellStart"/>
      <w:r w:rsidRPr="00AF25B5">
        <w:rPr>
          <w:rFonts w:ascii="Arial" w:eastAsia="Times New Roman" w:hAnsi="Arial" w:cs="Arial"/>
          <w:color w:val="333333"/>
          <w:sz w:val="18"/>
          <w:szCs w:val="18"/>
          <w:lang w:eastAsia="ru-RU"/>
        </w:rPr>
        <w:t>И.Суся</w:t>
      </w:r>
      <w:proofErr w:type="spellEnd"/>
      <w:r w:rsidRPr="00AF25B5">
        <w:rPr>
          <w:rFonts w:ascii="Arial" w:eastAsia="Times New Roman" w:hAnsi="Arial" w:cs="Arial"/>
          <w:color w:val="333333"/>
          <w:sz w:val="18"/>
          <w:szCs w:val="18"/>
          <w:lang w:eastAsia="ru-RU"/>
        </w:rPr>
        <w:t xml:space="preserve">, </w:t>
      </w:r>
      <w:proofErr w:type="spellStart"/>
      <w:r w:rsidRPr="00AF25B5">
        <w:rPr>
          <w:rFonts w:ascii="Arial" w:eastAsia="Times New Roman" w:hAnsi="Arial" w:cs="Arial"/>
          <w:color w:val="333333"/>
          <w:sz w:val="18"/>
          <w:szCs w:val="18"/>
          <w:lang w:eastAsia="ru-RU"/>
        </w:rPr>
        <w:t>И.Соколова</w:t>
      </w:r>
      <w:proofErr w:type="spellEnd"/>
      <w:r w:rsidRPr="00AF25B5">
        <w:rPr>
          <w:rFonts w:ascii="Arial" w:eastAsia="Times New Roman" w:hAnsi="Arial" w:cs="Arial"/>
          <w:color w:val="333333"/>
          <w:sz w:val="18"/>
          <w:szCs w:val="18"/>
          <w:lang w:eastAsia="ru-RU"/>
        </w:rPr>
        <w:t xml:space="preserve">, </w:t>
      </w:r>
      <w:proofErr w:type="spellStart"/>
      <w:r w:rsidRPr="00AF25B5">
        <w:rPr>
          <w:rFonts w:ascii="Arial" w:eastAsia="Times New Roman" w:hAnsi="Arial" w:cs="Arial"/>
          <w:color w:val="333333"/>
          <w:sz w:val="18"/>
          <w:szCs w:val="18"/>
          <w:lang w:eastAsia="ru-RU"/>
        </w:rPr>
        <w:t>М.Пустовойтова</w:t>
      </w:r>
      <w:proofErr w:type="spellEnd"/>
      <w:r w:rsidRPr="00AF25B5">
        <w:rPr>
          <w:rFonts w:ascii="Arial" w:eastAsia="Times New Roman" w:hAnsi="Arial" w:cs="Arial"/>
          <w:color w:val="333333"/>
          <w:sz w:val="18"/>
          <w:szCs w:val="18"/>
          <w:lang w:eastAsia="ru-RU"/>
        </w:rPr>
        <w:t xml:space="preserve">, </w:t>
      </w:r>
      <w:proofErr w:type="spellStart"/>
      <w:r w:rsidRPr="00AF25B5">
        <w:rPr>
          <w:rFonts w:ascii="Arial" w:eastAsia="Times New Roman" w:hAnsi="Arial" w:cs="Arial"/>
          <w:color w:val="333333"/>
          <w:sz w:val="18"/>
          <w:szCs w:val="18"/>
          <w:lang w:eastAsia="ru-RU"/>
        </w:rPr>
        <w:t>В.Цуркана</w:t>
      </w:r>
      <w:proofErr w:type="spellEnd"/>
      <w:r w:rsidRPr="00AF25B5">
        <w:rPr>
          <w:rFonts w:ascii="Arial" w:eastAsia="Times New Roman" w:hAnsi="Arial" w:cs="Arial"/>
          <w:color w:val="333333"/>
          <w:sz w:val="18"/>
          <w:szCs w:val="18"/>
          <w:lang w:eastAsia="ru-RU"/>
        </w:rPr>
        <w:t xml:space="preserve">, </w:t>
      </w:r>
      <w:proofErr w:type="spellStart"/>
      <w:r w:rsidRPr="00AF25B5">
        <w:rPr>
          <w:rFonts w:ascii="Arial" w:eastAsia="Times New Roman" w:hAnsi="Arial" w:cs="Arial"/>
          <w:color w:val="333333"/>
          <w:sz w:val="18"/>
          <w:szCs w:val="18"/>
          <w:lang w:eastAsia="ru-RU"/>
        </w:rPr>
        <w:t>В.Жиркина</w:t>
      </w:r>
      <w:proofErr w:type="spellEnd"/>
      <w:r w:rsidRPr="00AF25B5">
        <w:rPr>
          <w:rFonts w:ascii="Arial" w:eastAsia="Times New Roman" w:hAnsi="Arial" w:cs="Arial"/>
          <w:color w:val="333333"/>
          <w:sz w:val="18"/>
          <w:szCs w:val="18"/>
          <w:lang w:eastAsia="ru-RU"/>
        </w:rPr>
        <w:t xml:space="preserve">, </w:t>
      </w:r>
      <w:proofErr w:type="spellStart"/>
      <w:r w:rsidRPr="00AF25B5">
        <w:rPr>
          <w:rFonts w:ascii="Arial" w:eastAsia="Times New Roman" w:hAnsi="Arial" w:cs="Arial"/>
          <w:color w:val="333333"/>
          <w:sz w:val="18"/>
          <w:szCs w:val="18"/>
          <w:lang w:eastAsia="ru-RU"/>
        </w:rPr>
        <w:t>П.Миронова</w:t>
      </w:r>
      <w:proofErr w:type="spellEnd"/>
      <w:r w:rsidRPr="00AF25B5">
        <w:rPr>
          <w:rFonts w:ascii="Arial" w:eastAsia="Times New Roman" w:hAnsi="Arial" w:cs="Arial"/>
          <w:color w:val="333333"/>
          <w:sz w:val="18"/>
          <w:szCs w:val="18"/>
          <w:lang w:eastAsia="ru-RU"/>
        </w:rPr>
        <w:t xml:space="preserve"> у хутора </w:t>
      </w:r>
      <w:proofErr w:type="spellStart"/>
      <w:r w:rsidRPr="00AF25B5">
        <w:rPr>
          <w:rFonts w:ascii="Arial" w:eastAsia="Times New Roman" w:hAnsi="Arial" w:cs="Arial"/>
          <w:color w:val="333333"/>
          <w:sz w:val="18"/>
          <w:szCs w:val="18"/>
          <w:lang w:eastAsia="ru-RU"/>
        </w:rPr>
        <w:t>Воротень</w:t>
      </w:r>
      <w:proofErr w:type="spellEnd"/>
      <w:r w:rsidRPr="00AF25B5">
        <w:rPr>
          <w:rFonts w:ascii="Arial" w:eastAsia="Times New Roman" w:hAnsi="Arial" w:cs="Arial"/>
          <w:color w:val="333333"/>
          <w:sz w:val="18"/>
          <w:szCs w:val="18"/>
          <w:lang w:eastAsia="ru-RU"/>
        </w:rPr>
        <w:t xml:space="preserve"> на высоком берегу Березины. Залп за залпом за прибрежным лесом ударили пушки бронекатеров. Это был прощальный воинский салют.</w:t>
      </w:r>
    </w:p>
    <w:p w:rsidR="00AF25B5" w:rsidRPr="00AF25B5" w:rsidRDefault="00AF25B5" w:rsidP="00AF25B5">
      <w:pPr>
        <w:shd w:val="clear" w:color="auto" w:fill="FFFFFF"/>
        <w:spacing w:before="60" w:after="60" w:line="240" w:lineRule="auto"/>
        <w:jc w:val="both"/>
        <w:rPr>
          <w:rFonts w:ascii="Arial" w:eastAsia="Times New Roman" w:hAnsi="Arial" w:cs="Arial"/>
          <w:color w:val="333333"/>
          <w:sz w:val="18"/>
          <w:szCs w:val="18"/>
          <w:lang w:eastAsia="ru-RU"/>
        </w:rPr>
      </w:pPr>
      <w:r w:rsidRPr="00AF25B5">
        <w:rPr>
          <w:rFonts w:ascii="Arial" w:eastAsia="Times New Roman" w:hAnsi="Arial" w:cs="Arial"/>
          <w:color w:val="333333"/>
          <w:sz w:val="18"/>
          <w:szCs w:val="18"/>
          <w:lang w:eastAsia="ru-RU"/>
        </w:rPr>
        <w:br/>
        <w:t xml:space="preserve">...Знаю, что еще в 1987 году не стало </w:t>
      </w:r>
      <w:proofErr w:type="spellStart"/>
      <w:r w:rsidRPr="00AF25B5">
        <w:rPr>
          <w:rFonts w:ascii="Arial" w:eastAsia="Times New Roman" w:hAnsi="Arial" w:cs="Arial"/>
          <w:color w:val="333333"/>
          <w:sz w:val="18"/>
          <w:szCs w:val="18"/>
          <w:lang w:eastAsia="ru-RU"/>
        </w:rPr>
        <w:t>И.М.Плехова</w:t>
      </w:r>
      <w:proofErr w:type="spellEnd"/>
      <w:r w:rsidRPr="00AF25B5">
        <w:rPr>
          <w:rFonts w:ascii="Arial" w:eastAsia="Times New Roman" w:hAnsi="Arial" w:cs="Arial"/>
          <w:color w:val="333333"/>
          <w:sz w:val="18"/>
          <w:szCs w:val="18"/>
          <w:lang w:eastAsia="ru-RU"/>
        </w:rPr>
        <w:t xml:space="preserve">. Спустя 10 лет — и </w:t>
      </w:r>
      <w:proofErr w:type="spellStart"/>
      <w:r w:rsidRPr="00AF25B5">
        <w:rPr>
          <w:rFonts w:ascii="Arial" w:eastAsia="Times New Roman" w:hAnsi="Arial" w:cs="Arial"/>
          <w:color w:val="333333"/>
          <w:sz w:val="18"/>
          <w:szCs w:val="18"/>
          <w:lang w:eastAsia="ru-RU"/>
        </w:rPr>
        <w:t>С.П.Хватова</w:t>
      </w:r>
      <w:proofErr w:type="spellEnd"/>
      <w:r w:rsidRPr="00AF25B5">
        <w:rPr>
          <w:rFonts w:ascii="Arial" w:eastAsia="Times New Roman" w:hAnsi="Arial" w:cs="Arial"/>
          <w:color w:val="333333"/>
          <w:sz w:val="18"/>
          <w:szCs w:val="18"/>
          <w:lang w:eastAsia="ru-RU"/>
        </w:rPr>
        <w:t xml:space="preserve">. А </w:t>
      </w:r>
      <w:proofErr w:type="gramStart"/>
      <w:r w:rsidRPr="00AF25B5">
        <w:rPr>
          <w:rFonts w:ascii="Arial" w:eastAsia="Times New Roman" w:hAnsi="Arial" w:cs="Arial"/>
          <w:color w:val="333333"/>
          <w:sz w:val="18"/>
          <w:szCs w:val="18"/>
          <w:lang w:eastAsia="ru-RU"/>
        </w:rPr>
        <w:t>записанное</w:t>
      </w:r>
      <w:proofErr w:type="gramEnd"/>
      <w:r w:rsidRPr="00AF25B5">
        <w:rPr>
          <w:rFonts w:ascii="Arial" w:eastAsia="Times New Roman" w:hAnsi="Arial" w:cs="Arial"/>
          <w:color w:val="333333"/>
          <w:sz w:val="18"/>
          <w:szCs w:val="18"/>
          <w:lang w:eastAsia="ru-RU"/>
        </w:rPr>
        <w:t xml:space="preserve"> и рассказанное остается взывающим к нашей благодарной памяти. Вот почему на монументе, который будет открыт </w:t>
      </w:r>
      <w:proofErr w:type="gramStart"/>
      <w:r w:rsidRPr="00AF25B5">
        <w:rPr>
          <w:rFonts w:ascii="Arial" w:eastAsia="Times New Roman" w:hAnsi="Arial" w:cs="Arial"/>
          <w:color w:val="333333"/>
          <w:sz w:val="18"/>
          <w:szCs w:val="18"/>
          <w:lang w:eastAsia="ru-RU"/>
        </w:rPr>
        <w:t>в</w:t>
      </w:r>
      <w:proofErr w:type="gramEnd"/>
      <w:r w:rsidRPr="00AF25B5">
        <w:rPr>
          <w:rFonts w:ascii="Arial" w:eastAsia="Times New Roman" w:hAnsi="Arial" w:cs="Arial"/>
          <w:color w:val="333333"/>
          <w:sz w:val="18"/>
          <w:szCs w:val="18"/>
          <w:lang w:eastAsia="ru-RU"/>
        </w:rPr>
        <w:t xml:space="preserve"> </w:t>
      </w:r>
      <w:proofErr w:type="gramStart"/>
      <w:r w:rsidRPr="00AF25B5">
        <w:rPr>
          <w:rFonts w:ascii="Arial" w:eastAsia="Times New Roman" w:hAnsi="Arial" w:cs="Arial"/>
          <w:color w:val="333333"/>
          <w:sz w:val="18"/>
          <w:szCs w:val="18"/>
          <w:lang w:eastAsia="ru-RU"/>
        </w:rPr>
        <w:t>Светлогорском</w:t>
      </w:r>
      <w:proofErr w:type="gramEnd"/>
      <w:r w:rsidRPr="00AF25B5">
        <w:rPr>
          <w:rFonts w:ascii="Arial" w:eastAsia="Times New Roman" w:hAnsi="Arial" w:cs="Arial"/>
          <w:color w:val="333333"/>
          <w:sz w:val="18"/>
          <w:szCs w:val="18"/>
          <w:lang w:eastAsia="ru-RU"/>
        </w:rPr>
        <w:t xml:space="preserve"> районе в честь 70–</w:t>
      </w:r>
      <w:proofErr w:type="spellStart"/>
      <w:r w:rsidRPr="00AF25B5">
        <w:rPr>
          <w:rFonts w:ascii="Arial" w:eastAsia="Times New Roman" w:hAnsi="Arial" w:cs="Arial"/>
          <w:color w:val="333333"/>
          <w:sz w:val="18"/>
          <w:szCs w:val="18"/>
          <w:lang w:eastAsia="ru-RU"/>
        </w:rPr>
        <w:t>летия</w:t>
      </w:r>
      <w:proofErr w:type="spellEnd"/>
      <w:r w:rsidRPr="00AF25B5">
        <w:rPr>
          <w:rFonts w:ascii="Arial" w:eastAsia="Times New Roman" w:hAnsi="Arial" w:cs="Arial"/>
          <w:color w:val="333333"/>
          <w:sz w:val="18"/>
          <w:szCs w:val="18"/>
          <w:lang w:eastAsia="ru-RU"/>
        </w:rPr>
        <w:t xml:space="preserve"> операции «Багратион», мы увидим и силуэтно обозначенных моряков Днепровской военной флотилии.</w:t>
      </w:r>
    </w:p>
    <w:p w:rsidR="00AF25B5" w:rsidRPr="00AF25B5" w:rsidRDefault="00AF25B5" w:rsidP="00AF25B5">
      <w:pPr>
        <w:shd w:val="clear" w:color="auto" w:fill="FFFFFF"/>
        <w:spacing w:before="60" w:after="60" w:line="240" w:lineRule="auto"/>
        <w:jc w:val="both"/>
        <w:rPr>
          <w:rFonts w:ascii="Arial" w:eastAsia="Times New Roman" w:hAnsi="Arial" w:cs="Arial"/>
          <w:color w:val="333333"/>
          <w:sz w:val="18"/>
          <w:szCs w:val="18"/>
          <w:lang w:eastAsia="ru-RU"/>
        </w:rPr>
      </w:pPr>
    </w:p>
    <w:p w:rsidR="00AF25B5" w:rsidRPr="00AF25B5" w:rsidRDefault="00AF25B5" w:rsidP="00AF25B5">
      <w:pPr>
        <w:shd w:val="clear" w:color="auto" w:fill="FFFFFF"/>
        <w:spacing w:before="60" w:after="60" w:line="240" w:lineRule="auto"/>
        <w:jc w:val="right"/>
        <w:rPr>
          <w:rFonts w:ascii="Arial" w:eastAsia="Times New Roman" w:hAnsi="Arial" w:cs="Arial"/>
          <w:color w:val="333333"/>
          <w:sz w:val="18"/>
          <w:szCs w:val="18"/>
          <w:lang w:eastAsia="ru-RU"/>
        </w:rPr>
      </w:pPr>
      <w:r w:rsidRPr="00AF25B5">
        <w:rPr>
          <w:rFonts w:ascii="Arial" w:eastAsia="Times New Roman" w:hAnsi="Arial" w:cs="Arial"/>
          <w:color w:val="333333"/>
          <w:sz w:val="18"/>
          <w:szCs w:val="18"/>
          <w:lang w:eastAsia="ru-RU"/>
        </w:rPr>
        <w:t xml:space="preserve">Фронтовые фото из архива </w:t>
      </w:r>
      <w:proofErr w:type="spellStart"/>
      <w:r w:rsidRPr="00AF25B5">
        <w:rPr>
          <w:rFonts w:ascii="Arial" w:eastAsia="Times New Roman" w:hAnsi="Arial" w:cs="Arial"/>
          <w:color w:val="333333"/>
          <w:sz w:val="18"/>
          <w:szCs w:val="18"/>
          <w:lang w:eastAsia="ru-RU"/>
        </w:rPr>
        <w:t>Н.Веринчука</w:t>
      </w:r>
      <w:proofErr w:type="spellEnd"/>
      <w:r w:rsidRPr="00AF25B5">
        <w:rPr>
          <w:rFonts w:ascii="Arial" w:eastAsia="Times New Roman" w:hAnsi="Arial" w:cs="Arial"/>
          <w:color w:val="333333"/>
          <w:sz w:val="18"/>
          <w:szCs w:val="18"/>
          <w:lang w:eastAsia="ru-RU"/>
        </w:rPr>
        <w:t xml:space="preserve"> и </w:t>
      </w:r>
      <w:proofErr w:type="spellStart"/>
      <w:r w:rsidRPr="00AF25B5">
        <w:rPr>
          <w:rFonts w:ascii="Arial" w:eastAsia="Times New Roman" w:hAnsi="Arial" w:cs="Arial"/>
          <w:color w:val="333333"/>
          <w:sz w:val="18"/>
          <w:szCs w:val="18"/>
          <w:lang w:eastAsia="ru-RU"/>
        </w:rPr>
        <w:t>С.Хватова</w:t>
      </w:r>
      <w:proofErr w:type="spellEnd"/>
      <w:r w:rsidRPr="00AF25B5">
        <w:rPr>
          <w:rFonts w:ascii="Arial" w:eastAsia="Times New Roman" w:hAnsi="Arial" w:cs="Arial"/>
          <w:color w:val="333333"/>
          <w:sz w:val="18"/>
          <w:szCs w:val="18"/>
          <w:lang w:eastAsia="ru-RU"/>
        </w:rPr>
        <w:t>.</w:t>
      </w:r>
    </w:p>
    <w:p w:rsidR="00AF25B5" w:rsidRPr="00AF25B5" w:rsidRDefault="00AF25B5" w:rsidP="00AF25B5">
      <w:pPr>
        <w:shd w:val="clear" w:color="auto" w:fill="FFFFFF"/>
        <w:spacing w:before="60" w:after="60" w:line="240" w:lineRule="auto"/>
        <w:jc w:val="right"/>
        <w:rPr>
          <w:rFonts w:ascii="Arial" w:eastAsia="Times New Roman" w:hAnsi="Arial" w:cs="Arial"/>
          <w:color w:val="333333"/>
          <w:sz w:val="18"/>
          <w:szCs w:val="18"/>
          <w:lang w:eastAsia="ru-RU"/>
        </w:rPr>
      </w:pPr>
      <w:r w:rsidRPr="00AF25B5">
        <w:rPr>
          <w:rFonts w:ascii="Arial" w:eastAsia="Times New Roman" w:hAnsi="Arial" w:cs="Arial"/>
          <w:color w:val="333333"/>
          <w:sz w:val="18"/>
          <w:szCs w:val="18"/>
          <w:lang w:eastAsia="ru-RU"/>
        </w:rPr>
        <w:t> </w:t>
      </w:r>
    </w:p>
    <w:p w:rsidR="00AF25B5" w:rsidRPr="00AF25B5" w:rsidRDefault="00AF25B5" w:rsidP="00AF25B5">
      <w:pPr>
        <w:shd w:val="clear" w:color="auto" w:fill="FFFFFF"/>
        <w:spacing w:before="60" w:after="60" w:line="240" w:lineRule="auto"/>
        <w:jc w:val="right"/>
        <w:rPr>
          <w:rFonts w:ascii="Arial" w:eastAsia="Times New Roman" w:hAnsi="Arial" w:cs="Arial"/>
          <w:color w:val="333333"/>
          <w:sz w:val="18"/>
          <w:szCs w:val="18"/>
          <w:lang w:eastAsia="ru-RU"/>
        </w:rPr>
      </w:pPr>
      <w:r w:rsidRPr="00AF25B5">
        <w:rPr>
          <w:rFonts w:ascii="Arial" w:eastAsia="Times New Roman" w:hAnsi="Arial" w:cs="Arial"/>
          <w:color w:val="333333"/>
          <w:sz w:val="18"/>
          <w:szCs w:val="18"/>
          <w:lang w:eastAsia="ru-RU"/>
        </w:rPr>
        <w:t>Советская Белоруссия №113 (24496). Среда, 18 июня 2014 года.</w:t>
      </w:r>
    </w:p>
    <w:p w:rsidR="00AF25B5" w:rsidRPr="00AF25B5" w:rsidRDefault="00AF25B5" w:rsidP="00AF25B5">
      <w:pPr>
        <w:shd w:val="clear" w:color="auto" w:fill="FFFFFF"/>
        <w:spacing w:after="120" w:line="240" w:lineRule="auto"/>
        <w:jc w:val="right"/>
        <w:rPr>
          <w:rFonts w:ascii="Arial" w:eastAsia="Times New Roman" w:hAnsi="Arial" w:cs="Arial"/>
          <w:color w:val="333333"/>
          <w:sz w:val="18"/>
          <w:szCs w:val="18"/>
          <w:lang w:eastAsia="ru-RU"/>
        </w:rPr>
      </w:pPr>
      <w:r w:rsidRPr="00AF25B5">
        <w:rPr>
          <w:rFonts w:ascii="Arial" w:eastAsia="Times New Roman" w:hAnsi="Arial" w:cs="Arial"/>
          <w:color w:val="333333"/>
          <w:sz w:val="18"/>
          <w:szCs w:val="18"/>
          <w:shd w:val="clear" w:color="auto" w:fill="F0F0F0"/>
          <w:lang w:eastAsia="ru-RU"/>
        </w:rPr>
        <w:t>Дата публикации: </w:t>
      </w:r>
      <w:r w:rsidRPr="00AF25B5">
        <w:rPr>
          <w:rFonts w:ascii="Arial" w:eastAsia="Times New Roman" w:hAnsi="Arial" w:cs="Arial"/>
          <w:color w:val="AA3333"/>
          <w:sz w:val="18"/>
          <w:szCs w:val="18"/>
          <w:shd w:val="clear" w:color="auto" w:fill="F0F0F0"/>
          <w:lang w:eastAsia="ru-RU"/>
        </w:rPr>
        <w:t>21:25:43</w:t>
      </w:r>
      <w:r w:rsidRPr="00AF25B5">
        <w:rPr>
          <w:rFonts w:ascii="Arial" w:eastAsia="Times New Roman" w:hAnsi="Arial" w:cs="Arial"/>
          <w:color w:val="333333"/>
          <w:sz w:val="18"/>
          <w:szCs w:val="18"/>
          <w:shd w:val="clear" w:color="auto" w:fill="F0F0F0"/>
          <w:lang w:eastAsia="ru-RU"/>
        </w:rPr>
        <w:t> </w:t>
      </w:r>
      <w:r w:rsidRPr="00AF25B5">
        <w:rPr>
          <w:rFonts w:ascii="Arial" w:eastAsia="Times New Roman" w:hAnsi="Arial" w:cs="Arial"/>
          <w:color w:val="333399"/>
          <w:sz w:val="18"/>
          <w:szCs w:val="18"/>
          <w:shd w:val="clear" w:color="auto" w:fill="F0F0F0"/>
          <w:lang w:eastAsia="ru-RU"/>
        </w:rPr>
        <w:t>17.06.2014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AF25B5" w:rsidRPr="00AF25B5" w:rsidTr="00AF25B5">
        <w:trPr>
          <w:tblCellSpacing w:w="0" w:type="dxa"/>
        </w:trPr>
        <w:tc>
          <w:tcPr>
            <w:tcW w:w="0" w:type="auto"/>
            <w:shd w:val="clear" w:color="auto" w:fill="FFFFFF"/>
            <w:vAlign w:val="center"/>
            <w:hideMark/>
          </w:tcPr>
          <w:p w:rsidR="00AF25B5" w:rsidRPr="00AF25B5" w:rsidRDefault="00EA33BD" w:rsidP="00AF25B5">
            <w:pPr>
              <w:spacing w:before="120" w:after="0" w:line="240" w:lineRule="auto"/>
              <w:jc w:val="center"/>
              <w:rPr>
                <w:rFonts w:ascii="Arial" w:eastAsia="Times New Roman" w:hAnsi="Arial" w:cs="Arial"/>
                <w:color w:val="333333"/>
                <w:sz w:val="18"/>
                <w:szCs w:val="18"/>
                <w:lang w:eastAsia="ru-RU"/>
              </w:rPr>
            </w:pPr>
            <w:r>
              <w:rPr>
                <w:rFonts w:ascii="Arial" w:eastAsia="Times New Roman" w:hAnsi="Arial" w:cs="Arial"/>
                <w:color w:val="333333"/>
                <w:sz w:val="18"/>
                <w:szCs w:val="18"/>
                <w:lang w:eastAsia="ru-RU"/>
              </w:rPr>
              <w:pict>
                <v:rect id="_x0000_i1025" style="width:0;height:.75pt" o:hralign="center" o:hrstd="t" o:hrnoshade="t" o:hr="t" fillcolor="#a3a3a3" stroked="f"/>
              </w:pict>
            </w:r>
          </w:p>
        </w:tc>
      </w:tr>
      <w:tr w:rsidR="00AF25B5" w:rsidRPr="00AF25B5" w:rsidTr="00AF25B5">
        <w:trPr>
          <w:tblCellSpacing w:w="0" w:type="dxa"/>
        </w:trPr>
        <w:tc>
          <w:tcPr>
            <w:tcW w:w="0" w:type="auto"/>
            <w:shd w:val="clear" w:color="auto" w:fill="FFFFFF"/>
            <w:vAlign w:val="center"/>
            <w:hideMark/>
          </w:tcPr>
          <w:p w:rsidR="00AF25B5" w:rsidRPr="00AF25B5" w:rsidRDefault="00AF25B5" w:rsidP="00AF25B5">
            <w:pPr>
              <w:spacing w:before="120" w:after="0" w:line="240" w:lineRule="auto"/>
              <w:jc w:val="center"/>
              <w:rPr>
                <w:rFonts w:ascii="Arial" w:eastAsia="Times New Roman" w:hAnsi="Arial" w:cs="Arial"/>
                <w:color w:val="333333"/>
                <w:sz w:val="18"/>
                <w:szCs w:val="18"/>
                <w:lang w:eastAsia="ru-RU"/>
              </w:rPr>
            </w:pPr>
            <w:r w:rsidRPr="00AF25B5">
              <w:rPr>
                <w:rFonts w:ascii="Arial" w:eastAsia="Times New Roman" w:hAnsi="Arial" w:cs="Arial"/>
                <w:noProof/>
                <w:color w:val="333333"/>
                <w:sz w:val="18"/>
                <w:szCs w:val="18"/>
                <w:lang w:eastAsia="ru-RU"/>
              </w:rPr>
              <w:drawing>
                <wp:inline distT="0" distB="0" distL="0" distR="0" wp14:anchorId="03CF92EE" wp14:editId="4D44635E">
                  <wp:extent cx="5427980" cy="8255"/>
                  <wp:effectExtent l="0" t="0" r="0" b="0"/>
                  <wp:docPr id="17" name="Рисунок 24" descr="http://www.sb.by/_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sb.by/_img/blan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7980" cy="8255"/>
                          </a:xfrm>
                          <a:prstGeom prst="rect">
                            <a:avLst/>
                          </a:prstGeom>
                          <a:noFill/>
                          <a:ln>
                            <a:noFill/>
                          </a:ln>
                        </pic:spPr>
                      </pic:pic>
                    </a:graphicData>
                  </a:graphic>
                </wp:inline>
              </w:drawing>
            </w:r>
          </w:p>
        </w:tc>
      </w:tr>
      <w:tr w:rsidR="00AF25B5" w:rsidRPr="00AF25B5" w:rsidTr="00AF25B5">
        <w:trPr>
          <w:tblCellSpacing w:w="0" w:type="dxa"/>
        </w:trPr>
        <w:tc>
          <w:tcPr>
            <w:tcW w:w="0" w:type="auto"/>
            <w:shd w:val="clear" w:color="auto" w:fill="FFFFFF"/>
            <w:vAlign w:val="center"/>
            <w:hideMark/>
          </w:tcPr>
          <w:p w:rsidR="00AF25B5" w:rsidRPr="00AF25B5" w:rsidRDefault="00AF25B5" w:rsidP="00AF25B5">
            <w:pPr>
              <w:spacing w:before="60" w:after="0" w:line="240" w:lineRule="auto"/>
              <w:jc w:val="center"/>
              <w:outlineLvl w:val="1"/>
              <w:rPr>
                <w:rFonts w:ascii="Arial" w:eastAsia="Times New Roman" w:hAnsi="Arial" w:cs="Arial"/>
                <w:color w:val="A3A3A3"/>
                <w:sz w:val="16"/>
                <w:szCs w:val="16"/>
                <w:lang w:eastAsia="ru-RU"/>
              </w:rPr>
            </w:pPr>
            <w:r w:rsidRPr="00AF25B5">
              <w:rPr>
                <w:rFonts w:ascii="Arial" w:eastAsia="Times New Roman" w:hAnsi="Arial" w:cs="Arial"/>
                <w:color w:val="A3A3A3"/>
                <w:sz w:val="16"/>
                <w:szCs w:val="16"/>
                <w:lang w:eastAsia="ru-RU"/>
              </w:rPr>
              <w:t>©1998-2014</w:t>
            </w:r>
            <w:proofErr w:type="gramStart"/>
            <w:r w:rsidRPr="00AF25B5">
              <w:rPr>
                <w:rFonts w:ascii="Arial" w:eastAsia="Times New Roman" w:hAnsi="Arial" w:cs="Arial"/>
                <w:color w:val="A3A3A3"/>
                <w:sz w:val="16"/>
                <w:szCs w:val="16"/>
                <w:lang w:eastAsia="ru-RU"/>
              </w:rPr>
              <w:t xml:space="preserve"> В</w:t>
            </w:r>
            <w:proofErr w:type="gramEnd"/>
            <w:r w:rsidRPr="00AF25B5">
              <w:rPr>
                <w:rFonts w:ascii="Arial" w:eastAsia="Times New Roman" w:hAnsi="Arial" w:cs="Arial"/>
                <w:color w:val="A3A3A3"/>
                <w:sz w:val="16"/>
                <w:szCs w:val="16"/>
                <w:lang w:eastAsia="ru-RU"/>
              </w:rPr>
              <w:t>се права принадлежат редакции газеты «Советская Белоруссия».</w:t>
            </w:r>
          </w:p>
          <w:p w:rsidR="00AF25B5" w:rsidRPr="00AF25B5" w:rsidRDefault="00AF25B5" w:rsidP="00AF25B5">
            <w:pPr>
              <w:spacing w:before="60" w:after="60" w:line="240" w:lineRule="auto"/>
              <w:jc w:val="center"/>
              <w:rPr>
                <w:rFonts w:ascii="Arial" w:eastAsia="Times New Roman" w:hAnsi="Arial" w:cs="Arial"/>
                <w:color w:val="A3A3A3"/>
                <w:sz w:val="16"/>
                <w:szCs w:val="16"/>
                <w:lang w:eastAsia="ru-RU"/>
              </w:rPr>
            </w:pPr>
            <w:r w:rsidRPr="00AF25B5">
              <w:rPr>
                <w:rFonts w:ascii="Arial" w:eastAsia="Times New Roman" w:hAnsi="Arial" w:cs="Arial"/>
                <w:color w:val="A3A3A3"/>
                <w:sz w:val="16"/>
                <w:szCs w:val="16"/>
                <w:lang w:eastAsia="ru-RU"/>
              </w:rPr>
              <w:t xml:space="preserve">При </w:t>
            </w:r>
            <w:proofErr w:type="spellStart"/>
            <w:r w:rsidRPr="00AF25B5">
              <w:rPr>
                <w:rFonts w:ascii="Arial" w:eastAsia="Times New Roman" w:hAnsi="Arial" w:cs="Arial"/>
                <w:color w:val="A3A3A3"/>
                <w:sz w:val="16"/>
                <w:szCs w:val="16"/>
                <w:lang w:eastAsia="ru-RU"/>
              </w:rPr>
              <w:t>републикации</w:t>
            </w:r>
            <w:proofErr w:type="spellEnd"/>
            <w:r w:rsidRPr="00AF25B5">
              <w:rPr>
                <w:rFonts w:ascii="Arial" w:eastAsia="Times New Roman" w:hAnsi="Arial" w:cs="Arial"/>
                <w:color w:val="A3A3A3"/>
                <w:sz w:val="16"/>
                <w:szCs w:val="16"/>
                <w:lang w:eastAsia="ru-RU"/>
              </w:rPr>
              <w:t xml:space="preserve"> материалов портала </w:t>
            </w:r>
            <w:hyperlink r:id="rId24" w:history="1">
              <w:r w:rsidRPr="00AF25B5">
                <w:rPr>
                  <w:rFonts w:ascii="Arial" w:eastAsia="Times New Roman" w:hAnsi="Arial" w:cs="Arial"/>
                  <w:color w:val="A3A3A3"/>
                  <w:sz w:val="16"/>
                  <w:szCs w:val="16"/>
                  <w:u w:val="single"/>
                  <w:lang w:eastAsia="ru-RU"/>
                </w:rPr>
                <w:t>«Беларусь Сегодня»</w:t>
              </w:r>
            </w:hyperlink>
            <w:r w:rsidRPr="00AF25B5">
              <w:rPr>
                <w:rFonts w:ascii="Arial" w:eastAsia="Times New Roman" w:hAnsi="Arial" w:cs="Arial"/>
                <w:color w:val="A3A3A3"/>
                <w:sz w:val="16"/>
                <w:szCs w:val="16"/>
                <w:lang w:eastAsia="ru-RU"/>
              </w:rPr>
              <w:t> обязательно размещение активной индексируемой и прямой гиперссылки на страницу первоисточника.</w:t>
            </w:r>
          </w:p>
        </w:tc>
      </w:tr>
    </w:tbl>
    <w:p w:rsidR="00F52F12" w:rsidRDefault="00F52F12"/>
    <w:sectPr w:rsidR="00F52F12" w:rsidSect="007B64E6">
      <w:headerReference w:type="default" r:id="rId25"/>
      <w:pgSz w:w="11906" w:h="16838"/>
      <w:pgMar w:top="1134" w:right="850" w:bottom="1134" w:left="1701" w:header="17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3BD" w:rsidRDefault="00EA33BD" w:rsidP="007B64E6">
      <w:pPr>
        <w:spacing w:after="0" w:line="240" w:lineRule="auto"/>
      </w:pPr>
      <w:r>
        <w:separator/>
      </w:r>
    </w:p>
  </w:endnote>
  <w:endnote w:type="continuationSeparator" w:id="0">
    <w:p w:rsidR="00EA33BD" w:rsidRDefault="00EA33BD" w:rsidP="007B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3BD" w:rsidRDefault="00EA33BD" w:rsidP="007B64E6">
      <w:pPr>
        <w:spacing w:after="0" w:line="240" w:lineRule="auto"/>
      </w:pPr>
      <w:r>
        <w:separator/>
      </w:r>
    </w:p>
  </w:footnote>
  <w:footnote w:type="continuationSeparator" w:id="0">
    <w:p w:rsidR="00EA33BD" w:rsidRDefault="00EA33BD" w:rsidP="007B64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4E6" w:rsidRDefault="007B64E6">
    <w:pPr>
      <w:pStyle w:val="a6"/>
    </w:pPr>
  </w:p>
  <w:p w:rsidR="007B64E6" w:rsidRDefault="007B64E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5B5"/>
    <w:rsid w:val="00441192"/>
    <w:rsid w:val="007B64E6"/>
    <w:rsid w:val="00AF25B5"/>
    <w:rsid w:val="00EA33BD"/>
    <w:rsid w:val="00F52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5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25B5"/>
    <w:rPr>
      <w:rFonts w:ascii="Tahoma" w:hAnsi="Tahoma" w:cs="Tahoma"/>
      <w:sz w:val="16"/>
      <w:szCs w:val="16"/>
    </w:rPr>
  </w:style>
  <w:style w:type="character" w:customStyle="1" w:styleId="apple-converted-space">
    <w:name w:val="apple-converted-space"/>
    <w:basedOn w:val="a0"/>
    <w:rsid w:val="007B64E6"/>
  </w:style>
  <w:style w:type="character" w:styleId="a5">
    <w:name w:val="Hyperlink"/>
    <w:basedOn w:val="a0"/>
    <w:uiPriority w:val="99"/>
    <w:semiHidden/>
    <w:unhideWhenUsed/>
    <w:rsid w:val="007B64E6"/>
    <w:rPr>
      <w:color w:val="0000FF"/>
      <w:u w:val="single"/>
    </w:rPr>
  </w:style>
  <w:style w:type="paragraph" w:styleId="a6">
    <w:name w:val="header"/>
    <w:basedOn w:val="a"/>
    <w:link w:val="a7"/>
    <w:uiPriority w:val="99"/>
    <w:unhideWhenUsed/>
    <w:rsid w:val="007B64E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B64E6"/>
  </w:style>
  <w:style w:type="paragraph" w:styleId="a8">
    <w:name w:val="footer"/>
    <w:basedOn w:val="a"/>
    <w:link w:val="a9"/>
    <w:uiPriority w:val="99"/>
    <w:unhideWhenUsed/>
    <w:rsid w:val="007B64E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B64E6"/>
  </w:style>
  <w:style w:type="character" w:styleId="aa">
    <w:name w:val="FollowedHyperlink"/>
    <w:basedOn w:val="a0"/>
    <w:uiPriority w:val="99"/>
    <w:semiHidden/>
    <w:unhideWhenUsed/>
    <w:rsid w:val="007B64E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5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25B5"/>
    <w:rPr>
      <w:rFonts w:ascii="Tahoma" w:hAnsi="Tahoma" w:cs="Tahoma"/>
      <w:sz w:val="16"/>
      <w:szCs w:val="16"/>
    </w:rPr>
  </w:style>
  <w:style w:type="character" w:customStyle="1" w:styleId="apple-converted-space">
    <w:name w:val="apple-converted-space"/>
    <w:basedOn w:val="a0"/>
    <w:rsid w:val="007B64E6"/>
  </w:style>
  <w:style w:type="character" w:styleId="a5">
    <w:name w:val="Hyperlink"/>
    <w:basedOn w:val="a0"/>
    <w:uiPriority w:val="99"/>
    <w:semiHidden/>
    <w:unhideWhenUsed/>
    <w:rsid w:val="007B64E6"/>
    <w:rPr>
      <w:color w:val="0000FF"/>
      <w:u w:val="single"/>
    </w:rPr>
  </w:style>
  <w:style w:type="paragraph" w:styleId="a6">
    <w:name w:val="header"/>
    <w:basedOn w:val="a"/>
    <w:link w:val="a7"/>
    <w:uiPriority w:val="99"/>
    <w:unhideWhenUsed/>
    <w:rsid w:val="007B64E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B64E6"/>
  </w:style>
  <w:style w:type="paragraph" w:styleId="a8">
    <w:name w:val="footer"/>
    <w:basedOn w:val="a"/>
    <w:link w:val="a9"/>
    <w:uiPriority w:val="99"/>
    <w:unhideWhenUsed/>
    <w:rsid w:val="007B64E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B64E6"/>
  </w:style>
  <w:style w:type="character" w:styleId="aa">
    <w:name w:val="FollowedHyperlink"/>
    <w:basedOn w:val="a0"/>
    <w:uiPriority w:val="99"/>
    <w:semiHidden/>
    <w:unhideWhenUsed/>
    <w:rsid w:val="007B64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275326">
      <w:bodyDiv w:val="1"/>
      <w:marLeft w:val="0"/>
      <w:marRight w:val="0"/>
      <w:marTop w:val="0"/>
      <w:marBottom w:val="0"/>
      <w:divBdr>
        <w:top w:val="none" w:sz="0" w:space="0" w:color="auto"/>
        <w:left w:val="none" w:sz="0" w:space="0" w:color="auto"/>
        <w:bottom w:val="none" w:sz="0" w:space="0" w:color="auto"/>
        <w:right w:val="none" w:sz="0" w:space="0" w:color="auto"/>
      </w:divBdr>
      <w:divsChild>
        <w:div w:id="1842891004">
          <w:marLeft w:val="0"/>
          <w:marRight w:val="0"/>
          <w:marTop w:val="60"/>
          <w:marBottom w:val="0"/>
          <w:divBdr>
            <w:top w:val="none" w:sz="0" w:space="0" w:color="auto"/>
            <w:left w:val="none" w:sz="0" w:space="0" w:color="auto"/>
            <w:bottom w:val="none" w:sz="0" w:space="0" w:color="auto"/>
            <w:right w:val="none" w:sz="0" w:space="0" w:color="auto"/>
          </w:divBdr>
          <w:divsChild>
            <w:div w:id="19313098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90641156">
      <w:bodyDiv w:val="1"/>
      <w:marLeft w:val="0"/>
      <w:marRight w:val="0"/>
      <w:marTop w:val="0"/>
      <w:marBottom w:val="0"/>
      <w:divBdr>
        <w:top w:val="none" w:sz="0" w:space="0" w:color="auto"/>
        <w:left w:val="none" w:sz="0" w:space="0" w:color="auto"/>
        <w:bottom w:val="none" w:sz="0" w:space="0" w:color="auto"/>
        <w:right w:val="none" w:sz="0" w:space="0" w:color="auto"/>
      </w:divBdr>
      <w:divsChild>
        <w:div w:id="1238445465">
          <w:marLeft w:val="0"/>
          <w:marRight w:val="0"/>
          <w:marTop w:val="60"/>
          <w:marBottom w:val="0"/>
          <w:divBdr>
            <w:top w:val="none" w:sz="0" w:space="0" w:color="auto"/>
            <w:left w:val="none" w:sz="0" w:space="0" w:color="auto"/>
            <w:bottom w:val="none" w:sz="0" w:space="0" w:color="auto"/>
            <w:right w:val="none" w:sz="0" w:space="0" w:color="auto"/>
          </w:divBdr>
          <w:divsChild>
            <w:div w:id="11896101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8.jpeg"/><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www.sb.by/post/165754/" TargetMode="External"/><Relationship Id="rId20"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sb.by/" TargetMode="External"/><Relationship Id="rId5" Type="http://schemas.openxmlformats.org/officeDocument/2006/relationships/footnotes" Target="footnotes.xml"/><Relationship Id="rId15" Type="http://schemas.openxmlformats.org/officeDocument/2006/relationships/hyperlink" Target="http://www.sb.by/obshchestvo/article/eto-berezina.html" TargetMode="External"/><Relationship Id="rId23" Type="http://schemas.openxmlformats.org/officeDocument/2006/relationships/image" Target="media/image14.gif"/><Relationship Id="rId10" Type="http://schemas.openxmlformats.org/officeDocument/2006/relationships/image" Target="media/image4.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sb.by/post/165814/" TargetMode="External"/><Relationship Id="rId22" Type="http://schemas.openxmlformats.org/officeDocument/2006/relationships/image" Target="media/image13.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4437</Words>
  <Characters>25297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2016-05-07T15:15:00Z</dcterms:created>
  <dcterms:modified xsi:type="dcterms:W3CDTF">2016-05-07T17:47:00Z</dcterms:modified>
</cp:coreProperties>
</file>