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08" w:rsidRPr="00E37F08" w:rsidRDefault="00E37F08" w:rsidP="00E37F08">
      <w:pPr>
        <w:shd w:val="clear" w:color="auto" w:fill="D6D6C0"/>
        <w:spacing w:before="100" w:beforeAutospacing="1" w:after="100" w:afterAutospacing="1" w:line="240" w:lineRule="auto"/>
        <w:outlineLvl w:val="0"/>
        <w:rPr>
          <w:rFonts w:ascii="Arial" w:eastAsia="Times New Roman" w:hAnsi="Arial" w:cs="Arial"/>
          <w:b/>
          <w:bCs/>
          <w:color w:val="000000"/>
          <w:kern w:val="36"/>
          <w:sz w:val="36"/>
          <w:szCs w:val="36"/>
          <w:lang w:eastAsia="ru-RU"/>
        </w:rPr>
      </w:pPr>
      <w:r w:rsidRPr="00E37F08">
        <w:rPr>
          <w:rFonts w:ascii="Arial" w:eastAsia="Times New Roman" w:hAnsi="Arial" w:cs="Arial"/>
          <w:b/>
          <w:bCs/>
          <w:color w:val="000000"/>
          <w:kern w:val="36"/>
          <w:sz w:val="36"/>
          <w:szCs w:val="36"/>
          <w:lang w:eastAsia="ru-RU"/>
        </w:rPr>
        <w:t>РЕЧНЫЕ ТАНКИ ИДУТ В БОЙ</w:t>
      </w:r>
    </w:p>
    <w:p w:rsidR="00E37F08" w:rsidRPr="00E37F08" w:rsidRDefault="00E37F08" w:rsidP="00E37F08">
      <w:pPr>
        <w:shd w:val="clear" w:color="auto" w:fill="D6D6C0"/>
        <w:spacing w:before="100" w:beforeAutospacing="1" w:after="100" w:afterAutospacing="1" w:line="240" w:lineRule="auto"/>
        <w:outlineLvl w:val="1"/>
        <w:rPr>
          <w:rFonts w:ascii="Arial" w:eastAsia="Times New Roman" w:hAnsi="Arial" w:cs="Arial"/>
          <w:b/>
          <w:bCs/>
          <w:color w:val="000000"/>
          <w:sz w:val="32"/>
          <w:szCs w:val="32"/>
          <w:lang w:eastAsia="ru-RU"/>
        </w:rPr>
      </w:pPr>
      <w:proofErr w:type="spellStart"/>
      <w:r w:rsidRPr="00E37F08">
        <w:rPr>
          <w:rFonts w:ascii="Arial" w:eastAsia="Times New Roman" w:hAnsi="Arial" w:cs="Arial"/>
          <w:b/>
          <w:bCs/>
          <w:color w:val="000000"/>
          <w:sz w:val="32"/>
          <w:szCs w:val="32"/>
          <w:lang w:eastAsia="ru-RU"/>
        </w:rPr>
        <w:t>И.М.Плехов</w:t>
      </w:r>
      <w:proofErr w:type="spellEnd"/>
      <w:r w:rsidRPr="00E37F08">
        <w:rPr>
          <w:rFonts w:ascii="Arial" w:eastAsia="Times New Roman" w:hAnsi="Arial" w:cs="Arial"/>
          <w:b/>
          <w:bCs/>
          <w:color w:val="000000"/>
          <w:sz w:val="32"/>
          <w:szCs w:val="32"/>
          <w:lang w:eastAsia="ru-RU"/>
        </w:rPr>
        <w:t xml:space="preserve">, </w:t>
      </w:r>
      <w:proofErr w:type="spellStart"/>
      <w:r w:rsidRPr="00E37F08">
        <w:rPr>
          <w:rFonts w:ascii="Arial" w:eastAsia="Times New Roman" w:hAnsi="Arial" w:cs="Arial"/>
          <w:b/>
          <w:bCs/>
          <w:color w:val="000000"/>
          <w:sz w:val="32"/>
          <w:szCs w:val="32"/>
          <w:lang w:eastAsia="ru-RU"/>
        </w:rPr>
        <w:t>С.П.Хватов</w:t>
      </w:r>
      <w:proofErr w:type="spellEnd"/>
    </w:p>
    <w:p w:rsidR="00E37F08" w:rsidRPr="00E37F08" w:rsidRDefault="00E37F08" w:rsidP="00E37F08">
      <w:pPr>
        <w:shd w:val="clear" w:color="auto" w:fill="D6D6C0"/>
        <w:spacing w:before="100" w:beforeAutospacing="1" w:after="100" w:afterAutospacing="1" w:line="240" w:lineRule="auto"/>
        <w:outlineLvl w:val="2"/>
        <w:rPr>
          <w:rFonts w:ascii="Arial" w:eastAsia="Times New Roman" w:hAnsi="Arial" w:cs="Arial"/>
          <w:b/>
          <w:bCs/>
          <w:color w:val="000000"/>
          <w:sz w:val="26"/>
          <w:szCs w:val="26"/>
          <w:lang w:eastAsia="ru-RU"/>
        </w:rPr>
      </w:pPr>
      <w:r w:rsidRPr="00E37F08">
        <w:rPr>
          <w:rFonts w:ascii="Arial" w:eastAsia="Times New Roman" w:hAnsi="Arial" w:cs="Arial"/>
          <w:b/>
          <w:bCs/>
          <w:color w:val="000000"/>
          <w:sz w:val="26"/>
          <w:szCs w:val="26"/>
          <w:lang w:eastAsia="ru-RU"/>
        </w:rPr>
        <w:t>(КАТЕРА и ЯХТЫ №4 (98) за 1982 год)</w:t>
      </w:r>
    </w:p>
    <w:tbl>
      <w:tblPr>
        <w:tblW w:w="9300" w:type="dxa"/>
        <w:tblCellSpacing w:w="0" w:type="dxa"/>
        <w:shd w:val="clear" w:color="auto" w:fill="D6D6C0"/>
        <w:tblCellMar>
          <w:left w:w="0" w:type="dxa"/>
          <w:right w:w="0" w:type="dxa"/>
        </w:tblCellMar>
        <w:tblLook w:val="04A0" w:firstRow="1" w:lastRow="0" w:firstColumn="1" w:lastColumn="0" w:noHBand="0" w:noVBand="1"/>
      </w:tblPr>
      <w:tblGrid>
        <w:gridCol w:w="8925"/>
        <w:gridCol w:w="375"/>
      </w:tblGrid>
      <w:tr w:rsidR="00E37F08" w:rsidRPr="00E37F08" w:rsidTr="00E37F08">
        <w:trPr>
          <w:tblCellSpacing w:w="0" w:type="dxa"/>
        </w:trPr>
        <w:tc>
          <w:tcPr>
            <w:tcW w:w="8925" w:type="dxa"/>
            <w:shd w:val="clear" w:color="auto" w:fill="93945C"/>
            <w:vAlign w:val="center"/>
            <w:hideMark/>
          </w:tcPr>
          <w:p w:rsidR="00E37F08" w:rsidRPr="00E37F08" w:rsidRDefault="00E37F08" w:rsidP="00E37F08">
            <w:pPr>
              <w:spacing w:after="0" w:line="240" w:lineRule="auto"/>
              <w:jc w:val="right"/>
              <w:rPr>
                <w:rFonts w:ascii="Arial" w:eastAsia="Times New Roman" w:hAnsi="Arial" w:cs="Arial"/>
                <w:color w:val="000000"/>
                <w:sz w:val="20"/>
                <w:szCs w:val="20"/>
                <w:lang w:eastAsia="ru-RU"/>
              </w:rPr>
            </w:pPr>
            <w:r w:rsidRPr="00E37F08">
              <w:rPr>
                <w:rFonts w:ascii="Arial" w:eastAsia="Times New Roman" w:hAnsi="Arial" w:cs="Arial"/>
                <w:b/>
                <w:bCs/>
                <w:color w:val="000000"/>
                <w:sz w:val="26"/>
                <w:szCs w:val="26"/>
                <w:lang w:eastAsia="ru-RU"/>
              </w:rPr>
              <w:t>Иллюстрации к статье </w:t>
            </w:r>
          </w:p>
        </w:tc>
        <w:tc>
          <w:tcPr>
            <w:tcW w:w="375" w:type="dxa"/>
            <w:shd w:val="clear" w:color="auto" w:fill="D6D6C0"/>
            <w:vAlign w:val="center"/>
            <w:hideMark/>
          </w:tcPr>
          <w:p w:rsidR="00E37F08" w:rsidRPr="00E37F08" w:rsidRDefault="00E37F08" w:rsidP="00E37F08">
            <w:pPr>
              <w:spacing w:after="0" w:line="240" w:lineRule="auto"/>
              <w:rPr>
                <w:rFonts w:ascii="Arial" w:eastAsia="Times New Roman" w:hAnsi="Arial" w:cs="Arial"/>
                <w:color w:val="000000"/>
                <w:sz w:val="20"/>
                <w:szCs w:val="20"/>
                <w:lang w:eastAsia="ru-RU"/>
              </w:rPr>
            </w:pPr>
            <w:r w:rsidRPr="00E37F08">
              <w:rPr>
                <w:rFonts w:ascii="Arial" w:eastAsia="Times New Roman" w:hAnsi="Arial" w:cs="Arial"/>
                <w:noProof/>
                <w:color w:val="000000"/>
                <w:sz w:val="20"/>
                <w:szCs w:val="20"/>
                <w:lang w:eastAsia="ru-RU"/>
              </w:rPr>
              <w:drawing>
                <wp:inline distT="0" distB="0" distL="0" distR="0" wp14:anchorId="27476A1F" wp14:editId="79BEF94E">
                  <wp:extent cx="234950" cy="234950"/>
                  <wp:effectExtent l="0" t="0" r="0" b="0"/>
                  <wp:docPr id="1" name="Рисунок 1" descr="http://armor.kiev.ua/design/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mor.kiev.ua/design/squar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bl>
    <w:p w:rsidR="00E37F08" w:rsidRPr="00E37F08" w:rsidRDefault="00E37F08" w:rsidP="00E37F08">
      <w:pPr>
        <w:shd w:val="clear" w:color="auto" w:fill="D6D6C0"/>
        <w:spacing w:after="170" w:line="240" w:lineRule="auto"/>
        <w:rPr>
          <w:rFonts w:ascii="Arial" w:eastAsia="Times New Roman" w:hAnsi="Arial" w:cs="Arial"/>
          <w:color w:val="000000"/>
          <w:sz w:val="27"/>
          <w:szCs w:val="27"/>
          <w:lang w:eastAsia="ru-RU"/>
        </w:rPr>
      </w:pPr>
      <w:r w:rsidRPr="00E37F08">
        <w:rPr>
          <w:rFonts w:ascii="Arial" w:eastAsia="Times New Roman" w:hAnsi="Arial" w:cs="Arial"/>
          <w:noProof/>
          <w:color w:val="363807"/>
          <w:sz w:val="27"/>
          <w:szCs w:val="27"/>
          <w:lang w:eastAsia="ru-RU"/>
        </w:rPr>
        <w:drawing>
          <wp:inline distT="0" distB="0" distL="0" distR="0" wp14:anchorId="3937BBC3" wp14:editId="2A2B007B">
            <wp:extent cx="1350645" cy="713105"/>
            <wp:effectExtent l="0" t="0" r="1905" b="0"/>
            <wp:docPr id="2" name="Рисунок 2" descr="Речные танки идут в бо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чные танки идут в бой">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r w:rsidRPr="00E37F08">
        <w:rPr>
          <w:rFonts w:ascii="Arial" w:eastAsia="Times New Roman" w:hAnsi="Arial" w:cs="Arial"/>
          <w:color w:val="000000"/>
          <w:sz w:val="27"/>
          <w:szCs w:val="27"/>
          <w:lang w:eastAsia="ru-RU"/>
        </w:rPr>
        <w:t> </w:t>
      </w:r>
      <w:r w:rsidRPr="00E37F08">
        <w:rPr>
          <w:rFonts w:ascii="Arial" w:eastAsia="Times New Roman" w:hAnsi="Arial" w:cs="Arial"/>
          <w:noProof/>
          <w:color w:val="363807"/>
          <w:sz w:val="27"/>
          <w:szCs w:val="27"/>
          <w:lang w:eastAsia="ru-RU"/>
        </w:rPr>
        <w:drawing>
          <wp:inline distT="0" distB="0" distL="0" distR="0" wp14:anchorId="4EBE43F4" wp14:editId="7441B63D">
            <wp:extent cx="1350645" cy="713105"/>
            <wp:effectExtent l="0" t="0" r="1905" b="0"/>
            <wp:docPr id="3" name="Рисунок 3" descr="Герой Советского Союза комендор БКА № 92 комсомолец Алексей Ти-мофеевич Куликов (1924 - 19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ой Советского Союза комендор БКА № 92 комсомолец Алексей Ти-мофеевич Куликов (1924 - 194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r w:rsidRPr="00E37F08">
        <w:rPr>
          <w:rFonts w:ascii="Arial" w:eastAsia="Times New Roman" w:hAnsi="Arial" w:cs="Arial"/>
          <w:color w:val="000000"/>
          <w:sz w:val="27"/>
          <w:szCs w:val="27"/>
          <w:lang w:eastAsia="ru-RU"/>
        </w:rPr>
        <w:t> </w:t>
      </w:r>
      <w:r w:rsidRPr="00E37F08">
        <w:rPr>
          <w:rFonts w:ascii="Arial" w:eastAsia="Times New Roman" w:hAnsi="Arial" w:cs="Arial"/>
          <w:noProof/>
          <w:color w:val="363807"/>
          <w:sz w:val="27"/>
          <w:szCs w:val="27"/>
          <w:lang w:eastAsia="ru-RU"/>
        </w:rPr>
        <w:drawing>
          <wp:inline distT="0" distB="0" distL="0" distR="0" wp14:anchorId="17F930C2" wp14:editId="4DD039D9">
            <wp:extent cx="1350645" cy="713105"/>
            <wp:effectExtent l="0" t="0" r="1905" b="0"/>
            <wp:docPr id="4" name="Рисунок 4" descr="Бронекатер № 92 после боя за г. Пинск 12.VII 1944 г.">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ронекатер № 92 после боя за г. Пинск 12.VII 1944 г.">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r w:rsidRPr="00E37F08">
        <w:rPr>
          <w:rFonts w:ascii="Arial" w:eastAsia="Times New Roman" w:hAnsi="Arial" w:cs="Arial"/>
          <w:color w:val="000000"/>
          <w:sz w:val="27"/>
          <w:szCs w:val="27"/>
          <w:lang w:eastAsia="ru-RU"/>
        </w:rPr>
        <w:t> </w:t>
      </w:r>
      <w:r w:rsidRPr="00E37F08">
        <w:rPr>
          <w:rFonts w:ascii="Arial" w:eastAsia="Times New Roman" w:hAnsi="Arial" w:cs="Arial"/>
          <w:noProof/>
          <w:color w:val="363807"/>
          <w:sz w:val="27"/>
          <w:szCs w:val="27"/>
          <w:lang w:eastAsia="ru-RU"/>
        </w:rPr>
        <w:drawing>
          <wp:inline distT="0" distB="0" distL="0" distR="0" wp14:anchorId="48481C96" wp14:editId="117D8FC5">
            <wp:extent cx="1350645" cy="713105"/>
            <wp:effectExtent l="0" t="0" r="1905" b="0"/>
            <wp:docPr id="5" name="Рисунок 5" descr="Бронекатер Краснознаменной Дунайской флотилии. Фото из собрания В. В. Бурач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ронекатер Краснознаменной Дунайской флотилии. Фото из собрания В. В. Бурачк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r w:rsidRPr="00E37F08">
        <w:rPr>
          <w:rFonts w:ascii="Arial" w:eastAsia="Times New Roman" w:hAnsi="Arial" w:cs="Arial"/>
          <w:color w:val="000000"/>
          <w:sz w:val="27"/>
          <w:szCs w:val="27"/>
          <w:lang w:eastAsia="ru-RU"/>
        </w:rPr>
        <w:t> </w:t>
      </w:r>
      <w:r w:rsidRPr="00E37F08">
        <w:rPr>
          <w:rFonts w:ascii="Arial" w:eastAsia="Times New Roman" w:hAnsi="Arial" w:cs="Arial"/>
          <w:noProof/>
          <w:color w:val="363807"/>
          <w:sz w:val="27"/>
          <w:szCs w:val="27"/>
          <w:lang w:eastAsia="ru-RU"/>
        </w:rPr>
        <w:drawing>
          <wp:inline distT="0" distB="0" distL="0" distR="0" wp14:anchorId="190133EA" wp14:editId="5E314616">
            <wp:extent cx="1350645" cy="713105"/>
            <wp:effectExtent l="0" t="0" r="1905" b="0"/>
            <wp:docPr id="6" name="Рисунок 6" descr="Катер командующего Краснознаменной Дунайской флотилией обходит строй бронекатеров">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тер командующего Краснознаменной Дунайской флотилией обходит строй бронекатеров">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r w:rsidRPr="00E37F08">
        <w:rPr>
          <w:rFonts w:ascii="Arial" w:eastAsia="Times New Roman" w:hAnsi="Arial" w:cs="Arial"/>
          <w:color w:val="000000"/>
          <w:sz w:val="27"/>
          <w:szCs w:val="27"/>
          <w:lang w:eastAsia="ru-RU"/>
        </w:rPr>
        <w:t> </w:t>
      </w:r>
      <w:r w:rsidRPr="00E37F08">
        <w:rPr>
          <w:rFonts w:ascii="Arial" w:eastAsia="Times New Roman" w:hAnsi="Arial" w:cs="Arial"/>
          <w:noProof/>
          <w:color w:val="363807"/>
          <w:sz w:val="27"/>
          <w:szCs w:val="27"/>
          <w:lang w:eastAsia="ru-RU"/>
        </w:rPr>
        <w:drawing>
          <wp:inline distT="0" distB="0" distL="0" distR="0" wp14:anchorId="235AAF08" wp14:editId="68F9951A">
            <wp:extent cx="1350645" cy="713105"/>
            <wp:effectExtent l="0" t="0" r="1905" b="0"/>
            <wp:docPr id="7" name="Рисунок 7" descr="Бронекатера в столице Австрии. Фото из собрания В. В. Бурач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ронекатера в столице Австрии. Фото из собрания В. В. Бурачк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645" cy="713105"/>
                    </a:xfrm>
                    <a:prstGeom prst="rect">
                      <a:avLst/>
                    </a:prstGeom>
                    <a:noFill/>
                    <a:ln>
                      <a:noFill/>
                    </a:ln>
                  </pic:spPr>
                </pic:pic>
              </a:graphicData>
            </a:graphic>
          </wp:inline>
        </w:drawing>
      </w:r>
    </w:p>
    <w:tbl>
      <w:tblPr>
        <w:tblW w:w="9300" w:type="dxa"/>
        <w:tblCellSpacing w:w="0" w:type="dxa"/>
        <w:shd w:val="clear" w:color="auto" w:fill="D6D6C0"/>
        <w:tblCellMar>
          <w:left w:w="0" w:type="dxa"/>
          <w:right w:w="0" w:type="dxa"/>
        </w:tblCellMar>
        <w:tblLook w:val="04A0" w:firstRow="1" w:lastRow="0" w:firstColumn="1" w:lastColumn="0" w:noHBand="0" w:noVBand="1"/>
      </w:tblPr>
      <w:tblGrid>
        <w:gridCol w:w="8925"/>
        <w:gridCol w:w="375"/>
      </w:tblGrid>
      <w:tr w:rsidR="00E37F08" w:rsidRPr="00E37F08" w:rsidTr="00E37F08">
        <w:trPr>
          <w:tblCellSpacing w:w="0" w:type="dxa"/>
        </w:trPr>
        <w:tc>
          <w:tcPr>
            <w:tcW w:w="8925" w:type="dxa"/>
            <w:shd w:val="clear" w:color="auto" w:fill="93945C"/>
            <w:vAlign w:val="center"/>
            <w:hideMark/>
          </w:tcPr>
          <w:p w:rsidR="00E37F08" w:rsidRPr="00E37F08" w:rsidRDefault="00E37F08" w:rsidP="00E37F08">
            <w:pPr>
              <w:spacing w:after="0" w:line="240" w:lineRule="auto"/>
              <w:jc w:val="right"/>
              <w:rPr>
                <w:rFonts w:ascii="Arial" w:eastAsia="Times New Roman" w:hAnsi="Arial" w:cs="Arial"/>
                <w:color w:val="000000"/>
                <w:sz w:val="20"/>
                <w:szCs w:val="20"/>
                <w:lang w:eastAsia="ru-RU"/>
              </w:rPr>
            </w:pPr>
            <w:r w:rsidRPr="00E37F08">
              <w:rPr>
                <w:rFonts w:ascii="Arial" w:eastAsia="Times New Roman" w:hAnsi="Arial" w:cs="Arial"/>
                <w:b/>
                <w:bCs/>
                <w:color w:val="000000"/>
                <w:sz w:val="26"/>
                <w:szCs w:val="26"/>
                <w:lang w:eastAsia="ru-RU"/>
              </w:rPr>
              <w:t> </w:t>
            </w:r>
          </w:p>
        </w:tc>
        <w:tc>
          <w:tcPr>
            <w:tcW w:w="375" w:type="dxa"/>
            <w:shd w:val="clear" w:color="auto" w:fill="D6D6C0"/>
            <w:vAlign w:val="center"/>
            <w:hideMark/>
          </w:tcPr>
          <w:p w:rsidR="00E37F08" w:rsidRPr="00E37F08" w:rsidRDefault="00E37F08" w:rsidP="00E37F08">
            <w:pPr>
              <w:spacing w:after="0" w:line="240" w:lineRule="auto"/>
              <w:rPr>
                <w:rFonts w:ascii="Arial" w:eastAsia="Times New Roman" w:hAnsi="Arial" w:cs="Arial"/>
                <w:color w:val="000000"/>
                <w:sz w:val="20"/>
                <w:szCs w:val="20"/>
                <w:lang w:eastAsia="ru-RU"/>
              </w:rPr>
            </w:pPr>
            <w:r w:rsidRPr="00E37F08">
              <w:rPr>
                <w:rFonts w:ascii="Arial" w:eastAsia="Times New Roman" w:hAnsi="Arial" w:cs="Arial"/>
                <w:noProof/>
                <w:color w:val="000000"/>
                <w:sz w:val="20"/>
                <w:szCs w:val="20"/>
                <w:lang w:eastAsia="ru-RU"/>
              </w:rPr>
              <w:drawing>
                <wp:inline distT="0" distB="0" distL="0" distR="0" wp14:anchorId="31F3158A" wp14:editId="558E1C3C">
                  <wp:extent cx="234950" cy="234950"/>
                  <wp:effectExtent l="0" t="0" r="0" b="0"/>
                  <wp:docPr id="8" name="Рисунок 8" descr="http://armor.kiev.ua/design/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mor.kiev.ua/design/squar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bl>
    <w:p w:rsidR="00E37F08" w:rsidRPr="00E37F08" w:rsidRDefault="00E37F08" w:rsidP="00E37F08">
      <w:pPr>
        <w:shd w:val="clear" w:color="auto" w:fill="D6D6C0"/>
        <w:spacing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b/>
          <w:bCs/>
          <w:color w:val="000000"/>
          <w:sz w:val="20"/>
          <w:szCs w:val="20"/>
          <w:lang w:eastAsia="ru-RU"/>
        </w:rPr>
        <w:t>ОТ РЕДАКЦИИ: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i/>
          <w:iCs/>
          <w:color w:val="000000"/>
          <w:sz w:val="20"/>
          <w:szCs w:val="20"/>
          <w:lang w:eastAsia="ru-RU"/>
        </w:rPr>
        <w:t>Нарком ВМФ в годы войны - адмирал Н. Г. Кузнецов справедливо считал, что о моряках наших героических речных флотилий "</w:t>
      </w:r>
      <w:proofErr w:type="gramStart"/>
      <w:r w:rsidRPr="00E37F08">
        <w:rPr>
          <w:rFonts w:ascii="Arial" w:eastAsia="Times New Roman" w:hAnsi="Arial" w:cs="Arial"/>
          <w:i/>
          <w:iCs/>
          <w:color w:val="000000"/>
          <w:sz w:val="20"/>
          <w:szCs w:val="20"/>
          <w:lang w:eastAsia="ru-RU"/>
        </w:rPr>
        <w:t>сказано незаслуженно мало</w:t>
      </w:r>
      <w:proofErr w:type="gramEnd"/>
      <w:r w:rsidRPr="00E37F08">
        <w:rPr>
          <w:rFonts w:ascii="Arial" w:eastAsia="Times New Roman" w:hAnsi="Arial" w:cs="Arial"/>
          <w:i/>
          <w:iCs/>
          <w:color w:val="000000"/>
          <w:sz w:val="20"/>
          <w:szCs w:val="20"/>
          <w:lang w:eastAsia="ru-RU"/>
        </w:rPr>
        <w:t>". Восполняя этот долг, две главы своей книги воспоминаний "На флотах боевая тревога" адмирал посвятил подвигам на Припяти, Днепре и Волге. Говоря о героях и подвигах, он нашел место добрым словам и о тех кораблях, на которых сражались моряки флотилий. В частности, дал очень высокую оценку серийным бронекатерам (БКА) типов 1124 и 1125 как "самым удачным, самым удобным во всех отношениях", "поистине универсальным кораблям для войны на реке", тесно взаимодействовавшим с армейскими частями и в тяжелые дни отступления и во время победного, но не легкого пути на запад.</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i/>
          <w:iCs/>
          <w:color w:val="000000"/>
          <w:sz w:val="20"/>
          <w:szCs w:val="20"/>
          <w:lang w:eastAsia="ru-RU"/>
        </w:rPr>
        <w:t>"</w:t>
      </w:r>
      <w:proofErr w:type="spellStart"/>
      <w:r w:rsidRPr="00E37F08">
        <w:rPr>
          <w:rFonts w:ascii="Arial" w:eastAsia="Times New Roman" w:hAnsi="Arial" w:cs="Arial"/>
          <w:i/>
          <w:iCs/>
          <w:color w:val="000000"/>
          <w:sz w:val="20"/>
          <w:szCs w:val="20"/>
          <w:lang w:eastAsia="ru-RU"/>
        </w:rPr>
        <w:t>Броняшки</w:t>
      </w:r>
      <w:proofErr w:type="spellEnd"/>
      <w:r w:rsidRPr="00E37F08">
        <w:rPr>
          <w:rFonts w:ascii="Arial" w:eastAsia="Times New Roman" w:hAnsi="Arial" w:cs="Arial"/>
          <w:i/>
          <w:iCs/>
          <w:color w:val="000000"/>
          <w:sz w:val="20"/>
          <w:szCs w:val="20"/>
          <w:lang w:eastAsia="ru-RU"/>
        </w:rPr>
        <w:t>", "бычки", "букашки" - сколько ласковых прозвищ давали бойцы-</w:t>
      </w:r>
      <w:proofErr w:type="spellStart"/>
      <w:r w:rsidRPr="00E37F08">
        <w:rPr>
          <w:rFonts w:ascii="Arial" w:eastAsia="Times New Roman" w:hAnsi="Arial" w:cs="Arial"/>
          <w:i/>
          <w:iCs/>
          <w:color w:val="000000"/>
          <w:sz w:val="20"/>
          <w:szCs w:val="20"/>
          <w:lang w:eastAsia="ru-RU"/>
        </w:rPr>
        <w:t>сталинградцы</w:t>
      </w:r>
      <w:proofErr w:type="spellEnd"/>
      <w:r w:rsidRPr="00E37F08">
        <w:rPr>
          <w:rFonts w:ascii="Arial" w:eastAsia="Times New Roman" w:hAnsi="Arial" w:cs="Arial"/>
          <w:i/>
          <w:iCs/>
          <w:color w:val="000000"/>
          <w:sz w:val="20"/>
          <w:szCs w:val="20"/>
          <w:lang w:eastAsia="ru-RU"/>
        </w:rPr>
        <w:t xml:space="preserve"> бронекатерам, помогавшим им защищать волжскую твердыню! Стремительные "речные танки" неизменно посылались туда, где положение было особенно тяжелым, где требовалось помочь пехоте внезапным, точным, разящим огнем". - Это цитата из книжки, выпущенной по горячим следам событий, еще в 40-х годах!</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i/>
          <w:iCs/>
          <w:color w:val="000000"/>
          <w:sz w:val="20"/>
          <w:szCs w:val="20"/>
          <w:lang w:eastAsia="ru-RU"/>
        </w:rPr>
        <w:t xml:space="preserve">Продолжая серию публикаций из истории отечественного судостроения, мы </w:t>
      </w:r>
      <w:proofErr w:type="gramStart"/>
      <w:r w:rsidRPr="00E37F08">
        <w:rPr>
          <w:rFonts w:ascii="Arial" w:eastAsia="Times New Roman" w:hAnsi="Arial" w:cs="Arial"/>
          <w:i/>
          <w:iCs/>
          <w:color w:val="000000"/>
          <w:sz w:val="20"/>
          <w:szCs w:val="20"/>
          <w:lang w:eastAsia="ru-RU"/>
        </w:rPr>
        <w:t>предполагаем</w:t>
      </w:r>
      <w:proofErr w:type="gramEnd"/>
      <w:r w:rsidRPr="00E37F08">
        <w:rPr>
          <w:rFonts w:ascii="Arial" w:eastAsia="Times New Roman" w:hAnsi="Arial" w:cs="Arial"/>
          <w:i/>
          <w:iCs/>
          <w:color w:val="000000"/>
          <w:sz w:val="20"/>
          <w:szCs w:val="20"/>
          <w:lang w:eastAsia="ru-RU"/>
        </w:rPr>
        <w:t xml:space="preserve"> напечатать очерк инженера В. В. Бурачка о том, как проектировались и что представляли собой упомянутые катера. А пока предлагаем вниманию читателей статью о том, как они сражались в годы войны.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i/>
          <w:iCs/>
          <w:color w:val="000000"/>
          <w:sz w:val="20"/>
          <w:szCs w:val="20"/>
          <w:lang w:eastAsia="ru-RU"/>
        </w:rPr>
        <w:t xml:space="preserve">Рассказывают Иван Михайлович </w:t>
      </w:r>
      <w:proofErr w:type="spellStart"/>
      <w:r w:rsidRPr="00E37F08">
        <w:rPr>
          <w:rFonts w:ascii="Arial" w:eastAsia="Times New Roman" w:hAnsi="Arial" w:cs="Arial"/>
          <w:i/>
          <w:iCs/>
          <w:color w:val="000000"/>
          <w:sz w:val="20"/>
          <w:szCs w:val="20"/>
          <w:lang w:eastAsia="ru-RU"/>
        </w:rPr>
        <w:t>Плехов</w:t>
      </w:r>
      <w:proofErr w:type="spellEnd"/>
      <w:r w:rsidRPr="00E37F08">
        <w:rPr>
          <w:rFonts w:ascii="Arial" w:eastAsia="Times New Roman" w:hAnsi="Arial" w:cs="Arial"/>
          <w:i/>
          <w:iCs/>
          <w:color w:val="000000"/>
          <w:sz w:val="20"/>
          <w:szCs w:val="20"/>
          <w:lang w:eastAsia="ru-RU"/>
        </w:rPr>
        <w:t xml:space="preserve"> и Сергей Петрович Хватов. Оба автора воевали на бронекатерах, первый - командиром отряда, второй - артиллеристом, прошли на них славный путь от Сталинграда до Берлина; оба - Почетные граждане города Светлогорска (БССР), центра района, в освобождении которого участвовали корабли Днепровской орденов Красного Знамени и Ушакова флотилии.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Легендарные "речные танки" - бронекатера, которые были спроектированы в 1934 - 1936 гг. и начали поступать на флоты и флотилии в предвоенные годы, действительно оказались исключительно удачными кораблями.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 боевых условиях сразу же выяснилось, что низкобортные плоскодонные БКА, которые с точки зрения "настоящего моряка" и кораблем-то назвать было неудобно (что же это за корабль, если на нем даже нет компаса, а ни в одном из </w:t>
      </w:r>
      <w:proofErr w:type="spellStart"/>
      <w:r w:rsidRPr="00E37F08">
        <w:rPr>
          <w:rFonts w:ascii="Arial" w:eastAsia="Times New Roman" w:hAnsi="Arial" w:cs="Arial"/>
          <w:color w:val="000000"/>
          <w:sz w:val="20"/>
          <w:szCs w:val="20"/>
          <w:lang w:eastAsia="ru-RU"/>
        </w:rPr>
        <w:t>подпалубных</w:t>
      </w:r>
      <w:proofErr w:type="spellEnd"/>
      <w:r w:rsidRPr="00E37F08">
        <w:rPr>
          <w:rFonts w:ascii="Arial" w:eastAsia="Times New Roman" w:hAnsi="Arial" w:cs="Arial"/>
          <w:color w:val="000000"/>
          <w:sz w:val="20"/>
          <w:szCs w:val="20"/>
          <w:lang w:eastAsia="ru-RU"/>
        </w:rPr>
        <w:t xml:space="preserve"> помещений нельзя выпрямиться!), могут многое. Небольшие </w:t>
      </w:r>
      <w:proofErr w:type="spellStart"/>
      <w:r w:rsidRPr="00E37F08">
        <w:rPr>
          <w:rFonts w:ascii="Arial" w:eastAsia="Times New Roman" w:hAnsi="Arial" w:cs="Arial"/>
          <w:color w:val="000000"/>
          <w:sz w:val="20"/>
          <w:szCs w:val="20"/>
          <w:lang w:eastAsia="ru-RU"/>
        </w:rPr>
        <w:t>размерения</w:t>
      </w:r>
      <w:proofErr w:type="spellEnd"/>
      <w:r w:rsidRPr="00E37F08">
        <w:rPr>
          <w:rFonts w:ascii="Arial" w:eastAsia="Times New Roman" w:hAnsi="Arial" w:cs="Arial"/>
          <w:color w:val="000000"/>
          <w:sz w:val="20"/>
          <w:szCs w:val="20"/>
          <w:lang w:eastAsia="ru-RU"/>
        </w:rPr>
        <w:t xml:space="preserve">, позволяющие перевозить катера железной дорогой, маневренность и высокая скорость сочетались в них с внушительной огневой мощью* и надежной защитой личного состава от осколков и пуль. Неоценимым достоинством БКА оказалась возможность уменьшать шум 800-сильных авиационных двигателей, переключая выхлоп под воду: на малом ходу, пользуясь ночной темнотой, катера </w:t>
      </w:r>
      <w:proofErr w:type="gramStart"/>
      <w:r w:rsidRPr="00E37F08">
        <w:rPr>
          <w:rFonts w:ascii="Arial" w:eastAsia="Times New Roman" w:hAnsi="Arial" w:cs="Arial"/>
          <w:color w:val="000000"/>
          <w:sz w:val="20"/>
          <w:szCs w:val="20"/>
          <w:lang w:eastAsia="ru-RU"/>
        </w:rPr>
        <w:t>незамеченными</w:t>
      </w:r>
      <w:proofErr w:type="gramEnd"/>
      <w:r w:rsidRPr="00E37F08">
        <w:rPr>
          <w:rFonts w:ascii="Arial" w:eastAsia="Times New Roman" w:hAnsi="Arial" w:cs="Arial"/>
          <w:color w:val="000000"/>
          <w:sz w:val="20"/>
          <w:szCs w:val="20"/>
          <w:lang w:eastAsia="ru-RU"/>
        </w:rPr>
        <w:t xml:space="preserve"> проходили мимо вражеских дозоров.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lastRenderedPageBreak/>
        <w:t xml:space="preserve">Благодаря небольшой осадке (0,6 - 0,8 м) БКА появлялись и приближались вплотную к берегу там, где это считалось невозможным. И в то же время эти сугубо речные катера, если было нужно, смело выходили в море. </w:t>
      </w:r>
      <w:proofErr w:type="gramStart"/>
      <w:r w:rsidRPr="00E37F08">
        <w:rPr>
          <w:rFonts w:ascii="Arial" w:eastAsia="Times New Roman" w:hAnsi="Arial" w:cs="Arial"/>
          <w:color w:val="000000"/>
          <w:sz w:val="20"/>
          <w:szCs w:val="20"/>
          <w:lang w:eastAsia="ru-RU"/>
        </w:rPr>
        <w:t>До войны волна в 3 балла считалась для них пределом, а вот в 1944 г. был зарегистрирован уникальный случай, когда четыре БКА, которые на буксире за тральщиками следовали из Азовского моря в Одессу, попали в шторм: буксирные тросы порвались, при волнении 6 - 7 баллов катера своим ходом стали добираться до берега, а в дальнейшем три из них благополучно дошли до</w:t>
      </w:r>
      <w:proofErr w:type="gramEnd"/>
      <w:r w:rsidRPr="00E37F08">
        <w:rPr>
          <w:rFonts w:ascii="Arial" w:eastAsia="Times New Roman" w:hAnsi="Arial" w:cs="Arial"/>
          <w:color w:val="000000"/>
          <w:sz w:val="20"/>
          <w:szCs w:val="20"/>
          <w:lang w:eastAsia="ru-RU"/>
        </w:rPr>
        <w:t xml:space="preserve"> Одессы, самостоятельно совершив 220-мильный переход по открытому морю.</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Моряки сразу же оценили и высокую боевую живучесть БКА. Если только не был выведен из строя двигатель, катера продолжали бой, даже получив несколько попаданий. Вот, например, отрывок из </w:t>
      </w:r>
      <w:proofErr w:type="gramStart"/>
      <w:r w:rsidRPr="00E37F08">
        <w:rPr>
          <w:rFonts w:ascii="Arial" w:eastAsia="Times New Roman" w:hAnsi="Arial" w:cs="Arial"/>
          <w:color w:val="000000"/>
          <w:sz w:val="20"/>
          <w:szCs w:val="20"/>
          <w:lang w:eastAsia="ru-RU"/>
        </w:rPr>
        <w:t>рассказа</w:t>
      </w:r>
      <w:proofErr w:type="gramEnd"/>
      <w:r w:rsidRPr="00E37F08">
        <w:rPr>
          <w:rFonts w:ascii="Arial" w:eastAsia="Times New Roman" w:hAnsi="Arial" w:cs="Arial"/>
          <w:color w:val="000000"/>
          <w:sz w:val="20"/>
          <w:szCs w:val="20"/>
          <w:lang w:eastAsia="ru-RU"/>
        </w:rPr>
        <w:t xml:space="preserve"> командующего Ладожской флотилией В. С. </w:t>
      </w:r>
      <w:proofErr w:type="spellStart"/>
      <w:r w:rsidRPr="00E37F08">
        <w:rPr>
          <w:rFonts w:ascii="Arial" w:eastAsia="Times New Roman" w:hAnsi="Arial" w:cs="Arial"/>
          <w:color w:val="000000"/>
          <w:sz w:val="20"/>
          <w:szCs w:val="20"/>
          <w:lang w:eastAsia="ru-RU"/>
        </w:rPr>
        <w:t>Черокова</w:t>
      </w:r>
      <w:proofErr w:type="spellEnd"/>
      <w:r w:rsidRPr="00E37F08">
        <w:rPr>
          <w:rFonts w:ascii="Arial" w:eastAsia="Times New Roman" w:hAnsi="Arial" w:cs="Arial"/>
          <w:color w:val="000000"/>
          <w:sz w:val="20"/>
          <w:szCs w:val="20"/>
          <w:lang w:eastAsia="ru-RU"/>
        </w:rPr>
        <w:t xml:space="preserve"> о подвиге экипажа БКА № 100: "Бронекатер получил более 20 прямых попаданий. Возник пожар. Перебило рулевое управление. Из пробоин хлестала вода. А моряки все вели огонь"...</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Было зарегистрировано немало случаев попадания снарядов в </w:t>
      </w:r>
      <w:proofErr w:type="spellStart"/>
      <w:r w:rsidRPr="00E37F08">
        <w:rPr>
          <w:rFonts w:ascii="Arial" w:eastAsia="Times New Roman" w:hAnsi="Arial" w:cs="Arial"/>
          <w:color w:val="000000"/>
          <w:sz w:val="20"/>
          <w:szCs w:val="20"/>
          <w:lang w:eastAsia="ru-RU"/>
        </w:rPr>
        <w:t>бензоотсеки</w:t>
      </w:r>
      <w:proofErr w:type="spellEnd"/>
      <w:r w:rsidRPr="00E37F08">
        <w:rPr>
          <w:rFonts w:ascii="Arial" w:eastAsia="Times New Roman" w:hAnsi="Arial" w:cs="Arial"/>
          <w:color w:val="000000"/>
          <w:sz w:val="20"/>
          <w:szCs w:val="20"/>
          <w:lang w:eastAsia="ru-RU"/>
        </w:rPr>
        <w:t>, однако топливо, как правило, не возгоралось и не взрывалось благодаря тому, что сюда подавались отработавшие газы от двигателя.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Одним словом, наши инженеры и рабочие сделали так, что подбить "речной танк" было далеко не просто! И не случайность, что без особых изменений довоенного проекта БКА полным ходом строились в течение всех четырех лет войны на двух тыловых заводах.</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 *</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Бронекатера вступили в бой с первых часов Великой Отечественной войны.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Наш боевой товарищ Александр Иванович Песков, служивший летом 1941 г. командиром одного из кораблей приграничной </w:t>
      </w:r>
      <w:proofErr w:type="spellStart"/>
      <w:r w:rsidRPr="00E37F08">
        <w:rPr>
          <w:rFonts w:ascii="Arial" w:eastAsia="Times New Roman" w:hAnsi="Arial" w:cs="Arial"/>
          <w:color w:val="000000"/>
          <w:sz w:val="20"/>
          <w:szCs w:val="20"/>
          <w:lang w:eastAsia="ru-RU"/>
        </w:rPr>
        <w:t>Пинской</w:t>
      </w:r>
      <w:proofErr w:type="spellEnd"/>
      <w:r w:rsidRPr="00E37F08">
        <w:rPr>
          <w:rFonts w:ascii="Arial" w:eastAsia="Times New Roman" w:hAnsi="Arial" w:cs="Arial"/>
          <w:color w:val="000000"/>
          <w:sz w:val="20"/>
          <w:szCs w:val="20"/>
          <w:lang w:eastAsia="ru-RU"/>
        </w:rPr>
        <w:t xml:space="preserve"> флотилии, рассказывал нам о тех трагических днях. Уже утром 22 июня, отражая атаки вражеской авиации, БКА пошли </w:t>
      </w:r>
      <w:proofErr w:type="spellStart"/>
      <w:r w:rsidRPr="00E37F08">
        <w:rPr>
          <w:rFonts w:ascii="Arial" w:eastAsia="Times New Roman" w:hAnsi="Arial" w:cs="Arial"/>
          <w:color w:val="000000"/>
          <w:sz w:val="20"/>
          <w:szCs w:val="20"/>
          <w:lang w:eastAsia="ru-RU"/>
        </w:rPr>
        <w:t>Днепровско</w:t>
      </w:r>
      <w:proofErr w:type="spellEnd"/>
      <w:r w:rsidRPr="00E37F08">
        <w:rPr>
          <w:rFonts w:ascii="Arial" w:eastAsia="Times New Roman" w:hAnsi="Arial" w:cs="Arial"/>
          <w:color w:val="000000"/>
          <w:sz w:val="20"/>
          <w:szCs w:val="20"/>
          <w:lang w:eastAsia="ru-RU"/>
        </w:rPr>
        <w:t xml:space="preserve">-Бугским каналом </w:t>
      </w:r>
      <w:proofErr w:type="gramStart"/>
      <w:r w:rsidRPr="00E37F08">
        <w:rPr>
          <w:rFonts w:ascii="Arial" w:eastAsia="Times New Roman" w:hAnsi="Arial" w:cs="Arial"/>
          <w:color w:val="000000"/>
          <w:sz w:val="20"/>
          <w:szCs w:val="20"/>
          <w:lang w:eastAsia="ru-RU"/>
        </w:rPr>
        <w:t>в</w:t>
      </w:r>
      <w:proofErr w:type="gramEnd"/>
      <w:r w:rsidRPr="00E37F08">
        <w:rPr>
          <w:rFonts w:ascii="Arial" w:eastAsia="Times New Roman" w:hAnsi="Arial" w:cs="Arial"/>
          <w:color w:val="000000"/>
          <w:sz w:val="20"/>
          <w:szCs w:val="20"/>
          <w:lang w:eastAsia="ru-RU"/>
        </w:rPr>
        <w:t xml:space="preserve"> </w:t>
      </w:r>
      <w:proofErr w:type="spellStart"/>
      <w:proofErr w:type="gramStart"/>
      <w:r w:rsidRPr="00E37F08">
        <w:rPr>
          <w:rFonts w:ascii="Arial" w:eastAsia="Times New Roman" w:hAnsi="Arial" w:cs="Arial"/>
          <w:color w:val="000000"/>
          <w:sz w:val="20"/>
          <w:szCs w:val="20"/>
          <w:lang w:eastAsia="ru-RU"/>
        </w:rPr>
        <w:t>Кобрин</w:t>
      </w:r>
      <w:proofErr w:type="spellEnd"/>
      <w:proofErr w:type="gramEnd"/>
      <w:r w:rsidRPr="00E37F08">
        <w:rPr>
          <w:rFonts w:ascii="Arial" w:eastAsia="Times New Roman" w:hAnsi="Arial" w:cs="Arial"/>
          <w:color w:val="000000"/>
          <w:sz w:val="20"/>
          <w:szCs w:val="20"/>
          <w:lang w:eastAsia="ru-RU"/>
        </w:rPr>
        <w:t xml:space="preserve"> - на помощь 4-й армии и "вступили в боевое соприкосновение" с передовыми механизированными частями фашистов, прорывающимися на Брестском направлении.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Уже на этом, самом тяжелом этапе войны БКА </w:t>
      </w:r>
      <w:proofErr w:type="spellStart"/>
      <w:r w:rsidRPr="00E37F08">
        <w:rPr>
          <w:rFonts w:ascii="Arial" w:eastAsia="Times New Roman" w:hAnsi="Arial" w:cs="Arial"/>
          <w:color w:val="000000"/>
          <w:sz w:val="20"/>
          <w:szCs w:val="20"/>
          <w:lang w:eastAsia="ru-RU"/>
        </w:rPr>
        <w:t>Пинской</w:t>
      </w:r>
      <w:proofErr w:type="spellEnd"/>
      <w:r w:rsidRPr="00E37F08">
        <w:rPr>
          <w:rFonts w:ascii="Arial" w:eastAsia="Times New Roman" w:hAnsi="Arial" w:cs="Arial"/>
          <w:color w:val="000000"/>
          <w:sz w:val="20"/>
          <w:szCs w:val="20"/>
          <w:lang w:eastAsia="ru-RU"/>
        </w:rPr>
        <w:t xml:space="preserve"> и Днепровской флотилий не только отражали натиск вражеских колонн, не только помогали эвакуировать наши части, но и совершали дерзкие рейды по тылам наступающего противника. Упомянем лишь об одной боевой операции тех дней. Предпринятое нашей 21-й армией контрнаступление, существенно облегчившее положение на решающем Смоленском направлении, захлебнулось: немцы навели переправу через Березину и стали беспрепятственно, пользуясь безраздельным господством в воздухе, перебрасывать подкрепления. По приказу командования монитор "Смоленск" и три БКА (№ 202, 204, 205) в ночь на 26.VII незамеченными прошли 12 км вдоль уже занятого врагом берега, еще в темноте высадили корректировочные посты и с рассветом открыли сокрушительный огонь. Переправа была разрушена; уничтожено было более 30 грузовиков с пехотой, а заодно и защищавшая мост зенитная батарея противника. Удар с реки оказался для него полнейшей неожиданностью.</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В сентябре, уже после боев за Киев, моряки-</w:t>
      </w:r>
      <w:proofErr w:type="spellStart"/>
      <w:r w:rsidRPr="00E37F08">
        <w:rPr>
          <w:rFonts w:ascii="Arial" w:eastAsia="Times New Roman" w:hAnsi="Arial" w:cs="Arial"/>
          <w:color w:val="000000"/>
          <w:sz w:val="20"/>
          <w:szCs w:val="20"/>
          <w:lang w:eastAsia="ru-RU"/>
        </w:rPr>
        <w:t>днепровцы</w:t>
      </w:r>
      <w:proofErr w:type="spellEnd"/>
      <w:r w:rsidRPr="00E37F08">
        <w:rPr>
          <w:rFonts w:ascii="Arial" w:eastAsia="Times New Roman" w:hAnsi="Arial" w:cs="Arial"/>
          <w:color w:val="000000"/>
          <w:sz w:val="20"/>
          <w:szCs w:val="20"/>
          <w:lang w:eastAsia="ru-RU"/>
        </w:rPr>
        <w:t xml:space="preserve">, подняв флаги "Погибаю, но не сдаюсь!", подорвали последние из оставшихся в строю кораблей - отходить было некуда. С оружием в руках моряки стали пробиваться из окружения по сухопутью. Много дней спустя на одном из участков Донского фронта прорвалась к своим группа </w:t>
      </w:r>
      <w:proofErr w:type="spellStart"/>
      <w:r w:rsidRPr="00E37F08">
        <w:rPr>
          <w:rFonts w:ascii="Arial" w:eastAsia="Times New Roman" w:hAnsi="Arial" w:cs="Arial"/>
          <w:color w:val="000000"/>
          <w:sz w:val="20"/>
          <w:szCs w:val="20"/>
          <w:lang w:eastAsia="ru-RU"/>
        </w:rPr>
        <w:t>днепровцев</w:t>
      </w:r>
      <w:proofErr w:type="spellEnd"/>
      <w:r w:rsidRPr="00E37F08">
        <w:rPr>
          <w:rFonts w:ascii="Arial" w:eastAsia="Times New Roman" w:hAnsi="Arial" w:cs="Arial"/>
          <w:color w:val="000000"/>
          <w:sz w:val="20"/>
          <w:szCs w:val="20"/>
          <w:lang w:eastAsia="ru-RU"/>
        </w:rPr>
        <w:t xml:space="preserve"> во главе с кап</w:t>
      </w:r>
      <w:proofErr w:type="gramStart"/>
      <w:r w:rsidRPr="00E37F08">
        <w:rPr>
          <w:rFonts w:ascii="Arial" w:eastAsia="Times New Roman" w:hAnsi="Arial" w:cs="Arial"/>
          <w:color w:val="000000"/>
          <w:sz w:val="20"/>
          <w:szCs w:val="20"/>
          <w:lang w:eastAsia="ru-RU"/>
        </w:rPr>
        <w:t>.-</w:t>
      </w:r>
      <w:proofErr w:type="spellStart"/>
      <w:proofErr w:type="gramEnd"/>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С. П. Лысенко. Испытанный в боях офицер, едва залечив раны, снова встал в строй - стал командовать дивизионом БКА Волжской флотилии. Прожженный и обагренный кровью флаг одного из геройских кораблей, затопленных на Днепре, стал развеваться над новым бронекатером, только что полученным на заводе.</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К этому же времени был переброшен на Волгу и отряд БКА, которым командовал И. М. </w:t>
      </w:r>
      <w:proofErr w:type="spellStart"/>
      <w:r w:rsidRPr="00E37F08">
        <w:rPr>
          <w:rFonts w:ascii="Arial" w:eastAsia="Times New Roman" w:hAnsi="Arial" w:cs="Arial"/>
          <w:color w:val="000000"/>
          <w:sz w:val="20"/>
          <w:szCs w:val="20"/>
          <w:lang w:eastAsia="ru-RU"/>
        </w:rPr>
        <w:t>Плехов</w:t>
      </w:r>
      <w:proofErr w:type="spellEnd"/>
      <w:r w:rsidRPr="00E37F08">
        <w:rPr>
          <w:rFonts w:ascii="Arial" w:eastAsia="Times New Roman" w:hAnsi="Arial" w:cs="Arial"/>
          <w:color w:val="000000"/>
          <w:sz w:val="20"/>
          <w:szCs w:val="20"/>
          <w:lang w:eastAsia="ru-RU"/>
        </w:rPr>
        <w:t xml:space="preserve">. До того четыре наши БКА воевали на Онежском озере. Вспоминаются разведывательные рейды, когда мы подходили к позициям врага и вызывали огонь на себя, чтобы засечь местонахождение батарей. Подходить приходилось очень близко - иначе немцы не стреляли. А что такое броня толщиной 12 мм против снаряда! Вспоминается и, казалось бы, незначительная, рядовая операция по высадке </w:t>
      </w:r>
      <w:proofErr w:type="spellStart"/>
      <w:proofErr w:type="gramStart"/>
      <w:r w:rsidRPr="00E37F08">
        <w:rPr>
          <w:rFonts w:ascii="Arial" w:eastAsia="Times New Roman" w:hAnsi="Arial" w:cs="Arial"/>
          <w:color w:val="000000"/>
          <w:sz w:val="20"/>
          <w:szCs w:val="20"/>
          <w:lang w:eastAsia="ru-RU"/>
        </w:rPr>
        <w:t>развед</w:t>
      </w:r>
      <w:proofErr w:type="spellEnd"/>
      <w:r w:rsidRPr="00E37F08">
        <w:rPr>
          <w:rFonts w:ascii="Arial" w:eastAsia="Times New Roman" w:hAnsi="Arial" w:cs="Arial"/>
          <w:color w:val="000000"/>
          <w:sz w:val="20"/>
          <w:szCs w:val="20"/>
          <w:lang w:eastAsia="ru-RU"/>
        </w:rPr>
        <w:t>-группы</w:t>
      </w:r>
      <w:proofErr w:type="gramEnd"/>
      <w:r w:rsidRPr="00E37F08">
        <w:rPr>
          <w:rFonts w:ascii="Arial" w:eastAsia="Times New Roman" w:hAnsi="Arial" w:cs="Arial"/>
          <w:color w:val="000000"/>
          <w:sz w:val="20"/>
          <w:szCs w:val="20"/>
          <w:lang w:eastAsia="ru-RU"/>
        </w:rPr>
        <w:t xml:space="preserve"> в район Петрозаводска: на обратном пути два наших БКА попали в шторм. Очень быстро развело волну минимум баллов на 6, но хуже всего было то, что шла эта волна с борта. Сбавили ход до малого, однако заливало и болтало нас все сильнее. Стоило бы на минуту остановиться двигателю - лишенный управления катер неминуемо опрокинуло бы! Опасаясь за остойчивость кораблей, повернули вразрез волне, а это значило, что </w:t>
      </w:r>
      <w:r w:rsidRPr="00E37F08">
        <w:rPr>
          <w:rFonts w:ascii="Arial" w:eastAsia="Times New Roman" w:hAnsi="Arial" w:cs="Arial"/>
          <w:color w:val="000000"/>
          <w:sz w:val="20"/>
          <w:szCs w:val="20"/>
          <w:lang w:eastAsia="ru-RU"/>
        </w:rPr>
        <w:lastRenderedPageBreak/>
        <w:t>БКА стали медленно, но верно приближаться к занятому врагом берегу. Когда мы на последних каплях бензина доползли до базы, выяснилось, что нас уже не ждали</w:t>
      </w:r>
      <w:proofErr w:type="gramStart"/>
      <w:r w:rsidRPr="00E37F08">
        <w:rPr>
          <w:rFonts w:ascii="Arial" w:eastAsia="Times New Roman" w:hAnsi="Arial" w:cs="Arial"/>
          <w:color w:val="000000"/>
          <w:sz w:val="20"/>
          <w:szCs w:val="20"/>
          <w:lang w:eastAsia="ru-RU"/>
        </w:rPr>
        <w:t>."</w:t>
      </w:r>
      <w:proofErr w:type="gramEnd"/>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Под Сталинград катера наши попали именно потому, что имели "нестандартное" вооружение: вместо танковых башен - "</w:t>
      </w:r>
      <w:proofErr w:type="spellStart"/>
      <w:r w:rsidRPr="00E37F08">
        <w:rPr>
          <w:rFonts w:ascii="Arial" w:eastAsia="Times New Roman" w:hAnsi="Arial" w:cs="Arial"/>
          <w:color w:val="000000"/>
          <w:sz w:val="20"/>
          <w:szCs w:val="20"/>
          <w:lang w:eastAsia="ru-RU"/>
        </w:rPr>
        <w:t>лендеровские</w:t>
      </w:r>
      <w:proofErr w:type="spellEnd"/>
      <w:r w:rsidRPr="00E37F08">
        <w:rPr>
          <w:rFonts w:ascii="Arial" w:eastAsia="Times New Roman" w:hAnsi="Arial" w:cs="Arial"/>
          <w:color w:val="000000"/>
          <w:sz w:val="20"/>
          <w:szCs w:val="20"/>
          <w:lang w:eastAsia="ru-RU"/>
        </w:rPr>
        <w:t>" пушки (угол возвышения 85°), позволявшие стрелять по самолетам. А здесь, на Волге, катера ПВО были уже, как говорится, на вес золота. Дело в том, что примерно за месяц до начала боев за Сталинград развернулась битва за Волгу: фашистская авиация постановкой мин, бомбежкой и обстрелом судов пыталась вывести из строя эту важнейшую стратегическую магистраль (по ней шло тогда до 60% всех внутренних перевозок).</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С 23.VII 1942 г. бронекатера обоих дивизионов - 1-го под командованием бесстрашного </w:t>
      </w:r>
      <w:proofErr w:type="spellStart"/>
      <w:r w:rsidRPr="00E37F08">
        <w:rPr>
          <w:rFonts w:ascii="Arial" w:eastAsia="Times New Roman" w:hAnsi="Arial" w:cs="Arial"/>
          <w:color w:val="000000"/>
          <w:sz w:val="20"/>
          <w:szCs w:val="20"/>
          <w:lang w:eastAsia="ru-RU"/>
        </w:rPr>
        <w:t>днепровца</w:t>
      </w:r>
      <w:proofErr w:type="spellEnd"/>
      <w:r w:rsidRPr="00E37F08">
        <w:rPr>
          <w:rFonts w:ascii="Arial" w:eastAsia="Times New Roman" w:hAnsi="Arial" w:cs="Arial"/>
          <w:color w:val="000000"/>
          <w:sz w:val="20"/>
          <w:szCs w:val="20"/>
          <w:lang w:eastAsia="ru-RU"/>
        </w:rPr>
        <w:t xml:space="preserve"> кап</w:t>
      </w:r>
      <w:proofErr w:type="gramStart"/>
      <w:r w:rsidRPr="00E37F08">
        <w:rPr>
          <w:rFonts w:ascii="Arial" w:eastAsia="Times New Roman" w:hAnsi="Arial" w:cs="Arial"/>
          <w:color w:val="000000"/>
          <w:sz w:val="20"/>
          <w:szCs w:val="20"/>
          <w:lang w:eastAsia="ru-RU"/>
        </w:rPr>
        <w:t>.-</w:t>
      </w:r>
      <w:proofErr w:type="spellStart"/>
      <w:proofErr w:type="gramEnd"/>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С. П. Лысенко и 2-го под командованием кап</w:t>
      </w:r>
      <w:proofErr w:type="gramStart"/>
      <w:r w:rsidRPr="00E37F08">
        <w:rPr>
          <w:rFonts w:ascii="Arial" w:eastAsia="Times New Roman" w:hAnsi="Arial" w:cs="Arial"/>
          <w:color w:val="000000"/>
          <w:sz w:val="20"/>
          <w:szCs w:val="20"/>
          <w:lang w:eastAsia="ru-RU"/>
        </w:rPr>
        <w:t>.-</w:t>
      </w:r>
      <w:proofErr w:type="spellStart"/>
      <w:proofErr w:type="gramEnd"/>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А. И. </w:t>
      </w:r>
      <w:proofErr w:type="spellStart"/>
      <w:r w:rsidRPr="00E37F08">
        <w:rPr>
          <w:rFonts w:ascii="Arial" w:eastAsia="Times New Roman" w:hAnsi="Arial" w:cs="Arial"/>
          <w:color w:val="000000"/>
          <w:sz w:val="20"/>
          <w:szCs w:val="20"/>
          <w:lang w:eastAsia="ru-RU"/>
        </w:rPr>
        <w:t>Пескова</w:t>
      </w:r>
      <w:proofErr w:type="spellEnd"/>
      <w:r w:rsidRPr="00E37F08">
        <w:rPr>
          <w:rFonts w:ascii="Arial" w:eastAsia="Times New Roman" w:hAnsi="Arial" w:cs="Arial"/>
          <w:color w:val="000000"/>
          <w:sz w:val="20"/>
          <w:szCs w:val="20"/>
          <w:lang w:eastAsia="ru-RU"/>
        </w:rPr>
        <w:t xml:space="preserve"> (в общей сложности 15 БКА) - были поставлены на конвоирование транспортов. Немногим более чем за месяц они провели 128 караванов, отбив более 190 атак фашистских воздушных пиратов. Ни одно из конвоируемых бронекатерами судов не было уничтожено. Особенно отличился экипаж БКА № 43 (командир - мичман И. Д. </w:t>
      </w:r>
      <w:proofErr w:type="spellStart"/>
      <w:r w:rsidRPr="00E37F08">
        <w:rPr>
          <w:rFonts w:ascii="Arial" w:eastAsia="Times New Roman" w:hAnsi="Arial" w:cs="Arial"/>
          <w:color w:val="000000"/>
          <w:sz w:val="20"/>
          <w:szCs w:val="20"/>
          <w:lang w:eastAsia="ru-RU"/>
        </w:rPr>
        <w:t>Карпунин</w:t>
      </w:r>
      <w:proofErr w:type="spellEnd"/>
      <w:r w:rsidRPr="00E37F08">
        <w:rPr>
          <w:rFonts w:ascii="Arial" w:eastAsia="Times New Roman" w:hAnsi="Arial" w:cs="Arial"/>
          <w:color w:val="000000"/>
          <w:sz w:val="20"/>
          <w:szCs w:val="20"/>
          <w:lang w:eastAsia="ru-RU"/>
        </w:rPr>
        <w:t>), сбивший два самолета!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Наш отряд получил боевое крещение на Волге 30.VIII. Это был день, врезавшийся в память всем участникам операции. Задание выглядело довольно просто: разведка - спуститься к району бывшей паромной переправы, где немцы уже вышли на правый берег севернее Сталинграда, и проверить, не готовятся ли они к броску через Волгу. Пользуясь ночной темнотой, три БКА скрытно пересекли линию фронта и на рассвете в полной тишине приблизились на 300 - 400 м к вражескому берегу вблизи селения </w:t>
      </w:r>
      <w:proofErr w:type="spellStart"/>
      <w:r w:rsidRPr="00E37F08">
        <w:rPr>
          <w:rFonts w:ascii="Arial" w:eastAsia="Times New Roman" w:hAnsi="Arial" w:cs="Arial"/>
          <w:color w:val="000000"/>
          <w:sz w:val="20"/>
          <w:szCs w:val="20"/>
          <w:lang w:eastAsia="ru-RU"/>
        </w:rPr>
        <w:t>Латашинка</w:t>
      </w:r>
      <w:proofErr w:type="spellEnd"/>
      <w:r w:rsidRPr="00E37F08">
        <w:rPr>
          <w:rFonts w:ascii="Arial" w:eastAsia="Times New Roman" w:hAnsi="Arial" w:cs="Arial"/>
          <w:color w:val="000000"/>
          <w:sz w:val="20"/>
          <w:szCs w:val="20"/>
          <w:lang w:eastAsia="ru-RU"/>
        </w:rPr>
        <w:t xml:space="preserve"> (сейчас в этом районе поднялась плотина ГЭС). Убедившись, что никакой переправы противник не готовит, мы сочли первое боевое задание выполненным. Головной катер начал делать поворот на обратный курс, когда </w:t>
      </w:r>
      <w:proofErr w:type="gramStart"/>
      <w:r w:rsidRPr="00E37F08">
        <w:rPr>
          <w:rFonts w:ascii="Arial" w:eastAsia="Times New Roman" w:hAnsi="Arial" w:cs="Arial"/>
          <w:color w:val="000000"/>
          <w:sz w:val="20"/>
          <w:szCs w:val="20"/>
          <w:lang w:eastAsia="ru-RU"/>
        </w:rPr>
        <w:t>стал</w:t>
      </w:r>
      <w:proofErr w:type="gramEnd"/>
      <w:r w:rsidRPr="00E37F08">
        <w:rPr>
          <w:rFonts w:ascii="Arial" w:eastAsia="Times New Roman" w:hAnsi="Arial" w:cs="Arial"/>
          <w:color w:val="000000"/>
          <w:sz w:val="20"/>
          <w:szCs w:val="20"/>
          <w:lang w:eastAsia="ru-RU"/>
        </w:rPr>
        <w:t xml:space="preserve"> виден стоящий на путях эшелон. "На всякий случай" его обстреляли - из теплушек посыпались солдаты, некоторые вагоны загорелись, начались взрывы. Берег ожил. Поднялась ответная стрельба из орудий, минометов и пулеметов, но БКА удачно подавляли обнаруживаемые огневые точки.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 этот </w:t>
      </w:r>
      <w:proofErr w:type="gramStart"/>
      <w:r w:rsidRPr="00E37F08">
        <w:rPr>
          <w:rFonts w:ascii="Arial" w:eastAsia="Times New Roman" w:hAnsi="Arial" w:cs="Arial"/>
          <w:color w:val="000000"/>
          <w:sz w:val="20"/>
          <w:szCs w:val="20"/>
          <w:lang w:eastAsia="ru-RU"/>
        </w:rPr>
        <w:t>момент</w:t>
      </w:r>
      <w:proofErr w:type="gramEnd"/>
      <w:r w:rsidRPr="00E37F08">
        <w:rPr>
          <w:rFonts w:ascii="Arial" w:eastAsia="Times New Roman" w:hAnsi="Arial" w:cs="Arial"/>
          <w:color w:val="000000"/>
          <w:sz w:val="20"/>
          <w:szCs w:val="20"/>
          <w:lang w:eastAsia="ru-RU"/>
        </w:rPr>
        <w:t xml:space="preserve"> появившийся на берегу танк, выстрелив болванкой, прошил насквозь второй из БКА. Катер лишился хода (потом выяснилось - из разбитого бензобака вытек бензин), течением его стало поджимать к берегу. До него оставалось не больше 50 м! Немцы уже были уверены, что катер достанется им, даже перестали стрелять по нему, когда другой БКА подошел </w:t>
      </w:r>
      <w:proofErr w:type="gramStart"/>
      <w:r w:rsidRPr="00E37F08">
        <w:rPr>
          <w:rFonts w:ascii="Arial" w:eastAsia="Times New Roman" w:hAnsi="Arial" w:cs="Arial"/>
          <w:color w:val="000000"/>
          <w:sz w:val="20"/>
          <w:szCs w:val="20"/>
          <w:lang w:eastAsia="ru-RU"/>
        </w:rPr>
        <w:t>к</w:t>
      </w:r>
      <w:proofErr w:type="gramEnd"/>
      <w:r w:rsidRPr="00E37F08">
        <w:rPr>
          <w:rFonts w:ascii="Arial" w:eastAsia="Times New Roman" w:hAnsi="Arial" w:cs="Arial"/>
          <w:color w:val="000000"/>
          <w:sz w:val="20"/>
          <w:szCs w:val="20"/>
          <w:lang w:eastAsia="ru-RU"/>
        </w:rPr>
        <w:t xml:space="preserve"> подбитому, пришвартовался бортом и стал выводить его из-под снова начавшегося плотного автоматного и ружейного огня. Дважды лопался буксирный конец. Дважды под обстрелом его подавали и закрепляли снова. Немцы вызвали самолеты, но два появившихся над лишенными маневра катерами "</w:t>
      </w:r>
      <w:proofErr w:type="spellStart"/>
      <w:r w:rsidRPr="00E37F08">
        <w:rPr>
          <w:rFonts w:ascii="Arial" w:eastAsia="Times New Roman" w:hAnsi="Arial" w:cs="Arial"/>
          <w:color w:val="000000"/>
          <w:sz w:val="20"/>
          <w:szCs w:val="20"/>
          <w:lang w:eastAsia="ru-RU"/>
        </w:rPr>
        <w:t>мессершмитта</w:t>
      </w:r>
      <w:proofErr w:type="spellEnd"/>
      <w:r w:rsidRPr="00E37F08">
        <w:rPr>
          <w:rFonts w:ascii="Arial" w:eastAsia="Times New Roman" w:hAnsi="Arial" w:cs="Arial"/>
          <w:color w:val="000000"/>
          <w:sz w:val="20"/>
          <w:szCs w:val="20"/>
          <w:lang w:eastAsia="ru-RU"/>
        </w:rPr>
        <w:t>" были отогнаны дружным огнем из всех стволов.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Ровно два месяца спустя БКА снова прорывались к той же самой </w:t>
      </w:r>
      <w:proofErr w:type="spellStart"/>
      <w:r w:rsidRPr="00E37F08">
        <w:rPr>
          <w:rFonts w:ascii="Arial" w:eastAsia="Times New Roman" w:hAnsi="Arial" w:cs="Arial"/>
          <w:color w:val="000000"/>
          <w:sz w:val="20"/>
          <w:szCs w:val="20"/>
          <w:lang w:eastAsia="ru-RU"/>
        </w:rPr>
        <w:t>Латашинке</w:t>
      </w:r>
      <w:proofErr w:type="spellEnd"/>
      <w:r w:rsidRPr="00E37F08">
        <w:rPr>
          <w:rFonts w:ascii="Arial" w:eastAsia="Times New Roman" w:hAnsi="Arial" w:cs="Arial"/>
          <w:color w:val="000000"/>
          <w:sz w:val="20"/>
          <w:szCs w:val="20"/>
          <w:lang w:eastAsia="ru-RU"/>
        </w:rPr>
        <w:t>: здесь пришлось высаживать десант - батальон 300-й дивизии. Едва ли не все солдаты-десантники погибли тогда на берегу, но противник вынужден был на время ослабить давление на окруженную группу полк. Горохова.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Больше всего пришлось </w:t>
      </w:r>
      <w:proofErr w:type="gramStart"/>
      <w:r w:rsidRPr="00E37F08">
        <w:rPr>
          <w:rFonts w:ascii="Arial" w:eastAsia="Times New Roman" w:hAnsi="Arial" w:cs="Arial"/>
          <w:color w:val="000000"/>
          <w:sz w:val="20"/>
          <w:szCs w:val="20"/>
          <w:lang w:eastAsia="ru-RU"/>
        </w:rPr>
        <w:t>нашим</w:t>
      </w:r>
      <w:proofErr w:type="gramEnd"/>
      <w:r w:rsidRPr="00E37F08">
        <w:rPr>
          <w:rFonts w:ascii="Arial" w:eastAsia="Times New Roman" w:hAnsi="Arial" w:cs="Arial"/>
          <w:color w:val="000000"/>
          <w:sz w:val="20"/>
          <w:szCs w:val="20"/>
          <w:lang w:eastAsia="ru-RU"/>
        </w:rPr>
        <w:t xml:space="preserve"> БКА поработать на сталинградских переправах. Когда немцам удалось захватить господствующие над городом высоты - Малахов Курган и Дар-Гору, они получили возможность держать под прицелом фарватер, все переправы через Волгу, связывающие сражающиеся в городе части 62-й армии с ее тылами на левом берегу. В создавшихся условиях броня, малые размеры и главное - скорость делали бронекатера основным средством переброски подкреплений и грузов.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И ночью не было спасительной темноты: работали прожектора, осветительных ракет немцы не жалели. Однако, несмотря на жестокий огонь, каждый из БКА успевал за ночь сделать до 8 - 10, а иногда и до 12 рейсов через Волгу. Когда при переброске пополнений противодействия врага почему-либо не было, большие БКА принимали до 200 бойцов с оружием, малые - до 100. Люди набивались во все помещения, плотно стояли на палубе. Перегрузка при этом оказывалась такой, что делать </w:t>
      </w:r>
      <w:proofErr w:type="gramStart"/>
      <w:r w:rsidRPr="00E37F08">
        <w:rPr>
          <w:rFonts w:ascii="Arial" w:eastAsia="Times New Roman" w:hAnsi="Arial" w:cs="Arial"/>
          <w:color w:val="000000"/>
          <w:sz w:val="20"/>
          <w:szCs w:val="20"/>
          <w:lang w:eastAsia="ru-RU"/>
        </w:rPr>
        <w:t>резкие</w:t>
      </w:r>
      <w:proofErr w:type="gramEnd"/>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повороты было нельзя. Естественно, когда шли под огонь, на палубу людей не брали, число перевезенных за ночь бойцов уменьшалось во много раз.</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Днем - ремонтировались, откачивали воду, приводили механизмы и оружие в порядок, получали горючее и боеприпасы. На отдых времени не оставалось. За три месяца работы на переправах все без исключения катера получили немало серьезных повреждений, включая пробоины в подводной части (помогали вводить БКА в строй рабочие Сталинградского судоремонтного завода и Красноармейской судоверфи).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lastRenderedPageBreak/>
        <w:t>Десятки героев-катерников гибли на переправах, но ничто не могло сломить оставшихся в строю. Рейсы совершались при любых условиях, в любую погоду. Пристрелявшие каждый метр пути фашистские артиллеристы, а зачастую и пулеметчики стремились не допустить корабли к правому берегу. БКА ответным огнем подавляли огневые точки и упорно пробивались к цели. И так каждую ночь.</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В архиве хранятся боевые отчеты за каждые сутки, за каждый рейс. Так. 10.Х БКА № 53 перевез на правый берег 210 бойцов и 2 т продовольствия, вывез 50 раненых, получил пробоины в левый борт и корму. БКА № 63 перевез 200 бойцов, 1 т продовольствия и 2 т мин, вывез 32 раненых и т. д. и т. п. Сейчас даже трудно представить, что скрывается за этими скупыми строками.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roofErr w:type="gramStart"/>
      <w:r w:rsidRPr="00E37F08">
        <w:rPr>
          <w:rFonts w:ascii="Arial" w:eastAsia="Times New Roman" w:hAnsi="Arial" w:cs="Arial"/>
          <w:color w:val="000000"/>
          <w:sz w:val="20"/>
          <w:szCs w:val="20"/>
          <w:lang w:eastAsia="ru-RU"/>
        </w:rPr>
        <w:t>На рассвете 1.XI БКА № 34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 xml:space="preserve">А. И. </w:t>
      </w:r>
      <w:proofErr w:type="spellStart"/>
      <w:r w:rsidRPr="00E37F08">
        <w:rPr>
          <w:rFonts w:ascii="Arial" w:eastAsia="Times New Roman" w:hAnsi="Arial" w:cs="Arial"/>
          <w:color w:val="000000"/>
          <w:sz w:val="20"/>
          <w:szCs w:val="20"/>
          <w:lang w:eastAsia="ru-RU"/>
        </w:rPr>
        <w:t>Гламаздин</w:t>
      </w:r>
      <w:proofErr w:type="spellEnd"/>
      <w:r w:rsidRPr="00E37F08">
        <w:rPr>
          <w:rFonts w:ascii="Arial" w:eastAsia="Times New Roman" w:hAnsi="Arial" w:cs="Arial"/>
          <w:color w:val="000000"/>
          <w:sz w:val="20"/>
          <w:szCs w:val="20"/>
          <w:lang w:eastAsia="ru-RU"/>
        </w:rPr>
        <w:t>) был расстрелян артиллерией, когда, следуя на помощь десантникам, проходил в 150 м от берега, занятого фашистами.</w:t>
      </w:r>
      <w:proofErr w:type="gramEnd"/>
      <w:r w:rsidRPr="00E37F08">
        <w:rPr>
          <w:rFonts w:ascii="Arial" w:eastAsia="Times New Roman" w:hAnsi="Arial" w:cs="Arial"/>
          <w:color w:val="000000"/>
          <w:sz w:val="20"/>
          <w:szCs w:val="20"/>
          <w:lang w:eastAsia="ru-RU"/>
        </w:rPr>
        <w:t xml:space="preserve"> Получив повреждения, катер сел на грунт. В числе погибших был командир дивизиона - служивший примером всем нам Степан Петрович Лысенко. Остались в живых только трое. Радист И. К. </w:t>
      </w:r>
      <w:proofErr w:type="spellStart"/>
      <w:r w:rsidRPr="00E37F08">
        <w:rPr>
          <w:rFonts w:ascii="Arial" w:eastAsia="Times New Roman" w:hAnsi="Arial" w:cs="Arial"/>
          <w:color w:val="000000"/>
          <w:sz w:val="20"/>
          <w:szCs w:val="20"/>
          <w:lang w:eastAsia="ru-RU"/>
        </w:rPr>
        <w:t>Решетняк</w:t>
      </w:r>
      <w:proofErr w:type="spellEnd"/>
      <w:r w:rsidRPr="00E37F08">
        <w:rPr>
          <w:rFonts w:ascii="Arial" w:eastAsia="Times New Roman" w:hAnsi="Arial" w:cs="Arial"/>
          <w:color w:val="000000"/>
          <w:sz w:val="20"/>
          <w:szCs w:val="20"/>
          <w:lang w:eastAsia="ru-RU"/>
        </w:rPr>
        <w:t xml:space="preserve">, оказав первую помощь раненым </w:t>
      </w:r>
      <w:proofErr w:type="spellStart"/>
      <w:r w:rsidRPr="00E37F08">
        <w:rPr>
          <w:rFonts w:ascii="Arial" w:eastAsia="Times New Roman" w:hAnsi="Arial" w:cs="Arial"/>
          <w:color w:val="000000"/>
          <w:sz w:val="20"/>
          <w:szCs w:val="20"/>
          <w:lang w:eastAsia="ru-RU"/>
        </w:rPr>
        <w:t>Свиргунову</w:t>
      </w:r>
      <w:proofErr w:type="spellEnd"/>
      <w:r w:rsidRPr="00E37F08">
        <w:rPr>
          <w:rFonts w:ascii="Arial" w:eastAsia="Times New Roman" w:hAnsi="Arial" w:cs="Arial"/>
          <w:color w:val="000000"/>
          <w:sz w:val="20"/>
          <w:szCs w:val="20"/>
          <w:lang w:eastAsia="ru-RU"/>
        </w:rPr>
        <w:t xml:space="preserve"> и Комарову, встал к </w:t>
      </w:r>
      <w:proofErr w:type="gramStart"/>
      <w:r w:rsidRPr="00E37F08">
        <w:rPr>
          <w:rFonts w:ascii="Arial" w:eastAsia="Times New Roman" w:hAnsi="Arial" w:cs="Arial"/>
          <w:color w:val="000000"/>
          <w:sz w:val="20"/>
          <w:szCs w:val="20"/>
          <w:lang w:eastAsia="ru-RU"/>
        </w:rPr>
        <w:t>пулемету</w:t>
      </w:r>
      <w:proofErr w:type="gramEnd"/>
      <w:r w:rsidRPr="00E37F08">
        <w:rPr>
          <w:rFonts w:ascii="Arial" w:eastAsia="Times New Roman" w:hAnsi="Arial" w:cs="Arial"/>
          <w:color w:val="000000"/>
          <w:sz w:val="20"/>
          <w:szCs w:val="20"/>
          <w:lang w:eastAsia="ru-RU"/>
        </w:rPr>
        <w:t xml:space="preserve"> и весь день отражал атаки самолетов, пытавшихся добить БКА. С наступлением ночи боцман с другого бронекатера - </w:t>
      </w:r>
      <w:proofErr w:type="spellStart"/>
      <w:r w:rsidRPr="00E37F08">
        <w:rPr>
          <w:rFonts w:ascii="Arial" w:eastAsia="Times New Roman" w:hAnsi="Arial" w:cs="Arial"/>
          <w:color w:val="000000"/>
          <w:sz w:val="20"/>
          <w:szCs w:val="20"/>
          <w:lang w:eastAsia="ru-RU"/>
        </w:rPr>
        <w:t>старш</w:t>
      </w:r>
      <w:proofErr w:type="spellEnd"/>
      <w:r w:rsidRPr="00E37F08">
        <w:rPr>
          <w:rFonts w:ascii="Arial" w:eastAsia="Times New Roman" w:hAnsi="Arial" w:cs="Arial"/>
          <w:color w:val="000000"/>
          <w:sz w:val="20"/>
          <w:szCs w:val="20"/>
          <w:lang w:eastAsia="ru-RU"/>
        </w:rPr>
        <w:t xml:space="preserve">. 2 ст. П. Зайцев сумел незаметно подойти к </w:t>
      </w:r>
      <w:proofErr w:type="gramStart"/>
      <w:r w:rsidRPr="00E37F08">
        <w:rPr>
          <w:rFonts w:ascii="Arial" w:eastAsia="Times New Roman" w:hAnsi="Arial" w:cs="Arial"/>
          <w:color w:val="000000"/>
          <w:sz w:val="20"/>
          <w:szCs w:val="20"/>
          <w:lang w:eastAsia="ru-RU"/>
        </w:rPr>
        <w:t>разбитому</w:t>
      </w:r>
      <w:proofErr w:type="gramEnd"/>
      <w:r w:rsidRPr="00E37F08">
        <w:rPr>
          <w:rFonts w:ascii="Arial" w:eastAsia="Times New Roman" w:hAnsi="Arial" w:cs="Arial"/>
          <w:color w:val="000000"/>
          <w:sz w:val="20"/>
          <w:szCs w:val="20"/>
          <w:lang w:eastAsia="ru-RU"/>
        </w:rPr>
        <w:t xml:space="preserve"> № 34 на лодке и снял с него троих моряков...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Начался осенний ледоход. Нагрузка на БКА увеличилась: многие даже большие речные суда и тральщики вынуждены были прекратить работу на всех переправах - их корпуса пробивало льдинами, двигатели оказывались недостаточно мощными, чтобы противостоять напору льдов. Были дни, когда на Волгу выходили лишь одни БКА. Лед забивал кингстоны систем охлаждения, приходилось двигаться малым ходом, а то и останавливаться для продувки кингстонов.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Навсегда остались в памяти четыре ночных ледовых рейса - было это в 20-х числах ноября - к окруженной фашистами у завода "Баррикады" 138-й дивизии полк. И. И. </w:t>
      </w:r>
      <w:proofErr w:type="spellStart"/>
      <w:r w:rsidRPr="00E37F08">
        <w:rPr>
          <w:rFonts w:ascii="Arial" w:eastAsia="Times New Roman" w:hAnsi="Arial" w:cs="Arial"/>
          <w:color w:val="000000"/>
          <w:sz w:val="20"/>
          <w:szCs w:val="20"/>
          <w:lang w:eastAsia="ru-RU"/>
        </w:rPr>
        <w:t>Людникова</w:t>
      </w:r>
      <w:proofErr w:type="spellEnd"/>
      <w:r w:rsidRPr="00E37F08">
        <w:rPr>
          <w:rFonts w:ascii="Arial" w:eastAsia="Times New Roman" w:hAnsi="Arial" w:cs="Arial"/>
          <w:color w:val="000000"/>
          <w:sz w:val="20"/>
          <w:szCs w:val="20"/>
          <w:lang w:eastAsia="ru-RU"/>
        </w:rPr>
        <w:t xml:space="preserve">. На "пятачке" скопилось 466 тяжелораненых. Не хватало боеприпасов, бойцы голодали. Попытки сбрасывать им грузы с самолетов не увенчались успехом. И тогда моряки дивизиона сделали </w:t>
      </w:r>
      <w:proofErr w:type="gramStart"/>
      <w:r w:rsidRPr="00E37F08">
        <w:rPr>
          <w:rFonts w:ascii="Arial" w:eastAsia="Times New Roman" w:hAnsi="Arial" w:cs="Arial"/>
          <w:color w:val="000000"/>
          <w:sz w:val="20"/>
          <w:szCs w:val="20"/>
          <w:lang w:eastAsia="ru-RU"/>
        </w:rPr>
        <w:t>невозможное</w:t>
      </w:r>
      <w:proofErr w:type="gramEnd"/>
      <w:r w:rsidRPr="00E37F08">
        <w:rPr>
          <w:rFonts w:ascii="Arial" w:eastAsia="Times New Roman" w:hAnsi="Arial" w:cs="Arial"/>
          <w:color w:val="000000"/>
          <w:sz w:val="20"/>
          <w:szCs w:val="20"/>
          <w:lang w:eastAsia="ru-RU"/>
        </w:rPr>
        <w:t>: доставили "</w:t>
      </w:r>
      <w:proofErr w:type="spellStart"/>
      <w:r w:rsidRPr="00E37F08">
        <w:rPr>
          <w:rFonts w:ascii="Arial" w:eastAsia="Times New Roman" w:hAnsi="Arial" w:cs="Arial"/>
          <w:color w:val="000000"/>
          <w:sz w:val="20"/>
          <w:szCs w:val="20"/>
          <w:lang w:eastAsia="ru-RU"/>
        </w:rPr>
        <w:t>людниковцам</w:t>
      </w:r>
      <w:proofErr w:type="spellEnd"/>
      <w:r w:rsidRPr="00E37F08">
        <w:rPr>
          <w:rFonts w:ascii="Arial" w:eastAsia="Times New Roman" w:hAnsi="Arial" w:cs="Arial"/>
          <w:color w:val="000000"/>
          <w:sz w:val="20"/>
          <w:szCs w:val="20"/>
          <w:lang w:eastAsia="ru-RU"/>
        </w:rPr>
        <w:t>" 49 т продовольствия и боеприпасов, спасли - вывезли на левый берег - всех раненых до единого! Задача, поставленная командующим фронтом Л. И. Еременко, была выполнена.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 одном из этих четырех рейсов, когда катера с ранеными на борту возвращались с "пятачка", в ходовую рубку БКА № 61 попал снаряд. Рулевой был убит, находившиеся в рубке офицеры - тяжело ранены. За штурвал встал пулеметчик Я. К. Самойлов и вывел корабль из-под огня. </w:t>
      </w:r>
      <w:proofErr w:type="gramStart"/>
      <w:r w:rsidRPr="00E37F08">
        <w:rPr>
          <w:rFonts w:ascii="Arial" w:eastAsia="Times New Roman" w:hAnsi="Arial" w:cs="Arial"/>
          <w:color w:val="000000"/>
          <w:sz w:val="20"/>
          <w:szCs w:val="20"/>
          <w:lang w:eastAsia="ru-RU"/>
        </w:rPr>
        <w:t xml:space="preserve">Этот самый бронекатер № 61 (после ремонта - под команд,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А. А. Николаева) больше и дольше других работал на переправе 62-й армии.</w:t>
      </w:r>
      <w:proofErr w:type="gramEnd"/>
      <w:r w:rsidRPr="00E37F08">
        <w:rPr>
          <w:rFonts w:ascii="Arial" w:eastAsia="Times New Roman" w:hAnsi="Arial" w:cs="Arial"/>
          <w:color w:val="000000"/>
          <w:sz w:val="20"/>
          <w:szCs w:val="20"/>
          <w:lang w:eastAsia="ru-RU"/>
        </w:rPr>
        <w:t xml:space="preserve"> К 30. XI остальные уцелевшие БКА были переведены на переправы южнее Сталинграда, а он, несмотря на тяжелый ледоход, вместе с баркасом "Узбек" по-прежнему продолжал совершать рейсы в районе "Красного Октября". Так два этих судна и работали здесь до того дня, когда лед на Волге встал окончательно.</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Командующий 62-й армией генерал-лейтенант В. И. Чуйков назвал БКА № 61 легендарным. Он писал:</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"Ни огонь противника, ни лед не могли </w:t>
      </w:r>
      <w:proofErr w:type="gramStart"/>
      <w:r w:rsidRPr="00E37F08">
        <w:rPr>
          <w:rFonts w:ascii="Arial" w:eastAsia="Times New Roman" w:hAnsi="Arial" w:cs="Arial"/>
          <w:color w:val="000000"/>
          <w:sz w:val="20"/>
          <w:szCs w:val="20"/>
          <w:lang w:eastAsia="ru-RU"/>
        </w:rPr>
        <w:t>помешать ему выполнять</w:t>
      </w:r>
      <w:proofErr w:type="gramEnd"/>
      <w:r w:rsidRPr="00E37F08">
        <w:rPr>
          <w:rFonts w:ascii="Arial" w:eastAsia="Times New Roman" w:hAnsi="Arial" w:cs="Arial"/>
          <w:color w:val="000000"/>
          <w:sz w:val="20"/>
          <w:szCs w:val="20"/>
          <w:lang w:eastAsia="ru-RU"/>
        </w:rPr>
        <w:t xml:space="preserve"> боевые задания. Не один раз ходил этот катер в рейсы вдоль берега, занятого противником, к отрезанным войскам группы Горохова и </w:t>
      </w:r>
      <w:proofErr w:type="spellStart"/>
      <w:r w:rsidRPr="00E37F08">
        <w:rPr>
          <w:rFonts w:ascii="Arial" w:eastAsia="Times New Roman" w:hAnsi="Arial" w:cs="Arial"/>
          <w:color w:val="000000"/>
          <w:sz w:val="20"/>
          <w:szCs w:val="20"/>
          <w:lang w:eastAsia="ru-RU"/>
        </w:rPr>
        <w:t>Людникова</w:t>
      </w:r>
      <w:proofErr w:type="spellEnd"/>
      <w:r w:rsidRPr="00E37F08">
        <w:rPr>
          <w:rFonts w:ascii="Arial" w:eastAsia="Times New Roman" w:hAnsi="Arial" w:cs="Arial"/>
          <w:color w:val="000000"/>
          <w:sz w:val="20"/>
          <w:szCs w:val="20"/>
          <w:lang w:eastAsia="ru-RU"/>
        </w:rPr>
        <w:t>, доставляя пополнения".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Стоит, наверное, привести несколько цифр. За время работы на сталинградских переправах только 6 бронекатерами 2-го дивизиона было перевезено на правый берег 53 083 бойцов и командиров, около 2000 т грузов, эвакуировано из Сталинграда 23 727 раненых и 917 жителей города.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В. И. Чуйков писал: "О роли моряков флотилии, об их подвигах скажу кратко: если бы их не было, 62-я армия погибла бы без боеприпасов и продовольствия". За беспримерное мужество и героизм личного состава, за отличное выполнение боевых заданий командования оба действовавших под Сталинградом дивизиона БКА были удостоены высокого звания гвардейских.</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roofErr w:type="gramStart"/>
      <w:r w:rsidRPr="00E37F08">
        <w:rPr>
          <w:rFonts w:ascii="Arial" w:eastAsia="Times New Roman" w:hAnsi="Arial" w:cs="Arial"/>
          <w:color w:val="000000"/>
          <w:sz w:val="20"/>
          <w:szCs w:val="20"/>
          <w:lang w:eastAsia="ru-RU"/>
        </w:rPr>
        <w:t>После Сталинграда Волжская флотилия была расформирована, а БКА нашего 1-го гвардейского дивизиона переданы вновь формируемой Днепровской флотилии.</w:t>
      </w:r>
      <w:proofErr w:type="gramEnd"/>
      <w:r w:rsidRPr="00E37F08">
        <w:rPr>
          <w:rFonts w:ascii="Arial" w:eastAsia="Times New Roman" w:hAnsi="Arial" w:cs="Arial"/>
          <w:color w:val="000000"/>
          <w:sz w:val="20"/>
          <w:szCs w:val="20"/>
          <w:lang w:eastAsia="ru-RU"/>
        </w:rPr>
        <w:t xml:space="preserve"> Переброшенные сюда, на запад, на железнодорожных платформах, бронекатера летом 1944 г. участвовали в боях за освобождение белорусских городов Бобруйска, </w:t>
      </w:r>
      <w:proofErr w:type="spellStart"/>
      <w:r w:rsidRPr="00E37F08">
        <w:rPr>
          <w:rFonts w:ascii="Arial" w:eastAsia="Times New Roman" w:hAnsi="Arial" w:cs="Arial"/>
          <w:color w:val="000000"/>
          <w:sz w:val="20"/>
          <w:szCs w:val="20"/>
          <w:lang w:eastAsia="ru-RU"/>
        </w:rPr>
        <w:t>Петрикова</w:t>
      </w:r>
      <w:proofErr w:type="spellEnd"/>
      <w:r w:rsidRPr="00E37F08">
        <w:rPr>
          <w:rFonts w:ascii="Arial" w:eastAsia="Times New Roman" w:hAnsi="Arial" w:cs="Arial"/>
          <w:color w:val="000000"/>
          <w:sz w:val="20"/>
          <w:szCs w:val="20"/>
          <w:lang w:eastAsia="ru-RU"/>
        </w:rPr>
        <w:t>, Турова, Лунинца, Пинска. Высаживали десанты, громили переправы врага, а главное - поддерживали артиллерийским и минометным ** огнем наши теперь уже не обороняющиеся, а наступающие войска.</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lastRenderedPageBreak/>
        <w:t>* * *</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Особенно памятным был бой за переправу у Паричей. Немецко-фашистские войска уходили от окружения, </w:t>
      </w:r>
      <w:proofErr w:type="gramStart"/>
      <w:r w:rsidRPr="00E37F08">
        <w:rPr>
          <w:rFonts w:ascii="Arial" w:eastAsia="Times New Roman" w:hAnsi="Arial" w:cs="Arial"/>
          <w:color w:val="000000"/>
          <w:sz w:val="20"/>
          <w:szCs w:val="20"/>
          <w:lang w:eastAsia="ru-RU"/>
        </w:rPr>
        <w:t>перебираясь на левый берег Березины по длинному</w:t>
      </w:r>
      <w:proofErr w:type="gramEnd"/>
      <w:r w:rsidRPr="00E37F08">
        <w:rPr>
          <w:rFonts w:ascii="Arial" w:eastAsia="Times New Roman" w:hAnsi="Arial" w:cs="Arial"/>
          <w:color w:val="000000"/>
          <w:sz w:val="20"/>
          <w:szCs w:val="20"/>
          <w:lang w:eastAsia="ru-RU"/>
        </w:rPr>
        <w:t xml:space="preserve"> (более 600 м!) свайному мосту. Приказ командира дивизиона А. И. </w:t>
      </w:r>
      <w:proofErr w:type="spellStart"/>
      <w:r w:rsidRPr="00E37F08">
        <w:rPr>
          <w:rFonts w:ascii="Arial" w:eastAsia="Times New Roman" w:hAnsi="Arial" w:cs="Arial"/>
          <w:color w:val="000000"/>
          <w:sz w:val="20"/>
          <w:szCs w:val="20"/>
          <w:lang w:eastAsia="ru-RU"/>
        </w:rPr>
        <w:t>Пескова</w:t>
      </w:r>
      <w:proofErr w:type="spellEnd"/>
      <w:r w:rsidRPr="00E37F08">
        <w:rPr>
          <w:rFonts w:ascii="Arial" w:eastAsia="Times New Roman" w:hAnsi="Arial" w:cs="Arial"/>
          <w:color w:val="000000"/>
          <w:sz w:val="20"/>
          <w:szCs w:val="20"/>
          <w:lang w:eastAsia="ru-RU"/>
        </w:rPr>
        <w:t xml:space="preserve"> нашему 4-му отряду был краток: "Во имя Родины любой ценой преградить путь отходящему противнику!" Однако</w:t>
      </w:r>
      <w:proofErr w:type="gramStart"/>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чтобы подойти к Паричам, надо было сначала прорваться в тыл противника (на 5 - 6 км), пробившись через огневой заслон, организованный немцами в местечке </w:t>
      </w:r>
      <w:proofErr w:type="spellStart"/>
      <w:r w:rsidRPr="00E37F08">
        <w:rPr>
          <w:rFonts w:ascii="Arial" w:eastAsia="Times New Roman" w:hAnsi="Arial" w:cs="Arial"/>
          <w:color w:val="000000"/>
          <w:sz w:val="20"/>
          <w:szCs w:val="20"/>
          <w:lang w:eastAsia="ru-RU"/>
        </w:rPr>
        <w:t>Бельчо</w:t>
      </w:r>
      <w:proofErr w:type="spellEnd"/>
      <w:r w:rsidRPr="00E37F08">
        <w:rPr>
          <w:rFonts w:ascii="Arial" w:eastAsia="Times New Roman" w:hAnsi="Arial" w:cs="Arial"/>
          <w:color w:val="000000"/>
          <w:sz w:val="20"/>
          <w:szCs w:val="20"/>
          <w:lang w:eastAsia="ru-RU"/>
        </w:rPr>
        <w:t>.</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Когда показалось это </w:t>
      </w:r>
      <w:proofErr w:type="spellStart"/>
      <w:r w:rsidRPr="00E37F08">
        <w:rPr>
          <w:rFonts w:ascii="Arial" w:eastAsia="Times New Roman" w:hAnsi="Arial" w:cs="Arial"/>
          <w:color w:val="000000"/>
          <w:sz w:val="20"/>
          <w:szCs w:val="20"/>
          <w:lang w:eastAsia="ru-RU"/>
        </w:rPr>
        <w:t>Бельчо</w:t>
      </w:r>
      <w:proofErr w:type="spellEnd"/>
      <w:r w:rsidRPr="00E37F08">
        <w:rPr>
          <w:rFonts w:ascii="Arial" w:eastAsia="Times New Roman" w:hAnsi="Arial" w:cs="Arial"/>
          <w:color w:val="000000"/>
          <w:sz w:val="20"/>
          <w:szCs w:val="20"/>
          <w:lang w:eastAsia="ru-RU"/>
        </w:rPr>
        <w:t>, немцы, явно ожидавшие появления кораблей, сразу же открыли бешеный огонь. В качестве мобильного средства противокатерной обороны они, как обычно, использовали танки, гораздо менее уязвимые, чем бронекатера на фарватере. БКА открыли ответный огонь. Дистанция стрельбы стремительно сокращалась: 500, 400, 300 метров! Мы шли вперед, не сворачивая с курса.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У немцев имелось значительное преимущество: их орудия и танки едва различались на фоне леса и строений, а катера были - как на ладони. У гитлеровцев стреляло до 20 орудий, не считая танковых. На бронекатерах имелись лишь 4 пушки. Гвардейцы, мастера снайперского огня - командиры орудий И. Я. </w:t>
      </w:r>
      <w:proofErr w:type="spellStart"/>
      <w:r w:rsidRPr="00E37F08">
        <w:rPr>
          <w:rFonts w:ascii="Arial" w:eastAsia="Times New Roman" w:hAnsi="Arial" w:cs="Arial"/>
          <w:color w:val="000000"/>
          <w:sz w:val="20"/>
          <w:szCs w:val="20"/>
          <w:lang w:eastAsia="ru-RU"/>
        </w:rPr>
        <w:t>Чичков</w:t>
      </w:r>
      <w:proofErr w:type="spellEnd"/>
      <w:r w:rsidRPr="00E37F08">
        <w:rPr>
          <w:rFonts w:ascii="Arial" w:eastAsia="Times New Roman" w:hAnsi="Arial" w:cs="Arial"/>
          <w:color w:val="000000"/>
          <w:sz w:val="20"/>
          <w:szCs w:val="20"/>
          <w:lang w:eastAsia="ru-RU"/>
        </w:rPr>
        <w:t xml:space="preserve">, И. И. Соколов, А. М. Стрелков и К. П. </w:t>
      </w:r>
      <w:proofErr w:type="spellStart"/>
      <w:r w:rsidRPr="00E37F08">
        <w:rPr>
          <w:rFonts w:ascii="Arial" w:eastAsia="Times New Roman" w:hAnsi="Arial" w:cs="Arial"/>
          <w:color w:val="000000"/>
          <w:sz w:val="20"/>
          <w:szCs w:val="20"/>
          <w:lang w:eastAsia="ru-RU"/>
        </w:rPr>
        <w:t>Шленкии</w:t>
      </w:r>
      <w:proofErr w:type="spellEnd"/>
      <w:r w:rsidRPr="00E37F08">
        <w:rPr>
          <w:rFonts w:ascii="Arial" w:eastAsia="Times New Roman" w:hAnsi="Arial" w:cs="Arial"/>
          <w:color w:val="000000"/>
          <w:sz w:val="20"/>
          <w:szCs w:val="20"/>
          <w:lang w:eastAsia="ru-RU"/>
        </w:rPr>
        <w:t xml:space="preserve"> первыми же снарядами вывели из строя танк и несколько пушек противника. Пулеметчики, поливая берег очередями из ДШК, загнали гитлеровцев в укрытия. Но оставшиеся орудия немцев продолжали чуть ли не в упор расстреливать катера, лишенные возможности дать полный ход из-за узости реки и мелководья.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roofErr w:type="gramStart"/>
      <w:r w:rsidRPr="00E37F08">
        <w:rPr>
          <w:rFonts w:ascii="Arial" w:eastAsia="Times New Roman" w:hAnsi="Arial" w:cs="Arial"/>
          <w:color w:val="000000"/>
          <w:sz w:val="20"/>
          <w:szCs w:val="20"/>
          <w:lang w:eastAsia="ru-RU"/>
        </w:rPr>
        <w:t xml:space="preserve">Головным шел БКА № 42 (ст.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 xml:space="preserve">М. Д. </w:t>
      </w:r>
      <w:proofErr w:type="spellStart"/>
      <w:r w:rsidRPr="00E37F08">
        <w:rPr>
          <w:rFonts w:ascii="Arial" w:eastAsia="Times New Roman" w:hAnsi="Arial" w:cs="Arial"/>
          <w:color w:val="000000"/>
          <w:sz w:val="20"/>
          <w:szCs w:val="20"/>
          <w:lang w:eastAsia="ru-RU"/>
        </w:rPr>
        <w:t>Жиленко</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Первое попадание пришлось в носовую пулеметную башню: был убит герой Сталинграда комсорг отряда Владимир </w:t>
      </w:r>
      <w:proofErr w:type="spellStart"/>
      <w:r w:rsidRPr="00E37F08">
        <w:rPr>
          <w:rFonts w:ascii="Arial" w:eastAsia="Times New Roman" w:hAnsi="Arial" w:cs="Arial"/>
          <w:color w:val="000000"/>
          <w:sz w:val="20"/>
          <w:szCs w:val="20"/>
          <w:lang w:eastAsia="ru-RU"/>
        </w:rPr>
        <w:t>Цуркан</w:t>
      </w:r>
      <w:proofErr w:type="spellEnd"/>
      <w:r w:rsidRPr="00E37F08">
        <w:rPr>
          <w:rFonts w:ascii="Arial" w:eastAsia="Times New Roman" w:hAnsi="Arial" w:cs="Arial"/>
          <w:color w:val="000000"/>
          <w:sz w:val="20"/>
          <w:szCs w:val="20"/>
          <w:lang w:eastAsia="ru-RU"/>
        </w:rPr>
        <w:t>. Второй снаряд попал в машинное отделение: заменив раненых В. И. Анисимова и М. А. Ларина, мотором стал управлять М. П. Сараев. Бронекатер благополучно добрался до поворота реки и устремился к переправе.</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roofErr w:type="gramStart"/>
      <w:r w:rsidRPr="00E37F08">
        <w:rPr>
          <w:rFonts w:ascii="Arial" w:eastAsia="Times New Roman" w:hAnsi="Arial" w:cs="Arial"/>
          <w:color w:val="000000"/>
          <w:sz w:val="20"/>
          <w:szCs w:val="20"/>
          <w:lang w:eastAsia="ru-RU"/>
        </w:rPr>
        <w:t>Шедший за ним БКА № 44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Г. И. Захаров) несколькими накрытиями был выведен из строя.</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Следующий БКА № 43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А. М. Евгеньев), действуя исключительно четко и хладнокровно, взял поврежденный катер на буксир, вывел из-под огня в безопасное место и, оставив здесь, тоже пошел к вражеской переправе.</w:t>
      </w:r>
      <w:proofErr w:type="gramEnd"/>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roofErr w:type="gramStart"/>
      <w:r w:rsidRPr="00E37F08">
        <w:rPr>
          <w:rFonts w:ascii="Arial" w:eastAsia="Times New Roman" w:hAnsi="Arial" w:cs="Arial"/>
          <w:color w:val="000000"/>
          <w:sz w:val="20"/>
          <w:szCs w:val="20"/>
          <w:lang w:eastAsia="ru-RU"/>
        </w:rPr>
        <w:t>Концевой БКА № 41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А. А. Николаев), прикрывая действия № 43 по спасению поврежденного катера, принял удар на себя и получил несколько прямых попаданий.</w:t>
      </w:r>
      <w:proofErr w:type="gramEnd"/>
      <w:r w:rsidRPr="00E37F08">
        <w:rPr>
          <w:rFonts w:ascii="Arial" w:eastAsia="Times New Roman" w:hAnsi="Arial" w:cs="Arial"/>
          <w:color w:val="000000"/>
          <w:sz w:val="20"/>
          <w:szCs w:val="20"/>
          <w:lang w:eastAsia="ru-RU"/>
        </w:rPr>
        <w:t xml:space="preserve"> Заглох мотор, катер потерял ход и лишь благодаря течению кое-как выбрался из зоны смертельного огня.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Таким образом, к переправе смогли прорваться только два бронекатера. А по мосту нескончаемым потоком двигались танки, самоходки, автомашины, тягачи с орудиями, повозки, бежали солдаты. С дистанции менее 400 м корабли ударили по переправе. Первыми же выстрелами удалось поджечь несколько танков и автомашин. Загорелся и сам мост. Движение по нему прекратилось, гитлеровские войска оказались в ловушке.</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Темп наступления при освобождении Белоруссии был таким, что через четыре дня БКА того же дивизиона участвовали во взятии Бобруйска, а 12.VII, перебазировавшись </w:t>
      </w:r>
      <w:proofErr w:type="gramStart"/>
      <w:r w:rsidRPr="00E37F08">
        <w:rPr>
          <w:rFonts w:ascii="Arial" w:eastAsia="Times New Roman" w:hAnsi="Arial" w:cs="Arial"/>
          <w:color w:val="000000"/>
          <w:sz w:val="20"/>
          <w:szCs w:val="20"/>
          <w:lang w:eastAsia="ru-RU"/>
        </w:rPr>
        <w:t>с</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Березины</w:t>
      </w:r>
      <w:proofErr w:type="gramEnd"/>
      <w:r w:rsidRPr="00E37F08">
        <w:rPr>
          <w:rFonts w:ascii="Arial" w:eastAsia="Times New Roman" w:hAnsi="Arial" w:cs="Arial"/>
          <w:color w:val="000000"/>
          <w:sz w:val="20"/>
          <w:szCs w:val="20"/>
          <w:lang w:eastAsia="ru-RU"/>
        </w:rPr>
        <w:t xml:space="preserve"> на Припять, уже высаживали десант в Пинске.</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Даже по тем временам это была исключительно дерзкая операция. Бронекатера ночью прорвались на 22 км за линию фронта. Высадка здесь десанта оказалась настолько неожиданной, что прошла без единого выстрела. Лишь к середине дня гитлеровцы сняли с фронта и перебросили в Пинск свыше двух полков мотопехоты. Десантники отступили в парк и, заняв подготовленные здесь немцами для обороны города траншеи, в течение двух суток отбили около 20 сильнейших контратак, поддержанных </w:t>
      </w:r>
      <w:proofErr w:type="gramStart"/>
      <w:r w:rsidRPr="00E37F08">
        <w:rPr>
          <w:rFonts w:ascii="Arial" w:eastAsia="Times New Roman" w:hAnsi="Arial" w:cs="Arial"/>
          <w:color w:val="000000"/>
          <w:sz w:val="20"/>
          <w:szCs w:val="20"/>
          <w:lang w:eastAsia="ru-RU"/>
        </w:rPr>
        <w:t>самоходками-Но</w:t>
      </w:r>
      <w:proofErr w:type="gramEnd"/>
      <w:r w:rsidRPr="00E37F08">
        <w:rPr>
          <w:rFonts w:ascii="Arial" w:eastAsia="Times New Roman" w:hAnsi="Arial" w:cs="Arial"/>
          <w:color w:val="000000"/>
          <w:sz w:val="20"/>
          <w:szCs w:val="20"/>
          <w:lang w:eastAsia="ru-RU"/>
        </w:rPr>
        <w:t xml:space="preserve"> все это происходило потом, а утром того же дня 12.VII было тихо. Наш отряд БКА спокойно подходил к Пинску, доставляя десантникам подкрепления. На каждом из катеров находилось по 90-95 солдат. Солнце взошло, видимость была великолепная. За последним поворотом, в конце длинного прямого участка узкой и мелководной </w:t>
      </w:r>
      <w:proofErr w:type="spellStart"/>
      <w:r w:rsidRPr="00E37F08">
        <w:rPr>
          <w:rFonts w:ascii="Arial" w:eastAsia="Times New Roman" w:hAnsi="Arial" w:cs="Arial"/>
          <w:color w:val="000000"/>
          <w:sz w:val="20"/>
          <w:szCs w:val="20"/>
          <w:lang w:eastAsia="ru-RU"/>
        </w:rPr>
        <w:t>Пины</w:t>
      </w:r>
      <w:proofErr w:type="spellEnd"/>
      <w:r w:rsidRPr="00E37F08">
        <w:rPr>
          <w:rFonts w:ascii="Arial" w:eastAsia="Times New Roman" w:hAnsi="Arial" w:cs="Arial"/>
          <w:color w:val="000000"/>
          <w:sz w:val="20"/>
          <w:szCs w:val="20"/>
          <w:lang w:eastAsia="ru-RU"/>
        </w:rPr>
        <w:t>, показался город и в тот же момент совершенно неожиданно открыли огонь вышедшие на берег самоходки. Катера не могли ни свернуть - ширина реки не превышала 50 м, ни прибавить хода. Мы прекрасно видели развернувшиеся "лбами" к нам "Фердинанды", но орудия наши были бессильны против их 200-миллиметровой брони...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lastRenderedPageBreak/>
        <w:t>Десантники посыпались с катеров в воду, благо глубины были по пояс, и помогли БКА прорваться мимо танков к причалам. Сыграла свою роль и поддержка тяжелых кораблей флотилии, стрелявших с далекой дистанции.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Во время этой операции погибли два бронекатера. Оба были буквально изрешечены и искорежены прямыми попаданиями 88-миллиметровых снарядов и минами. На БКА № 92 геройски погибли командир орудия </w:t>
      </w:r>
      <w:proofErr w:type="spellStart"/>
      <w:r w:rsidRPr="00E37F08">
        <w:rPr>
          <w:rFonts w:ascii="Arial" w:eastAsia="Times New Roman" w:hAnsi="Arial" w:cs="Arial"/>
          <w:color w:val="000000"/>
          <w:sz w:val="20"/>
          <w:szCs w:val="20"/>
          <w:lang w:eastAsia="ru-RU"/>
        </w:rPr>
        <w:t>старш</w:t>
      </w:r>
      <w:proofErr w:type="spellEnd"/>
      <w:r w:rsidRPr="00E37F08">
        <w:rPr>
          <w:rFonts w:ascii="Arial" w:eastAsia="Times New Roman" w:hAnsi="Arial" w:cs="Arial"/>
          <w:color w:val="000000"/>
          <w:sz w:val="20"/>
          <w:szCs w:val="20"/>
          <w:lang w:eastAsia="ru-RU"/>
        </w:rPr>
        <w:t xml:space="preserve">. 1 ст. </w:t>
      </w:r>
      <w:proofErr w:type="spellStart"/>
      <w:r w:rsidRPr="00E37F08">
        <w:rPr>
          <w:rFonts w:ascii="Arial" w:eastAsia="Times New Roman" w:hAnsi="Arial" w:cs="Arial"/>
          <w:color w:val="000000"/>
          <w:sz w:val="20"/>
          <w:szCs w:val="20"/>
          <w:lang w:eastAsia="ru-RU"/>
        </w:rPr>
        <w:t>Пабиюла</w:t>
      </w:r>
      <w:proofErr w:type="spellEnd"/>
      <w:r w:rsidRPr="00E37F08">
        <w:rPr>
          <w:rFonts w:ascii="Arial" w:eastAsia="Times New Roman" w:hAnsi="Arial" w:cs="Arial"/>
          <w:color w:val="000000"/>
          <w:sz w:val="20"/>
          <w:szCs w:val="20"/>
          <w:lang w:eastAsia="ru-RU"/>
        </w:rPr>
        <w:t xml:space="preserve"> Насыров, комендор Герой Советского Союза Алексей Куликов, юнга Олег Ольховский, его отец техник </w:t>
      </w:r>
      <w:proofErr w:type="spellStart"/>
      <w:r w:rsidRPr="00E37F08">
        <w:rPr>
          <w:rFonts w:ascii="Arial" w:eastAsia="Times New Roman" w:hAnsi="Arial" w:cs="Arial"/>
          <w:color w:val="000000"/>
          <w:sz w:val="20"/>
          <w:szCs w:val="20"/>
          <w:lang w:eastAsia="ru-RU"/>
        </w:rPr>
        <w:t>старш</w:t>
      </w:r>
      <w:proofErr w:type="spellEnd"/>
      <w:r w:rsidRPr="00E37F08">
        <w:rPr>
          <w:rFonts w:ascii="Arial" w:eastAsia="Times New Roman" w:hAnsi="Arial" w:cs="Arial"/>
          <w:color w:val="000000"/>
          <w:sz w:val="20"/>
          <w:szCs w:val="20"/>
          <w:lang w:eastAsia="ru-RU"/>
        </w:rPr>
        <w:t xml:space="preserve">.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Петр Ольховский. Оставшиеся в живых вместе с десантниками дрались на берегу до полного освобождения города.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После войны трудящиеся Пинска в память о подвигах </w:t>
      </w:r>
      <w:proofErr w:type="spellStart"/>
      <w:r w:rsidRPr="00E37F08">
        <w:rPr>
          <w:rFonts w:ascii="Arial" w:eastAsia="Times New Roman" w:hAnsi="Arial" w:cs="Arial"/>
          <w:color w:val="000000"/>
          <w:sz w:val="20"/>
          <w:szCs w:val="20"/>
          <w:lang w:eastAsia="ru-RU"/>
        </w:rPr>
        <w:t>днепровцев</w:t>
      </w:r>
      <w:proofErr w:type="spellEnd"/>
      <w:r w:rsidRPr="00E37F08">
        <w:rPr>
          <w:rFonts w:ascii="Arial" w:eastAsia="Times New Roman" w:hAnsi="Arial" w:cs="Arial"/>
          <w:color w:val="000000"/>
          <w:sz w:val="20"/>
          <w:szCs w:val="20"/>
          <w:lang w:eastAsia="ru-RU"/>
        </w:rPr>
        <w:t xml:space="preserve">-катерников установили на набережной </w:t>
      </w:r>
      <w:proofErr w:type="gramStart"/>
      <w:r w:rsidRPr="00E37F08">
        <w:rPr>
          <w:rFonts w:ascii="Arial" w:eastAsia="Times New Roman" w:hAnsi="Arial" w:cs="Arial"/>
          <w:color w:val="000000"/>
          <w:sz w:val="20"/>
          <w:szCs w:val="20"/>
          <w:lang w:eastAsia="ru-RU"/>
        </w:rPr>
        <w:t>восстановленный</w:t>
      </w:r>
      <w:proofErr w:type="gramEnd"/>
      <w:r w:rsidRPr="00E37F08">
        <w:rPr>
          <w:rFonts w:ascii="Arial" w:eastAsia="Times New Roman" w:hAnsi="Arial" w:cs="Arial"/>
          <w:color w:val="000000"/>
          <w:sz w:val="20"/>
          <w:szCs w:val="20"/>
          <w:lang w:eastAsia="ru-RU"/>
        </w:rPr>
        <w:t xml:space="preserve"> БКА № 92. Есть в этом замечательном городе улица Насырова, улица Куликова, улица Ольховских. Командиру дивизиона А. И. </w:t>
      </w:r>
      <w:proofErr w:type="spellStart"/>
      <w:r w:rsidRPr="00E37F08">
        <w:rPr>
          <w:rFonts w:ascii="Arial" w:eastAsia="Times New Roman" w:hAnsi="Arial" w:cs="Arial"/>
          <w:color w:val="000000"/>
          <w:sz w:val="20"/>
          <w:szCs w:val="20"/>
          <w:lang w:eastAsia="ru-RU"/>
        </w:rPr>
        <w:t>Пескову</w:t>
      </w:r>
      <w:proofErr w:type="spellEnd"/>
      <w:r w:rsidRPr="00E37F08">
        <w:rPr>
          <w:rFonts w:ascii="Arial" w:eastAsia="Times New Roman" w:hAnsi="Arial" w:cs="Arial"/>
          <w:color w:val="000000"/>
          <w:sz w:val="20"/>
          <w:szCs w:val="20"/>
          <w:lang w:eastAsia="ru-RU"/>
        </w:rPr>
        <w:t xml:space="preserve"> (сейчас он - киевлянин) присвоено звание Почетного гражданина города Пинска.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Летнюю кампанию 1944 г. </w:t>
      </w:r>
      <w:proofErr w:type="gramStart"/>
      <w:r w:rsidRPr="00E37F08">
        <w:rPr>
          <w:rFonts w:ascii="Arial" w:eastAsia="Times New Roman" w:hAnsi="Arial" w:cs="Arial"/>
          <w:color w:val="000000"/>
          <w:sz w:val="20"/>
          <w:szCs w:val="20"/>
          <w:lang w:eastAsia="ru-RU"/>
        </w:rPr>
        <w:t>наши</w:t>
      </w:r>
      <w:proofErr w:type="gramEnd"/>
      <w:r w:rsidRPr="00E37F08">
        <w:rPr>
          <w:rFonts w:ascii="Arial" w:eastAsia="Times New Roman" w:hAnsi="Arial" w:cs="Arial"/>
          <w:color w:val="000000"/>
          <w:sz w:val="20"/>
          <w:szCs w:val="20"/>
          <w:lang w:eastAsia="ru-RU"/>
        </w:rPr>
        <w:t xml:space="preserve"> БКА заканчивали уже в Польше. Доставленные по железной дороге из Пинска корабли выгружались в Треблинке, так что все мы видели фабрику смерти, устроенную здесь гитлеровцами. Сердца наполняла ненависть к фашизму!</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К линии фронта - устью реки </w:t>
      </w:r>
      <w:proofErr w:type="spellStart"/>
      <w:r w:rsidRPr="00E37F08">
        <w:rPr>
          <w:rFonts w:ascii="Arial" w:eastAsia="Times New Roman" w:hAnsi="Arial" w:cs="Arial"/>
          <w:color w:val="000000"/>
          <w:sz w:val="20"/>
          <w:szCs w:val="20"/>
          <w:lang w:eastAsia="ru-RU"/>
        </w:rPr>
        <w:t>Нарев</w:t>
      </w:r>
      <w:proofErr w:type="spellEnd"/>
      <w:r w:rsidRPr="00E37F08">
        <w:rPr>
          <w:rFonts w:ascii="Arial" w:eastAsia="Times New Roman" w:hAnsi="Arial" w:cs="Arial"/>
          <w:color w:val="000000"/>
          <w:sz w:val="20"/>
          <w:szCs w:val="20"/>
          <w:lang w:eastAsia="ru-RU"/>
        </w:rPr>
        <w:t xml:space="preserve">, катера спускались по Западному Бугу. Вследствие резкого падения уровня воды они не могли преодолеть многие из перекатов. Приходилось разгружать их, снимая боеприпасы и топливо, буксировать идущим по берегу трактором. Только таким образом, работая день и ночь, мы один за другим перетаскивали свои корабли через очередной мелководный участок. И снова БКА участвовали в высадке десантов, поддерживали </w:t>
      </w:r>
      <w:proofErr w:type="spellStart"/>
      <w:r w:rsidRPr="00E37F08">
        <w:rPr>
          <w:rFonts w:ascii="Arial" w:eastAsia="Times New Roman" w:hAnsi="Arial" w:cs="Arial"/>
          <w:color w:val="000000"/>
          <w:sz w:val="20"/>
          <w:szCs w:val="20"/>
          <w:lang w:eastAsia="ru-RU"/>
        </w:rPr>
        <w:t>артогнем</w:t>
      </w:r>
      <w:proofErr w:type="spellEnd"/>
      <w:r w:rsidRPr="00E37F08">
        <w:rPr>
          <w:rFonts w:ascii="Arial" w:eastAsia="Times New Roman" w:hAnsi="Arial" w:cs="Arial"/>
          <w:color w:val="000000"/>
          <w:sz w:val="20"/>
          <w:szCs w:val="20"/>
          <w:lang w:eastAsia="ru-RU"/>
        </w:rPr>
        <w:t xml:space="preserve"> идущие на запад армейские части, брали город </w:t>
      </w:r>
      <w:proofErr w:type="spellStart"/>
      <w:r w:rsidRPr="00E37F08">
        <w:rPr>
          <w:rFonts w:ascii="Arial" w:eastAsia="Times New Roman" w:hAnsi="Arial" w:cs="Arial"/>
          <w:color w:val="000000"/>
          <w:sz w:val="20"/>
          <w:szCs w:val="20"/>
          <w:lang w:eastAsia="ru-RU"/>
        </w:rPr>
        <w:t>Сероцк</w:t>
      </w:r>
      <w:proofErr w:type="spellEnd"/>
      <w:r w:rsidRPr="00E37F08">
        <w:rPr>
          <w:rFonts w:ascii="Arial" w:eastAsia="Times New Roman" w:hAnsi="Arial" w:cs="Arial"/>
          <w:color w:val="000000"/>
          <w:sz w:val="20"/>
          <w:szCs w:val="20"/>
          <w:lang w:eastAsia="ru-RU"/>
        </w:rPr>
        <w:t xml:space="preserve">, штурмовали крепости </w:t>
      </w:r>
      <w:proofErr w:type="spellStart"/>
      <w:r w:rsidRPr="00E37F08">
        <w:rPr>
          <w:rFonts w:ascii="Arial" w:eastAsia="Times New Roman" w:hAnsi="Arial" w:cs="Arial"/>
          <w:color w:val="000000"/>
          <w:sz w:val="20"/>
          <w:szCs w:val="20"/>
          <w:lang w:eastAsia="ru-RU"/>
        </w:rPr>
        <w:t>Зегже</w:t>
      </w:r>
      <w:proofErr w:type="spellEnd"/>
      <w:r w:rsidRPr="00E37F08">
        <w:rPr>
          <w:rFonts w:ascii="Arial" w:eastAsia="Times New Roman" w:hAnsi="Arial" w:cs="Arial"/>
          <w:color w:val="000000"/>
          <w:sz w:val="20"/>
          <w:szCs w:val="20"/>
          <w:lang w:eastAsia="ru-RU"/>
        </w:rPr>
        <w:t xml:space="preserve"> и </w:t>
      </w:r>
      <w:proofErr w:type="spellStart"/>
      <w:r w:rsidRPr="00E37F08">
        <w:rPr>
          <w:rFonts w:ascii="Arial" w:eastAsia="Times New Roman" w:hAnsi="Arial" w:cs="Arial"/>
          <w:color w:val="000000"/>
          <w:sz w:val="20"/>
          <w:szCs w:val="20"/>
          <w:lang w:eastAsia="ru-RU"/>
        </w:rPr>
        <w:t>Дембе</w:t>
      </w:r>
      <w:proofErr w:type="spellEnd"/>
      <w:r w:rsidRPr="00E37F08">
        <w:rPr>
          <w:rFonts w:ascii="Arial" w:eastAsia="Times New Roman" w:hAnsi="Arial" w:cs="Arial"/>
          <w:color w:val="000000"/>
          <w:sz w:val="20"/>
          <w:szCs w:val="20"/>
          <w:lang w:eastAsia="ru-RU"/>
        </w:rPr>
        <w:t>. А завершили войну в самом логове зверя - под Берлином.</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 Берлинской операции БКА 2-го гвардейского дивизиона принимали самое непосредственное участие. Во время мощного артиллерийского наступления на </w:t>
      </w:r>
      <w:proofErr w:type="spellStart"/>
      <w:r w:rsidRPr="00E37F08">
        <w:rPr>
          <w:rFonts w:ascii="Arial" w:eastAsia="Times New Roman" w:hAnsi="Arial" w:cs="Arial"/>
          <w:color w:val="000000"/>
          <w:sz w:val="20"/>
          <w:szCs w:val="20"/>
          <w:lang w:eastAsia="ru-RU"/>
        </w:rPr>
        <w:t>Кюстринском</w:t>
      </w:r>
      <w:proofErr w:type="spellEnd"/>
      <w:r w:rsidRPr="00E37F08">
        <w:rPr>
          <w:rFonts w:ascii="Arial" w:eastAsia="Times New Roman" w:hAnsi="Arial" w:cs="Arial"/>
          <w:color w:val="000000"/>
          <w:sz w:val="20"/>
          <w:szCs w:val="20"/>
          <w:lang w:eastAsia="ru-RU"/>
        </w:rPr>
        <w:t xml:space="preserve"> плацдарме они часами вели огонь из всех орудий; затем БКА высаживали десант в районе </w:t>
      </w:r>
      <w:proofErr w:type="spellStart"/>
      <w:r w:rsidRPr="00E37F08">
        <w:rPr>
          <w:rFonts w:ascii="Arial" w:eastAsia="Times New Roman" w:hAnsi="Arial" w:cs="Arial"/>
          <w:color w:val="000000"/>
          <w:sz w:val="20"/>
          <w:szCs w:val="20"/>
          <w:lang w:eastAsia="ru-RU"/>
        </w:rPr>
        <w:t>Хохензаатена</w:t>
      </w:r>
      <w:proofErr w:type="spellEnd"/>
      <w:r w:rsidRPr="00E37F08">
        <w:rPr>
          <w:rFonts w:ascii="Arial" w:eastAsia="Times New Roman" w:hAnsi="Arial" w:cs="Arial"/>
          <w:color w:val="000000"/>
          <w:sz w:val="20"/>
          <w:szCs w:val="20"/>
          <w:lang w:eastAsia="ru-RU"/>
        </w:rPr>
        <w:t>, прорвавшись в тыл противника на десятки километров.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Бронекатера 1-го дивизиона Днепровской флотилии осуществляли переправы наших войск через Одер, а затем вышли в Балтийское море в районе </w:t>
      </w:r>
      <w:proofErr w:type="spellStart"/>
      <w:r w:rsidRPr="00E37F08">
        <w:rPr>
          <w:rFonts w:ascii="Arial" w:eastAsia="Times New Roman" w:hAnsi="Arial" w:cs="Arial"/>
          <w:color w:val="000000"/>
          <w:sz w:val="20"/>
          <w:szCs w:val="20"/>
          <w:lang w:eastAsia="ru-RU"/>
        </w:rPr>
        <w:t>Свинемюнде</w:t>
      </w:r>
      <w:proofErr w:type="spellEnd"/>
      <w:r w:rsidRPr="00E37F08">
        <w:rPr>
          <w:rFonts w:ascii="Arial" w:eastAsia="Times New Roman" w:hAnsi="Arial" w:cs="Arial"/>
          <w:color w:val="000000"/>
          <w:sz w:val="20"/>
          <w:szCs w:val="20"/>
          <w:lang w:eastAsia="ru-RU"/>
        </w:rPr>
        <w:t>.</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 *</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Сюда же, но на ближайшие подступы к Кенигсбергу, был переброшен и Петрозаводский дивизион под командованием кап. 2 р. М. Ф. Крохина. Отличившиеся на Онежском озере катерники этого соединения в дальнейшем, как пишет командовавший в годы войны </w:t>
      </w:r>
      <w:proofErr w:type="spellStart"/>
      <w:r w:rsidRPr="00E37F08">
        <w:rPr>
          <w:rFonts w:ascii="Arial" w:eastAsia="Times New Roman" w:hAnsi="Arial" w:cs="Arial"/>
          <w:color w:val="000000"/>
          <w:sz w:val="20"/>
          <w:szCs w:val="20"/>
          <w:lang w:eastAsia="ru-RU"/>
        </w:rPr>
        <w:t>Балтфлотом</w:t>
      </w:r>
      <w:proofErr w:type="spellEnd"/>
      <w:r w:rsidRPr="00E37F08">
        <w:rPr>
          <w:rFonts w:ascii="Arial" w:eastAsia="Times New Roman" w:hAnsi="Arial" w:cs="Arial"/>
          <w:color w:val="000000"/>
          <w:sz w:val="20"/>
          <w:szCs w:val="20"/>
          <w:lang w:eastAsia="ru-RU"/>
        </w:rPr>
        <w:t xml:space="preserve"> адмирал В. Ф. </w:t>
      </w:r>
      <w:proofErr w:type="spellStart"/>
      <w:r w:rsidRPr="00E37F08">
        <w:rPr>
          <w:rFonts w:ascii="Arial" w:eastAsia="Times New Roman" w:hAnsi="Arial" w:cs="Arial"/>
          <w:color w:val="000000"/>
          <w:sz w:val="20"/>
          <w:szCs w:val="20"/>
          <w:lang w:eastAsia="ru-RU"/>
        </w:rPr>
        <w:t>Трибуц</w:t>
      </w:r>
      <w:proofErr w:type="spellEnd"/>
      <w:r w:rsidRPr="00E37F08">
        <w:rPr>
          <w:rFonts w:ascii="Arial" w:eastAsia="Times New Roman" w:hAnsi="Arial" w:cs="Arial"/>
          <w:color w:val="000000"/>
          <w:sz w:val="20"/>
          <w:szCs w:val="20"/>
          <w:lang w:eastAsia="ru-RU"/>
        </w:rPr>
        <w:t xml:space="preserve">, "показали свою удаль и мастерство на Чудском озере, обеспечивая переправу армии генерала </w:t>
      </w:r>
      <w:proofErr w:type="spellStart"/>
      <w:r w:rsidRPr="00E37F08">
        <w:rPr>
          <w:rFonts w:ascii="Arial" w:eastAsia="Times New Roman" w:hAnsi="Arial" w:cs="Arial"/>
          <w:color w:val="000000"/>
          <w:sz w:val="20"/>
          <w:szCs w:val="20"/>
          <w:lang w:eastAsia="ru-RU"/>
        </w:rPr>
        <w:t>Федюнинского</w:t>
      </w:r>
      <w:proofErr w:type="spellEnd"/>
      <w:r w:rsidRPr="00E37F08">
        <w:rPr>
          <w:rFonts w:ascii="Arial" w:eastAsia="Times New Roman" w:hAnsi="Arial" w:cs="Arial"/>
          <w:color w:val="000000"/>
          <w:sz w:val="20"/>
          <w:szCs w:val="20"/>
          <w:lang w:eastAsia="ru-RU"/>
        </w:rPr>
        <w:t xml:space="preserve">". Здесь главной задачей была защита десантных судов от ударов вражеской авиации. Известен, например, случай, когда БКА № 323 вел через озеро тендер и два перегруженных сверх всякой нормы бота с солдатами. Несколько немецких самолетов начали по очереди пикировать на катер, чтобы сначала разделаться с ним. Из 16 членов экипажа 13 были ранены, в том числе и командир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А. Ф. Васильев, но БКА отразил все атаки стервятников и защитил охраняемые суда. За две недели переброшенная сюда с Волги бригада А. Ф. </w:t>
      </w:r>
      <w:proofErr w:type="spellStart"/>
      <w:r w:rsidRPr="00E37F08">
        <w:rPr>
          <w:rFonts w:ascii="Arial" w:eastAsia="Times New Roman" w:hAnsi="Arial" w:cs="Arial"/>
          <w:color w:val="000000"/>
          <w:sz w:val="20"/>
          <w:szCs w:val="20"/>
          <w:lang w:eastAsia="ru-RU"/>
        </w:rPr>
        <w:t>Аржавкина</w:t>
      </w:r>
      <w:proofErr w:type="spellEnd"/>
      <w:r w:rsidRPr="00E37F08">
        <w:rPr>
          <w:rFonts w:ascii="Arial" w:eastAsia="Times New Roman" w:hAnsi="Arial" w:cs="Arial"/>
          <w:color w:val="000000"/>
          <w:sz w:val="20"/>
          <w:szCs w:val="20"/>
          <w:lang w:eastAsia="ru-RU"/>
        </w:rPr>
        <w:t xml:space="preserve"> (12 БКА) перевезла через озеро 135 тыс. солдат и офицеров со всей боевой техникой...</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О том, каким был накал боев, дает представление такой эпизод, упомянутый в оперативной сводке Сов-информбюро за 15.У</w:t>
      </w:r>
      <w:proofErr w:type="gramStart"/>
      <w:r w:rsidRPr="00E37F08">
        <w:rPr>
          <w:rFonts w:ascii="Arial" w:eastAsia="Times New Roman" w:hAnsi="Arial" w:cs="Arial"/>
          <w:color w:val="000000"/>
          <w:sz w:val="20"/>
          <w:szCs w:val="20"/>
          <w:lang w:eastAsia="ru-RU"/>
        </w:rPr>
        <w:t>1</w:t>
      </w:r>
      <w:proofErr w:type="gramEnd"/>
      <w:r w:rsidRPr="00E37F08">
        <w:rPr>
          <w:rFonts w:ascii="Arial" w:eastAsia="Times New Roman" w:hAnsi="Arial" w:cs="Arial"/>
          <w:color w:val="000000"/>
          <w:sz w:val="20"/>
          <w:szCs w:val="20"/>
          <w:lang w:eastAsia="ru-RU"/>
        </w:rPr>
        <w:t xml:space="preserve"> 1944 г. На два БКА - № 322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В. П. </w:t>
      </w:r>
      <w:proofErr w:type="spellStart"/>
      <w:r w:rsidRPr="00E37F08">
        <w:rPr>
          <w:rFonts w:ascii="Arial" w:eastAsia="Times New Roman" w:hAnsi="Arial" w:cs="Arial"/>
          <w:color w:val="000000"/>
          <w:sz w:val="20"/>
          <w:szCs w:val="20"/>
          <w:lang w:eastAsia="ru-RU"/>
        </w:rPr>
        <w:t>Волкотруб</w:t>
      </w:r>
      <w:proofErr w:type="spellEnd"/>
      <w:r w:rsidRPr="00E37F08">
        <w:rPr>
          <w:rFonts w:ascii="Arial" w:eastAsia="Times New Roman" w:hAnsi="Arial" w:cs="Arial"/>
          <w:color w:val="000000"/>
          <w:sz w:val="20"/>
          <w:szCs w:val="20"/>
          <w:lang w:eastAsia="ru-RU"/>
        </w:rPr>
        <w:t>) и 213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А. А. Смирнов), находившихся в дозоре, напали четыре фашистских катера.</w:t>
      </w:r>
      <w:proofErr w:type="gramEnd"/>
      <w:r w:rsidRPr="00E37F08">
        <w:rPr>
          <w:rFonts w:ascii="Arial" w:eastAsia="Times New Roman" w:hAnsi="Arial" w:cs="Arial"/>
          <w:color w:val="000000"/>
          <w:sz w:val="20"/>
          <w:szCs w:val="20"/>
          <w:lang w:eastAsia="ru-RU"/>
        </w:rPr>
        <w:t xml:space="preserve"> БКА приняли бой, умелым маневрированием расчленили вражескую колонну надвое и, сосредоточив огонь на концевом катере врага, вывели его из строя (позднее он затонул). Но и наш БКА № 322 был подбит. Чтобы дать боевым товарищам время на устранение повреждений и не упустить инициативу, </w:t>
      </w:r>
      <w:proofErr w:type="gramStart"/>
      <w:r w:rsidRPr="00E37F08">
        <w:rPr>
          <w:rFonts w:ascii="Arial" w:eastAsia="Times New Roman" w:hAnsi="Arial" w:cs="Arial"/>
          <w:color w:val="000000"/>
          <w:sz w:val="20"/>
          <w:szCs w:val="20"/>
          <w:lang w:eastAsia="ru-RU"/>
        </w:rPr>
        <w:t>командир</w:t>
      </w:r>
      <w:proofErr w:type="gramEnd"/>
      <w:r w:rsidRPr="00E37F08">
        <w:rPr>
          <w:rFonts w:ascii="Arial" w:eastAsia="Times New Roman" w:hAnsi="Arial" w:cs="Arial"/>
          <w:color w:val="000000"/>
          <w:sz w:val="20"/>
          <w:szCs w:val="20"/>
          <w:lang w:eastAsia="ru-RU"/>
        </w:rPr>
        <w:t xml:space="preserve"> БКА № 213. </w:t>
      </w:r>
      <w:proofErr w:type="gramStart"/>
      <w:r w:rsidRPr="00E37F08">
        <w:rPr>
          <w:rFonts w:ascii="Arial" w:eastAsia="Times New Roman" w:hAnsi="Arial" w:cs="Arial"/>
          <w:color w:val="000000"/>
          <w:sz w:val="20"/>
          <w:szCs w:val="20"/>
          <w:lang w:eastAsia="ru-RU"/>
        </w:rPr>
        <w:t>который</w:t>
      </w:r>
      <w:proofErr w:type="gramEnd"/>
      <w:r w:rsidRPr="00E37F08">
        <w:rPr>
          <w:rFonts w:ascii="Arial" w:eastAsia="Times New Roman" w:hAnsi="Arial" w:cs="Arial"/>
          <w:color w:val="000000"/>
          <w:sz w:val="20"/>
          <w:szCs w:val="20"/>
          <w:lang w:eastAsia="ru-RU"/>
        </w:rPr>
        <w:t xml:space="preserve"> вел бой одновременно с двумя катерами, на полном ходу направил свой корабль в борт ближайшего из них. Удар был столь сильным, что катер врага развалился и начал тонуть. Таран помог вырвать победу в неравном бою!</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И вот теперь здесь, на Балтике, встретились катера-ветераны, на боевом счету которых значились самые невероятные операции. С боями они пришли сюда кончать войну с разных флотилий, разными путями.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 своей книге "Балтийцы наступают" В. Ф. </w:t>
      </w:r>
      <w:proofErr w:type="spellStart"/>
      <w:r w:rsidRPr="00E37F08">
        <w:rPr>
          <w:rFonts w:ascii="Arial" w:eastAsia="Times New Roman" w:hAnsi="Arial" w:cs="Arial"/>
          <w:color w:val="000000"/>
          <w:sz w:val="20"/>
          <w:szCs w:val="20"/>
          <w:lang w:eastAsia="ru-RU"/>
        </w:rPr>
        <w:t>Трибуц</w:t>
      </w:r>
      <w:proofErr w:type="spellEnd"/>
      <w:r w:rsidRPr="00E37F08">
        <w:rPr>
          <w:rFonts w:ascii="Arial" w:eastAsia="Times New Roman" w:hAnsi="Arial" w:cs="Arial"/>
          <w:color w:val="000000"/>
          <w:sz w:val="20"/>
          <w:szCs w:val="20"/>
          <w:lang w:eastAsia="ru-RU"/>
        </w:rPr>
        <w:t xml:space="preserve"> подробно описывает работу БКА в последние недели и дни военных действий - десанты на дамбе Кенигсбергского канала, разгром катерами М. Ф. Крохина отряда </w:t>
      </w:r>
      <w:proofErr w:type="spellStart"/>
      <w:r w:rsidRPr="00E37F08">
        <w:rPr>
          <w:rFonts w:ascii="Arial" w:eastAsia="Times New Roman" w:hAnsi="Arial" w:cs="Arial"/>
          <w:color w:val="000000"/>
          <w:sz w:val="20"/>
          <w:szCs w:val="20"/>
          <w:lang w:eastAsia="ru-RU"/>
        </w:rPr>
        <w:t>плавсредств</w:t>
      </w:r>
      <w:proofErr w:type="spellEnd"/>
      <w:r w:rsidRPr="00E37F08">
        <w:rPr>
          <w:rFonts w:ascii="Arial" w:eastAsia="Times New Roman" w:hAnsi="Arial" w:cs="Arial"/>
          <w:color w:val="000000"/>
          <w:sz w:val="20"/>
          <w:szCs w:val="20"/>
          <w:lang w:eastAsia="ru-RU"/>
        </w:rPr>
        <w:t xml:space="preserve">, на которых 5000 солдат и офицеров противника под прикрытием </w:t>
      </w:r>
      <w:r w:rsidRPr="00E37F08">
        <w:rPr>
          <w:rFonts w:ascii="Arial" w:eastAsia="Times New Roman" w:hAnsi="Arial" w:cs="Arial"/>
          <w:color w:val="000000"/>
          <w:sz w:val="20"/>
          <w:szCs w:val="20"/>
          <w:lang w:eastAsia="ru-RU"/>
        </w:rPr>
        <w:lastRenderedPageBreak/>
        <w:t xml:space="preserve">хорошо вооруженных быстроходных десантных барж пытались уйти из окружения. И наконец, уже после падения </w:t>
      </w:r>
      <w:proofErr w:type="spellStart"/>
      <w:r w:rsidRPr="00E37F08">
        <w:rPr>
          <w:rFonts w:ascii="Arial" w:eastAsia="Times New Roman" w:hAnsi="Arial" w:cs="Arial"/>
          <w:color w:val="000000"/>
          <w:sz w:val="20"/>
          <w:szCs w:val="20"/>
          <w:lang w:eastAsia="ru-RU"/>
        </w:rPr>
        <w:t>Пиллау</w:t>
      </w:r>
      <w:proofErr w:type="spellEnd"/>
      <w:r w:rsidRPr="00E37F08">
        <w:rPr>
          <w:rFonts w:ascii="Arial" w:eastAsia="Times New Roman" w:hAnsi="Arial" w:cs="Arial"/>
          <w:color w:val="000000"/>
          <w:sz w:val="20"/>
          <w:szCs w:val="20"/>
          <w:lang w:eastAsia="ru-RU"/>
        </w:rPr>
        <w:t xml:space="preserve">, БКА, приняв полк морской пехоты, ночью 26.1 V 1945 г. высаживали десант на восточную сторону косы </w:t>
      </w:r>
      <w:proofErr w:type="spellStart"/>
      <w:r w:rsidRPr="00E37F08">
        <w:rPr>
          <w:rFonts w:ascii="Arial" w:eastAsia="Times New Roman" w:hAnsi="Arial" w:cs="Arial"/>
          <w:color w:val="000000"/>
          <w:sz w:val="20"/>
          <w:szCs w:val="20"/>
          <w:lang w:eastAsia="ru-RU"/>
        </w:rPr>
        <w:t>Фрише-Нерунг</w:t>
      </w:r>
      <w:proofErr w:type="spellEnd"/>
      <w:r w:rsidRPr="00E37F08">
        <w:rPr>
          <w:rFonts w:ascii="Arial" w:eastAsia="Times New Roman" w:hAnsi="Arial" w:cs="Arial"/>
          <w:color w:val="000000"/>
          <w:sz w:val="20"/>
          <w:szCs w:val="20"/>
          <w:lang w:eastAsia="ru-RU"/>
        </w:rPr>
        <w:t>. И снова, как пишет адмирал, "неоценимую поддержку оказала артиллерия бронекатеров: ее огневые налеты по контратакующему врагу отличались исключительной меткостью".</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 *</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Нельзя не посвятить хотя бы несколько строк </w:t>
      </w:r>
      <w:proofErr w:type="gramStart"/>
      <w:r w:rsidRPr="00E37F08">
        <w:rPr>
          <w:rFonts w:ascii="Arial" w:eastAsia="Times New Roman" w:hAnsi="Arial" w:cs="Arial"/>
          <w:color w:val="000000"/>
          <w:sz w:val="20"/>
          <w:szCs w:val="20"/>
          <w:lang w:eastAsia="ru-RU"/>
        </w:rPr>
        <w:t>ладожским</w:t>
      </w:r>
      <w:proofErr w:type="gramEnd"/>
      <w:r w:rsidRPr="00E37F08">
        <w:rPr>
          <w:rFonts w:ascii="Arial" w:eastAsia="Times New Roman" w:hAnsi="Arial" w:cs="Arial"/>
          <w:color w:val="000000"/>
          <w:sz w:val="20"/>
          <w:szCs w:val="20"/>
          <w:lang w:eastAsia="ru-RU"/>
        </w:rPr>
        <w:t xml:space="preserve"> БКА. Не случайно же командовавший Краснознаменной Ладожской флотилией вице-адмирал В. С. </w:t>
      </w:r>
      <w:proofErr w:type="spellStart"/>
      <w:r w:rsidRPr="00E37F08">
        <w:rPr>
          <w:rFonts w:ascii="Arial" w:eastAsia="Times New Roman" w:hAnsi="Arial" w:cs="Arial"/>
          <w:color w:val="000000"/>
          <w:sz w:val="20"/>
          <w:szCs w:val="20"/>
          <w:lang w:eastAsia="ru-RU"/>
        </w:rPr>
        <w:t>Чероков</w:t>
      </w:r>
      <w:proofErr w:type="spellEnd"/>
      <w:r w:rsidRPr="00E37F08">
        <w:rPr>
          <w:rFonts w:ascii="Arial" w:eastAsia="Times New Roman" w:hAnsi="Arial" w:cs="Arial"/>
          <w:color w:val="000000"/>
          <w:sz w:val="20"/>
          <w:szCs w:val="20"/>
          <w:lang w:eastAsia="ru-RU"/>
        </w:rPr>
        <w:t xml:space="preserve"> считает, что опыт их использования заслуживает самого пристального внимания.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Здесь на протяжении всего периода боевых действий неизменно отличались два БКА - № 99 и 100. Грозной осенью 1941 г. они помогали стоять насмерть на Неве - у Ивановских порогов - и на </w:t>
      </w:r>
      <w:proofErr w:type="spellStart"/>
      <w:r w:rsidRPr="00E37F08">
        <w:rPr>
          <w:rFonts w:ascii="Arial" w:eastAsia="Times New Roman" w:hAnsi="Arial" w:cs="Arial"/>
          <w:color w:val="000000"/>
          <w:sz w:val="20"/>
          <w:szCs w:val="20"/>
          <w:lang w:eastAsia="ru-RU"/>
        </w:rPr>
        <w:t>свирских</w:t>
      </w:r>
      <w:proofErr w:type="spellEnd"/>
      <w:r w:rsidRPr="00E37F08">
        <w:rPr>
          <w:rFonts w:ascii="Arial" w:eastAsia="Times New Roman" w:hAnsi="Arial" w:cs="Arial"/>
          <w:color w:val="000000"/>
          <w:sz w:val="20"/>
          <w:szCs w:val="20"/>
          <w:lang w:eastAsia="ru-RU"/>
        </w:rPr>
        <w:t xml:space="preserve"> рубежах</w:t>
      </w:r>
      <w:proofErr w:type="gramStart"/>
      <w:r w:rsidRPr="00E37F08">
        <w:rPr>
          <w:rFonts w:ascii="Arial" w:eastAsia="Times New Roman" w:hAnsi="Arial" w:cs="Arial"/>
          <w:color w:val="000000"/>
          <w:sz w:val="20"/>
          <w:szCs w:val="20"/>
          <w:lang w:eastAsia="ru-RU"/>
        </w:rPr>
        <w:t>.</w:t>
      </w:r>
      <w:proofErr w:type="gramEnd"/>
      <w:r w:rsidRPr="00E37F08">
        <w:rPr>
          <w:rFonts w:ascii="Arial" w:eastAsia="Times New Roman" w:hAnsi="Arial" w:cs="Arial"/>
          <w:color w:val="000000"/>
          <w:sz w:val="20"/>
          <w:szCs w:val="20"/>
          <w:lang w:eastAsia="ru-RU"/>
        </w:rPr>
        <w:t xml:space="preserve"> </w:t>
      </w:r>
      <w:proofErr w:type="gramStart"/>
      <w:r w:rsidRPr="00E37F08">
        <w:rPr>
          <w:rFonts w:ascii="Arial" w:eastAsia="Times New Roman" w:hAnsi="Arial" w:cs="Arial"/>
          <w:color w:val="000000"/>
          <w:sz w:val="20"/>
          <w:szCs w:val="20"/>
          <w:lang w:eastAsia="ru-RU"/>
        </w:rPr>
        <w:t>о</w:t>
      </w:r>
      <w:proofErr w:type="gramEnd"/>
      <w:r w:rsidRPr="00E37F08">
        <w:rPr>
          <w:rFonts w:ascii="Arial" w:eastAsia="Times New Roman" w:hAnsi="Arial" w:cs="Arial"/>
          <w:color w:val="000000"/>
          <w:sz w:val="20"/>
          <w:szCs w:val="20"/>
          <w:lang w:eastAsia="ru-RU"/>
        </w:rPr>
        <w:t xml:space="preserve">ни тонули и горели, ремонтировались и снова шли в бой. Они участвовали буквально во всех операциях флотилии, включая морской бой 22.Х 1942 г., в котором была разгромлена мощная группа кораблей противника, пытавшаяся высадить десант на о. Сухо. Во время знаменитой </w:t>
      </w:r>
      <w:proofErr w:type="spellStart"/>
      <w:r w:rsidRPr="00E37F08">
        <w:rPr>
          <w:rFonts w:ascii="Arial" w:eastAsia="Times New Roman" w:hAnsi="Arial" w:cs="Arial"/>
          <w:color w:val="000000"/>
          <w:sz w:val="20"/>
          <w:szCs w:val="20"/>
          <w:lang w:eastAsia="ru-RU"/>
        </w:rPr>
        <w:t>Тулоксинской</w:t>
      </w:r>
      <w:proofErr w:type="spellEnd"/>
      <w:r w:rsidRPr="00E37F08">
        <w:rPr>
          <w:rFonts w:ascii="Arial" w:eastAsia="Times New Roman" w:hAnsi="Arial" w:cs="Arial"/>
          <w:color w:val="000000"/>
          <w:sz w:val="20"/>
          <w:szCs w:val="20"/>
          <w:lang w:eastAsia="ru-RU"/>
        </w:rPr>
        <w:t xml:space="preserve"> десантной операции 23 - 27.У</w:t>
      </w:r>
      <w:proofErr w:type="gramStart"/>
      <w:r w:rsidRPr="00E37F08">
        <w:rPr>
          <w:rFonts w:ascii="Arial" w:eastAsia="Times New Roman" w:hAnsi="Arial" w:cs="Arial"/>
          <w:color w:val="000000"/>
          <w:sz w:val="20"/>
          <w:szCs w:val="20"/>
          <w:lang w:eastAsia="ru-RU"/>
        </w:rPr>
        <w:t>1</w:t>
      </w:r>
      <w:proofErr w:type="gramEnd"/>
      <w:r w:rsidRPr="00E37F08">
        <w:rPr>
          <w:rFonts w:ascii="Arial" w:eastAsia="Times New Roman" w:hAnsi="Arial" w:cs="Arial"/>
          <w:color w:val="000000"/>
          <w:sz w:val="20"/>
          <w:szCs w:val="20"/>
          <w:lang w:eastAsia="ru-RU"/>
        </w:rPr>
        <w:t xml:space="preserve"> 1944 г., когда, несмотря на штормовую погоду, было высажено около 5000 морских пехотинцев, эти же самые "бессмертные"" катера смело приближались к самому берегу и расстреливали уцелевшие после артподготовки огневые точки врага.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Огромную помощь частям 7-й армии при форсировании Свири оказал отряд БКА под командованием кап. 3 р. В. А. Степаненко. После первого же их огневого налета на береговые укрепления немцев с КП армии передали: "Хорошо стреляете, моряки!".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Здесь, на Ладоге, формы боевого использования БКА при поддержке сухопутных войск были особенно разнообразны. Во время битвы за Ленинград они помогли 4-й армии сдержать отчаянный натиск врага на берегу древнего Волхова: поднялись по нему до устья </w:t>
      </w:r>
      <w:proofErr w:type="spellStart"/>
      <w:r w:rsidRPr="00E37F08">
        <w:rPr>
          <w:rFonts w:ascii="Arial" w:eastAsia="Times New Roman" w:hAnsi="Arial" w:cs="Arial"/>
          <w:color w:val="000000"/>
          <w:sz w:val="20"/>
          <w:szCs w:val="20"/>
          <w:lang w:eastAsia="ru-RU"/>
        </w:rPr>
        <w:t>Тигоды</w:t>
      </w:r>
      <w:proofErr w:type="spellEnd"/>
      <w:r w:rsidRPr="00E37F08">
        <w:rPr>
          <w:rFonts w:ascii="Arial" w:eastAsia="Times New Roman" w:hAnsi="Arial" w:cs="Arial"/>
          <w:color w:val="000000"/>
          <w:sz w:val="20"/>
          <w:szCs w:val="20"/>
          <w:lang w:eastAsia="ru-RU"/>
        </w:rPr>
        <w:t xml:space="preserve"> и здесь, то и депо меняя позиции, маневрируя на мелководных лесных реках и речушках, в самом полном смысле играли роль танков, обеспечивая огневую поддержку пехоте. Осенью, когда распутица сделала непроезжими все дороги в этом краю лесов и болот, флотилия взяла на себя снабжение частей 4-й армии. По далеко не судоходным рекам и протокам двинулись груженые тендера, а чтобы защитить их, за ними ползли, а то и протаскивались волоком БКА N5 324 и 325. Благодаря этому по довоенным меркам невероятному рейду было доставлено 455 т продовольствия и боеприпасов.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Существует обширная литература, посвященная подвигам моряков Азовской флотилии, которая составила в дальнейшем ядро Дунайской Краснознаменной орденов Нахимова и Кутузова флотилии. И разве не знаменательно, что в боях на Днестровском лимане и на Дунае - далеко за государственной границей отличались снова и снова многие бронекатера со знакомыми номерами: на них воевали герои Сталинграда и битвы за Кавказ!</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Ноябрь 1943 года. В десантной операции по высадке частей 56-й армии в районе Керчь - </w:t>
      </w:r>
      <w:proofErr w:type="spellStart"/>
      <w:r w:rsidRPr="00E37F08">
        <w:rPr>
          <w:rFonts w:ascii="Arial" w:eastAsia="Times New Roman" w:hAnsi="Arial" w:cs="Arial"/>
          <w:color w:val="000000"/>
          <w:sz w:val="20"/>
          <w:szCs w:val="20"/>
          <w:lang w:eastAsia="ru-RU"/>
        </w:rPr>
        <w:t>Эльтиген</w:t>
      </w:r>
      <w:proofErr w:type="spellEnd"/>
      <w:r w:rsidRPr="00E37F08">
        <w:rPr>
          <w:rFonts w:ascii="Arial" w:eastAsia="Times New Roman" w:hAnsi="Arial" w:cs="Arial"/>
          <w:color w:val="000000"/>
          <w:sz w:val="20"/>
          <w:szCs w:val="20"/>
          <w:lang w:eastAsia="ru-RU"/>
        </w:rPr>
        <w:t xml:space="preserve"> самое активное участие принимала 1-я бригада БКА, в состав которой входил и 1-й гвардейский дивизион, переправленный сюда из Сталинграда. Штормило. 16 БКА с десантом вышли в </w:t>
      </w:r>
      <w:proofErr w:type="gramStart"/>
      <w:r w:rsidRPr="00E37F08">
        <w:rPr>
          <w:rFonts w:ascii="Arial" w:eastAsia="Times New Roman" w:hAnsi="Arial" w:cs="Arial"/>
          <w:color w:val="000000"/>
          <w:sz w:val="20"/>
          <w:szCs w:val="20"/>
          <w:lang w:eastAsia="ru-RU"/>
        </w:rPr>
        <w:t>море</w:t>
      </w:r>
      <w:proofErr w:type="gramEnd"/>
      <w:r w:rsidRPr="00E37F08">
        <w:rPr>
          <w:rFonts w:ascii="Arial" w:eastAsia="Times New Roman" w:hAnsi="Arial" w:cs="Arial"/>
          <w:color w:val="000000"/>
          <w:sz w:val="20"/>
          <w:szCs w:val="20"/>
          <w:lang w:eastAsia="ru-RU"/>
        </w:rPr>
        <w:t xml:space="preserve"> несмотря на то, что их бросало, как скорлупки. Они сумели форсировать пролив. Потом они повторяли этот подвиг снова и снова: безостановочно, круглые сутки совершали рейсы от кавказского к крымскому берегу, переправляя войска и боеприпасы.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БКА № 424, </w:t>
      </w:r>
      <w:proofErr w:type="gramStart"/>
      <w:r w:rsidRPr="00E37F08">
        <w:rPr>
          <w:rFonts w:ascii="Arial" w:eastAsia="Times New Roman" w:hAnsi="Arial" w:cs="Arial"/>
          <w:color w:val="000000"/>
          <w:sz w:val="20"/>
          <w:szCs w:val="20"/>
          <w:lang w:eastAsia="ru-RU"/>
        </w:rPr>
        <w:t>поврежденный</w:t>
      </w:r>
      <w:proofErr w:type="gramEnd"/>
      <w:r w:rsidRPr="00E37F08">
        <w:rPr>
          <w:rFonts w:ascii="Arial" w:eastAsia="Times New Roman" w:hAnsi="Arial" w:cs="Arial"/>
          <w:color w:val="000000"/>
          <w:sz w:val="20"/>
          <w:szCs w:val="20"/>
          <w:lang w:eastAsia="ru-RU"/>
        </w:rPr>
        <w:t xml:space="preserve"> прямым попаданием снаряда, выбросило на отмель. Противник усилил огонь по неподвижному кораблю. Снаряды рвались все ближе. Осколками был тяжело ранен командир. Командование принял </w:t>
      </w:r>
      <w:proofErr w:type="spellStart"/>
      <w:r w:rsidRPr="00E37F08">
        <w:rPr>
          <w:rFonts w:ascii="Arial" w:eastAsia="Times New Roman" w:hAnsi="Arial" w:cs="Arial"/>
          <w:color w:val="000000"/>
          <w:sz w:val="20"/>
          <w:szCs w:val="20"/>
          <w:lang w:eastAsia="ru-RU"/>
        </w:rPr>
        <w:t>старш</w:t>
      </w:r>
      <w:proofErr w:type="spellEnd"/>
      <w:r w:rsidRPr="00E37F08">
        <w:rPr>
          <w:rFonts w:ascii="Arial" w:eastAsia="Times New Roman" w:hAnsi="Arial" w:cs="Arial"/>
          <w:color w:val="000000"/>
          <w:sz w:val="20"/>
          <w:szCs w:val="20"/>
          <w:lang w:eastAsia="ru-RU"/>
        </w:rPr>
        <w:t>. 2 ст. В. С. Катай-</w:t>
      </w:r>
      <w:proofErr w:type="spellStart"/>
      <w:r w:rsidRPr="00E37F08">
        <w:rPr>
          <w:rFonts w:ascii="Arial" w:eastAsia="Times New Roman" w:hAnsi="Arial" w:cs="Arial"/>
          <w:color w:val="000000"/>
          <w:sz w:val="20"/>
          <w:szCs w:val="20"/>
          <w:lang w:eastAsia="ru-RU"/>
        </w:rPr>
        <w:t>цев</w:t>
      </w:r>
      <w:proofErr w:type="spellEnd"/>
      <w:r w:rsidRPr="00E37F08">
        <w:rPr>
          <w:rFonts w:ascii="Arial" w:eastAsia="Times New Roman" w:hAnsi="Arial" w:cs="Arial"/>
          <w:color w:val="000000"/>
          <w:sz w:val="20"/>
          <w:szCs w:val="20"/>
          <w:lang w:eastAsia="ru-RU"/>
        </w:rPr>
        <w:t>. Экипаж боролся за живучесть катера и принимал все меры к тому, чтобы столкнуть его с мели, а орудия и пулеметы не прекращали бить по переднему краю врага. Верные традициям русского флота моряки с БКА мичмана В. В. Полякова пришли на помощь: общими усилиями удалось под огнем снять поврежденный катер с мели и прибуксировать в базу.</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Ни зимние штормы, ни туманы, ни мины, густо рассыпанные по проливу, не смогли </w:t>
      </w:r>
      <w:proofErr w:type="gramStart"/>
      <w:r w:rsidRPr="00E37F08">
        <w:rPr>
          <w:rFonts w:ascii="Arial" w:eastAsia="Times New Roman" w:hAnsi="Arial" w:cs="Arial"/>
          <w:color w:val="000000"/>
          <w:sz w:val="20"/>
          <w:szCs w:val="20"/>
          <w:lang w:eastAsia="ru-RU"/>
        </w:rPr>
        <w:t>помешать бронекатерам выполнить</w:t>
      </w:r>
      <w:proofErr w:type="gramEnd"/>
      <w:r w:rsidRPr="00E37F08">
        <w:rPr>
          <w:rFonts w:ascii="Arial" w:eastAsia="Times New Roman" w:hAnsi="Arial" w:cs="Arial"/>
          <w:color w:val="000000"/>
          <w:sz w:val="20"/>
          <w:szCs w:val="20"/>
          <w:lang w:eastAsia="ru-RU"/>
        </w:rPr>
        <w:t xml:space="preserve"> поставленную задачу! Стоит еще напомнить, что им неоднократно приходилось вести бой с быстроходными десантными баржами врага. Эти баржи были вооружены значительно сильнее, однако при встрече с БКА, как правило, спешили покинуть поле боя.</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Высокое звание Героев Советского Союза было присвоено командиру бригады БКА кап. 3 р. П. И. Державину, командиру отряда БКЛ ст.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В. И. </w:t>
      </w:r>
      <w:proofErr w:type="gramStart"/>
      <w:r w:rsidRPr="00E37F08">
        <w:rPr>
          <w:rFonts w:ascii="Arial" w:eastAsia="Times New Roman" w:hAnsi="Arial" w:cs="Arial"/>
          <w:color w:val="000000"/>
          <w:sz w:val="20"/>
          <w:szCs w:val="20"/>
          <w:lang w:eastAsia="ru-RU"/>
        </w:rPr>
        <w:t>Великому</w:t>
      </w:r>
      <w:proofErr w:type="gramEnd"/>
      <w:r w:rsidRPr="00E37F08">
        <w:rPr>
          <w:rFonts w:ascii="Arial" w:eastAsia="Times New Roman" w:hAnsi="Arial" w:cs="Arial"/>
          <w:color w:val="000000"/>
          <w:sz w:val="20"/>
          <w:szCs w:val="20"/>
          <w:lang w:eastAsia="ru-RU"/>
        </w:rPr>
        <w:t xml:space="preserve">, командирам БКА ст.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К. И. </w:t>
      </w:r>
      <w:r w:rsidRPr="00E37F08">
        <w:rPr>
          <w:rFonts w:ascii="Arial" w:eastAsia="Times New Roman" w:hAnsi="Arial" w:cs="Arial"/>
          <w:color w:val="000000"/>
          <w:sz w:val="20"/>
          <w:szCs w:val="20"/>
          <w:lang w:eastAsia="ru-RU"/>
        </w:rPr>
        <w:lastRenderedPageBreak/>
        <w:t xml:space="preserve">Воробьеву,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М. А. Соколову,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А. К. </w:t>
      </w:r>
      <w:proofErr w:type="spellStart"/>
      <w:r w:rsidRPr="00E37F08">
        <w:rPr>
          <w:rFonts w:ascii="Arial" w:eastAsia="Times New Roman" w:hAnsi="Arial" w:cs="Arial"/>
          <w:color w:val="000000"/>
          <w:sz w:val="20"/>
          <w:szCs w:val="20"/>
          <w:lang w:eastAsia="ru-RU"/>
        </w:rPr>
        <w:t>Абрахманову</w:t>
      </w:r>
      <w:proofErr w:type="spellEnd"/>
      <w:r w:rsidRPr="00E37F08">
        <w:rPr>
          <w:rFonts w:ascii="Arial" w:eastAsia="Times New Roman" w:hAnsi="Arial" w:cs="Arial"/>
          <w:color w:val="000000"/>
          <w:sz w:val="20"/>
          <w:szCs w:val="20"/>
          <w:lang w:eastAsia="ru-RU"/>
        </w:rPr>
        <w:t xml:space="preserve"> и мичману В. В. Полякову, рулевому БКА </w:t>
      </w:r>
      <w:proofErr w:type="spellStart"/>
      <w:r w:rsidRPr="00E37F08">
        <w:rPr>
          <w:rFonts w:ascii="Arial" w:eastAsia="Times New Roman" w:hAnsi="Arial" w:cs="Arial"/>
          <w:color w:val="000000"/>
          <w:sz w:val="20"/>
          <w:szCs w:val="20"/>
          <w:lang w:eastAsia="ru-RU"/>
        </w:rPr>
        <w:t>старш</w:t>
      </w:r>
      <w:proofErr w:type="spellEnd"/>
      <w:r w:rsidRPr="00E37F08">
        <w:rPr>
          <w:rFonts w:ascii="Arial" w:eastAsia="Times New Roman" w:hAnsi="Arial" w:cs="Arial"/>
          <w:color w:val="000000"/>
          <w:sz w:val="20"/>
          <w:szCs w:val="20"/>
          <w:lang w:eastAsia="ru-RU"/>
        </w:rPr>
        <w:t>. 1 ст. В. Г. Усу.</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Фронт откатывался на запад. И первыми шли на запад корабли флотилий.</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Бронекатера Дунайской флотилии, которая 11 раз упоминалась в победных приказах Верховного Главнокомандования, закончили войну в столице Австрии Вене. На этом славном пути было проведено 18 серьезнейших десантных операций, каждая из которых достойна глубокого изучения. И на Дунае БКА шли первыми, поддерживая наступающие войска, обеспечивая переправы.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Одной из самых замечательных, на наш взгляд, операций, которые провели БКА, был захват Имперского моста в самом центре красавицы-Вены 11.IV 1945 г. Ожесточенные бои на окраинах Вены шли уже несколько дней и ночей. Чтобы переправиться на основную правобережную часть города, надо </w:t>
      </w:r>
      <w:proofErr w:type="gramStart"/>
      <w:r w:rsidRPr="00E37F08">
        <w:rPr>
          <w:rFonts w:ascii="Arial" w:eastAsia="Times New Roman" w:hAnsi="Arial" w:cs="Arial"/>
          <w:color w:val="000000"/>
          <w:sz w:val="20"/>
          <w:szCs w:val="20"/>
          <w:lang w:eastAsia="ru-RU"/>
        </w:rPr>
        <w:t>было</w:t>
      </w:r>
      <w:proofErr w:type="gramEnd"/>
      <w:r w:rsidRPr="00E37F08">
        <w:rPr>
          <w:rFonts w:ascii="Arial" w:eastAsia="Times New Roman" w:hAnsi="Arial" w:cs="Arial"/>
          <w:color w:val="000000"/>
          <w:sz w:val="20"/>
          <w:szCs w:val="20"/>
          <w:lang w:eastAsia="ru-RU"/>
        </w:rPr>
        <w:t xml:space="preserve"> во что бы то ни стало овладеть единственным уцелевшим мостом через Дунай. Стало известно, что немцы подготовили к взрыву и его, но еще не подорвали только потому, что мост был необходим им самим при обороне Вены.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Неоднократные попытки наших частей хотя бы приблизиться к Имперскому мосту оказались неудачными. Тогда, по предложению кап. 2 р. А. Ф. </w:t>
      </w:r>
      <w:proofErr w:type="spellStart"/>
      <w:r w:rsidRPr="00E37F08">
        <w:rPr>
          <w:rFonts w:ascii="Arial" w:eastAsia="Times New Roman" w:hAnsi="Arial" w:cs="Arial"/>
          <w:color w:val="000000"/>
          <w:sz w:val="20"/>
          <w:szCs w:val="20"/>
          <w:lang w:eastAsia="ru-RU"/>
        </w:rPr>
        <w:t>Аржавкина</w:t>
      </w:r>
      <w:proofErr w:type="spellEnd"/>
      <w:r w:rsidRPr="00E37F08">
        <w:rPr>
          <w:rFonts w:ascii="Arial" w:eastAsia="Times New Roman" w:hAnsi="Arial" w:cs="Arial"/>
          <w:color w:val="000000"/>
          <w:sz w:val="20"/>
          <w:szCs w:val="20"/>
          <w:lang w:eastAsia="ru-RU"/>
        </w:rPr>
        <w:t xml:space="preserve"> (эту фамилию мы уже упоминали) захват моста был поручен ударному отряду Дунайской флотилии. Операция была совершенно необычной и очень "шумной". В отличие от классических ночных рейдов, на этот раз пять БКА ст. </w:t>
      </w:r>
      <w:proofErr w:type="spellStart"/>
      <w:r w:rsidRPr="00E37F08">
        <w:rPr>
          <w:rFonts w:ascii="Arial" w:eastAsia="Times New Roman" w:hAnsi="Arial" w:cs="Arial"/>
          <w:color w:val="000000"/>
          <w:sz w:val="20"/>
          <w:szCs w:val="20"/>
          <w:lang w:eastAsia="ru-RU"/>
        </w:rPr>
        <w:t>лейт</w:t>
      </w:r>
      <w:proofErr w:type="spellEnd"/>
      <w:r w:rsidRPr="00E37F08">
        <w:rPr>
          <w:rFonts w:ascii="Arial" w:eastAsia="Times New Roman" w:hAnsi="Arial" w:cs="Arial"/>
          <w:color w:val="000000"/>
          <w:sz w:val="20"/>
          <w:szCs w:val="20"/>
          <w:lang w:eastAsia="ru-RU"/>
        </w:rPr>
        <w:t xml:space="preserve">. С. И. </w:t>
      </w:r>
      <w:proofErr w:type="spellStart"/>
      <w:r w:rsidRPr="00E37F08">
        <w:rPr>
          <w:rFonts w:ascii="Arial" w:eastAsia="Times New Roman" w:hAnsi="Arial" w:cs="Arial"/>
          <w:color w:val="000000"/>
          <w:sz w:val="20"/>
          <w:szCs w:val="20"/>
          <w:lang w:eastAsia="ru-RU"/>
        </w:rPr>
        <w:t>Клоповского</w:t>
      </w:r>
      <w:proofErr w:type="spellEnd"/>
      <w:r w:rsidRPr="00E37F08">
        <w:rPr>
          <w:rFonts w:ascii="Arial" w:eastAsia="Times New Roman" w:hAnsi="Arial" w:cs="Arial"/>
          <w:color w:val="000000"/>
          <w:sz w:val="20"/>
          <w:szCs w:val="20"/>
          <w:lang w:eastAsia="ru-RU"/>
        </w:rPr>
        <w:t xml:space="preserve"> пошли на прорыв ясным солнечным днем - около полудня. Другого выхода не было: кораблям предстояло пробираться между обрушившимися в воду фермами взорванного немцами главного Венского моста, а в темноте нащупать проход было бы невозможно...</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И вот бронекатера с десантом - батальоном стрелков-гвардейцев на самом полном ходу ворвались в центр города и, оказавшись перед позициями противника, открыли беглый огонь по обоим берегам. Как рассказывают участники этой операции, немцы просто опешили, несколько минут их батареи молчали! А тем временем </w:t>
      </w:r>
      <w:proofErr w:type="gramStart"/>
      <w:r w:rsidRPr="00E37F08">
        <w:rPr>
          <w:rFonts w:ascii="Arial" w:eastAsia="Times New Roman" w:hAnsi="Arial" w:cs="Arial"/>
          <w:color w:val="000000"/>
          <w:sz w:val="20"/>
          <w:szCs w:val="20"/>
          <w:lang w:eastAsia="ru-RU"/>
        </w:rPr>
        <w:t>наши</w:t>
      </w:r>
      <w:proofErr w:type="gramEnd"/>
      <w:r w:rsidRPr="00E37F08">
        <w:rPr>
          <w:rFonts w:ascii="Arial" w:eastAsia="Times New Roman" w:hAnsi="Arial" w:cs="Arial"/>
          <w:color w:val="000000"/>
          <w:sz w:val="20"/>
          <w:szCs w:val="20"/>
          <w:lang w:eastAsia="ru-RU"/>
        </w:rPr>
        <w:t xml:space="preserve"> БКА закрылись дымовой завесой. Были выдвинуты вперед восемь приданных отряду минометных катеров с реактивными установками. В этот же момент ударила наша армейская артиллерия, волна за волной пошли краснозвездные штурмовики. Как вспоминает разведчик флотилии А. А. Чхеидзе, оба берега на подступах к мосту утонули в огне и дыму.</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Разделившись на две группы, БКА высадили десантников сразу на оба края Имперского моста. Гвардейцы буквально скинули подрывников в воду и двое суток держали захваченный мост в центре еще занятой врагом Вены...</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 *</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Мы не имели возможности и не старались дать описание всех боевых действий БКА - ведь они, будучи главной ударной силой флотилий, сражались едва ли не на всех фронтах и направлениях, участвовали в решающих сражениях Великой Отечественной. Цель наша была гораздо скромнее - дать представление о разнообразии условий и широте боевого использования прославленных "речных танков", рассказать молодежи о том поистине массовом героизме, которым были отмечены все без исключения большие и малые сражения военных лет. И везде, где бы ни участвовали в боевых действиях наши бронекатера, их личный состав неизменно показывал примеры мужества и отваги, преданности Родине и самоотверженности. И всегда советские моряки били врага не числом, а умением.</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В немалой степени этому способствовали отличные боевые качества самих бронекатеров. До сих пор у нас, воевавших на БКА, сохранилось чувство гордости за эти небольшие, но грозные для врага корабли!</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 Приведем основные тактико-технические данные серийных "большого" (тип 1124) и "малого" (тип 1125; в скобках) БКА: водоизмещение - 47,3 т (29,2 т); </w:t>
      </w:r>
      <w:proofErr w:type="spellStart"/>
      <w:r w:rsidRPr="00E37F08">
        <w:rPr>
          <w:rFonts w:ascii="Arial" w:eastAsia="Times New Roman" w:hAnsi="Arial" w:cs="Arial"/>
          <w:color w:val="000000"/>
          <w:sz w:val="20"/>
          <w:szCs w:val="20"/>
          <w:lang w:eastAsia="ru-RU"/>
        </w:rPr>
        <w:t>размерения</w:t>
      </w:r>
      <w:proofErr w:type="spellEnd"/>
      <w:r w:rsidRPr="00E37F08">
        <w:rPr>
          <w:rFonts w:ascii="Arial" w:eastAsia="Times New Roman" w:hAnsi="Arial" w:cs="Arial"/>
          <w:color w:val="000000"/>
          <w:sz w:val="20"/>
          <w:szCs w:val="20"/>
          <w:lang w:eastAsia="ru-RU"/>
        </w:rPr>
        <w:t xml:space="preserve"> - 25,3 Х 4,06 Х 1,9 м (22,65 X Х 3,55 Х 1,5 м); скорость - до 35-38 км/ч (до 35 - 37 км/ч); вооружение - 2 танковые башни с 76,2-мм орудиями, 2 спаренных пулемета в башнях (1 танковая башня с 76-мм орудием, 2 спаренных пулемета).</w:t>
      </w:r>
    </w:p>
    <w:p w:rsid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На части БКА появились реактивные установки.</w:t>
      </w:r>
    </w:p>
    <w:p w:rsid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bookmarkStart w:id="0" w:name="_GoBack"/>
      <w:bookmarkEnd w:id="0"/>
    </w:p>
    <w:p w:rsidR="00E37F08" w:rsidRPr="00E37F08" w:rsidRDefault="00E37F08" w:rsidP="00E37F08">
      <w:pPr>
        <w:shd w:val="clear" w:color="auto" w:fill="D6D6C0"/>
        <w:spacing w:before="100" w:beforeAutospacing="1" w:after="100" w:afterAutospacing="1" w:line="240" w:lineRule="auto"/>
        <w:outlineLvl w:val="2"/>
        <w:rPr>
          <w:rFonts w:ascii="Arial" w:eastAsia="Times New Roman" w:hAnsi="Arial" w:cs="Arial"/>
          <w:b/>
          <w:bCs/>
          <w:color w:val="000000"/>
          <w:sz w:val="26"/>
          <w:szCs w:val="26"/>
          <w:lang w:eastAsia="ru-RU"/>
        </w:rPr>
      </w:pPr>
      <w:r w:rsidRPr="00E37F08">
        <w:rPr>
          <w:rFonts w:ascii="Arial" w:eastAsia="Times New Roman" w:hAnsi="Arial" w:cs="Arial"/>
          <w:b/>
          <w:bCs/>
          <w:color w:val="000000"/>
          <w:sz w:val="26"/>
          <w:szCs w:val="26"/>
          <w:lang w:eastAsia="ru-RU"/>
        </w:rPr>
        <w:lastRenderedPageBreak/>
        <w:t>ЧТО ЧИТАТЬ О МОРЯКАХ-ГЕРОЯХ</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Боевой путь Советского Военно-Морского Флота, М., Воениздат, 1974.</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Боевые вымпела над </w:t>
      </w:r>
      <w:proofErr w:type="spellStart"/>
      <w:r w:rsidRPr="00E37F08">
        <w:rPr>
          <w:rFonts w:ascii="Arial" w:eastAsia="Times New Roman" w:hAnsi="Arial" w:cs="Arial"/>
          <w:color w:val="000000"/>
          <w:sz w:val="20"/>
          <w:szCs w:val="20"/>
          <w:lang w:eastAsia="ru-RU"/>
        </w:rPr>
        <w:t>Онего</w:t>
      </w:r>
      <w:proofErr w:type="spellEnd"/>
      <w:r w:rsidRPr="00E37F08">
        <w:rPr>
          <w:rFonts w:ascii="Arial" w:eastAsia="Times New Roman" w:hAnsi="Arial" w:cs="Arial"/>
          <w:color w:val="000000"/>
          <w:sz w:val="20"/>
          <w:szCs w:val="20"/>
          <w:lang w:eastAsia="ru-RU"/>
        </w:rPr>
        <w:t>, Петрозаводск, "Карелия", 1980.</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Кузнецов Н. Г., На флотах боевая тревога, М., Воениздат, 1975.</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Локтионов</w:t>
      </w:r>
      <w:proofErr w:type="spellEnd"/>
      <w:r w:rsidRPr="00E37F08">
        <w:rPr>
          <w:rFonts w:ascii="Arial" w:eastAsia="Times New Roman" w:hAnsi="Arial" w:cs="Arial"/>
          <w:color w:val="000000"/>
          <w:sz w:val="20"/>
          <w:szCs w:val="20"/>
          <w:lang w:eastAsia="ru-RU"/>
        </w:rPr>
        <w:t xml:space="preserve"> И. И., </w:t>
      </w:r>
      <w:proofErr w:type="spellStart"/>
      <w:r w:rsidRPr="00E37F08">
        <w:rPr>
          <w:rFonts w:ascii="Arial" w:eastAsia="Times New Roman" w:hAnsi="Arial" w:cs="Arial"/>
          <w:color w:val="000000"/>
          <w:sz w:val="20"/>
          <w:szCs w:val="20"/>
          <w:lang w:eastAsia="ru-RU"/>
        </w:rPr>
        <w:t>Пинская</w:t>
      </w:r>
      <w:proofErr w:type="spellEnd"/>
      <w:r w:rsidRPr="00E37F08">
        <w:rPr>
          <w:rFonts w:ascii="Arial" w:eastAsia="Times New Roman" w:hAnsi="Arial" w:cs="Arial"/>
          <w:color w:val="000000"/>
          <w:sz w:val="20"/>
          <w:szCs w:val="20"/>
          <w:lang w:eastAsia="ru-RU"/>
        </w:rPr>
        <w:t xml:space="preserve"> и </w:t>
      </w:r>
      <w:proofErr w:type="gramStart"/>
      <w:r w:rsidRPr="00E37F08">
        <w:rPr>
          <w:rFonts w:ascii="Arial" w:eastAsia="Times New Roman" w:hAnsi="Arial" w:cs="Arial"/>
          <w:color w:val="000000"/>
          <w:sz w:val="20"/>
          <w:szCs w:val="20"/>
          <w:lang w:eastAsia="ru-RU"/>
        </w:rPr>
        <w:t>Днепровская</w:t>
      </w:r>
      <w:proofErr w:type="gramEnd"/>
      <w:r w:rsidRPr="00E37F08">
        <w:rPr>
          <w:rFonts w:ascii="Arial" w:eastAsia="Times New Roman" w:hAnsi="Arial" w:cs="Arial"/>
          <w:color w:val="000000"/>
          <w:sz w:val="20"/>
          <w:szCs w:val="20"/>
          <w:lang w:eastAsia="ru-RU"/>
        </w:rPr>
        <w:t xml:space="preserve"> флотилии в Великой Отечественной войне, М., Воениздат, 1958.</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Локтиоиов</w:t>
      </w:r>
      <w:proofErr w:type="spellEnd"/>
      <w:r w:rsidRPr="00E37F08">
        <w:rPr>
          <w:rFonts w:ascii="Arial" w:eastAsia="Times New Roman" w:hAnsi="Arial" w:cs="Arial"/>
          <w:color w:val="000000"/>
          <w:sz w:val="20"/>
          <w:szCs w:val="20"/>
          <w:lang w:eastAsia="ru-RU"/>
        </w:rPr>
        <w:t xml:space="preserve"> И. И., Дунайская флотилия в Великой Отечественной войне, М., Воениздат, 1962.</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Плехов</w:t>
      </w:r>
      <w:proofErr w:type="spellEnd"/>
      <w:r w:rsidRPr="00E37F08">
        <w:rPr>
          <w:rFonts w:ascii="Arial" w:eastAsia="Times New Roman" w:hAnsi="Arial" w:cs="Arial"/>
          <w:color w:val="000000"/>
          <w:sz w:val="20"/>
          <w:szCs w:val="20"/>
          <w:lang w:eastAsia="ru-RU"/>
        </w:rPr>
        <w:t xml:space="preserve"> И. М., Хватов С. П., Моряки-</w:t>
      </w:r>
      <w:proofErr w:type="spellStart"/>
      <w:r w:rsidRPr="00E37F08">
        <w:rPr>
          <w:rFonts w:ascii="Arial" w:eastAsia="Times New Roman" w:hAnsi="Arial" w:cs="Arial"/>
          <w:color w:val="000000"/>
          <w:sz w:val="20"/>
          <w:szCs w:val="20"/>
          <w:lang w:eastAsia="ru-RU"/>
        </w:rPr>
        <w:t>днепровцы</w:t>
      </w:r>
      <w:proofErr w:type="spellEnd"/>
      <w:r w:rsidRPr="00E37F08">
        <w:rPr>
          <w:rFonts w:ascii="Arial" w:eastAsia="Times New Roman" w:hAnsi="Arial" w:cs="Arial"/>
          <w:color w:val="000000"/>
          <w:sz w:val="20"/>
          <w:szCs w:val="20"/>
          <w:lang w:eastAsia="ru-RU"/>
        </w:rPr>
        <w:t xml:space="preserve"> в битве за Берлин, "Морской сборник", 1973, № 5.</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Плехов</w:t>
      </w:r>
      <w:proofErr w:type="spellEnd"/>
      <w:r w:rsidRPr="00E37F08">
        <w:rPr>
          <w:rFonts w:ascii="Arial" w:eastAsia="Times New Roman" w:hAnsi="Arial" w:cs="Arial"/>
          <w:color w:val="000000"/>
          <w:sz w:val="20"/>
          <w:szCs w:val="20"/>
          <w:lang w:eastAsia="ru-RU"/>
        </w:rPr>
        <w:t xml:space="preserve"> И. М., Хватов С. П., Бронекатера в боях за Сталинград, "Морской сборник", 1972, № 8.</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Пышкин</w:t>
      </w:r>
      <w:proofErr w:type="spellEnd"/>
      <w:r w:rsidRPr="00E37F08">
        <w:rPr>
          <w:rFonts w:ascii="Arial" w:eastAsia="Times New Roman" w:hAnsi="Arial" w:cs="Arial"/>
          <w:color w:val="000000"/>
          <w:sz w:val="20"/>
          <w:szCs w:val="20"/>
          <w:lang w:eastAsia="ru-RU"/>
        </w:rPr>
        <w:t xml:space="preserve"> А. Я., По велению долга, М., Воениздат, 1967.</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 xml:space="preserve">Русаков 3 Г., Нашим морем была Ладога, </w:t>
      </w:r>
      <w:proofErr w:type="spellStart"/>
      <w:r w:rsidRPr="00E37F08">
        <w:rPr>
          <w:rFonts w:ascii="Arial" w:eastAsia="Times New Roman" w:hAnsi="Arial" w:cs="Arial"/>
          <w:color w:val="000000"/>
          <w:sz w:val="20"/>
          <w:szCs w:val="20"/>
          <w:lang w:eastAsia="ru-RU"/>
        </w:rPr>
        <w:t>Лениздат</w:t>
      </w:r>
      <w:proofErr w:type="spellEnd"/>
      <w:r w:rsidRPr="00E37F08">
        <w:rPr>
          <w:rFonts w:ascii="Arial" w:eastAsia="Times New Roman" w:hAnsi="Arial" w:cs="Arial"/>
          <w:color w:val="000000"/>
          <w:sz w:val="20"/>
          <w:szCs w:val="20"/>
          <w:lang w:eastAsia="ru-RU"/>
        </w:rPr>
        <w:t>, 1980.</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Свердлов А. Г., На море Азовском, М., Воениздат, 1966.</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Стрехнин</w:t>
      </w:r>
      <w:proofErr w:type="spellEnd"/>
      <w:r w:rsidRPr="00E37F08">
        <w:rPr>
          <w:rFonts w:ascii="Arial" w:eastAsia="Times New Roman" w:hAnsi="Arial" w:cs="Arial"/>
          <w:color w:val="000000"/>
          <w:sz w:val="20"/>
          <w:szCs w:val="20"/>
          <w:lang w:eastAsia="ru-RU"/>
        </w:rPr>
        <w:t xml:space="preserve"> Ю., </w:t>
      </w:r>
      <w:proofErr w:type="spellStart"/>
      <w:r w:rsidRPr="00E37F08">
        <w:rPr>
          <w:rFonts w:ascii="Arial" w:eastAsia="Times New Roman" w:hAnsi="Arial" w:cs="Arial"/>
          <w:color w:val="000000"/>
          <w:sz w:val="20"/>
          <w:szCs w:val="20"/>
          <w:lang w:eastAsia="ru-RU"/>
        </w:rPr>
        <w:t>Сурядов</w:t>
      </w:r>
      <w:proofErr w:type="spellEnd"/>
      <w:r w:rsidRPr="00E37F08">
        <w:rPr>
          <w:rFonts w:ascii="Arial" w:eastAsia="Times New Roman" w:hAnsi="Arial" w:cs="Arial"/>
          <w:color w:val="000000"/>
          <w:sz w:val="20"/>
          <w:szCs w:val="20"/>
          <w:lang w:eastAsia="ru-RU"/>
        </w:rPr>
        <w:t xml:space="preserve"> Ф. Бронекатера в боях за Сталинград, М., Воениздат, 1949.</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Трибуц</w:t>
      </w:r>
      <w:proofErr w:type="spellEnd"/>
      <w:r w:rsidRPr="00E37F08">
        <w:rPr>
          <w:rFonts w:ascii="Arial" w:eastAsia="Times New Roman" w:hAnsi="Arial" w:cs="Arial"/>
          <w:color w:val="000000"/>
          <w:sz w:val="20"/>
          <w:szCs w:val="20"/>
          <w:lang w:eastAsia="ru-RU"/>
        </w:rPr>
        <w:t xml:space="preserve"> В. Ф., Балтийцы наступают, Калининградское кн. изд-во, 1972.</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Хорьков Г. И.. Советские надводные корабли в Великой Отечественной войне, М., Воениздат, 1981.</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Чероков</w:t>
      </w:r>
      <w:proofErr w:type="spellEnd"/>
      <w:r w:rsidRPr="00E37F08">
        <w:rPr>
          <w:rFonts w:ascii="Arial" w:eastAsia="Times New Roman" w:hAnsi="Arial" w:cs="Arial"/>
          <w:color w:val="000000"/>
          <w:sz w:val="20"/>
          <w:szCs w:val="20"/>
          <w:lang w:eastAsia="ru-RU"/>
        </w:rPr>
        <w:t xml:space="preserve"> В. С., За тебя, Ленинград</w:t>
      </w:r>
      <w:proofErr w:type="gramStart"/>
      <w:r w:rsidRPr="00E37F08">
        <w:rPr>
          <w:rFonts w:ascii="Arial" w:eastAsia="Times New Roman" w:hAnsi="Arial" w:cs="Arial"/>
          <w:color w:val="000000"/>
          <w:sz w:val="20"/>
          <w:szCs w:val="20"/>
          <w:lang w:eastAsia="ru-RU"/>
        </w:rPr>
        <w:t xml:space="preserve">!, </w:t>
      </w:r>
      <w:proofErr w:type="gramEnd"/>
      <w:r w:rsidRPr="00E37F08">
        <w:rPr>
          <w:rFonts w:ascii="Arial" w:eastAsia="Times New Roman" w:hAnsi="Arial" w:cs="Arial"/>
          <w:color w:val="000000"/>
          <w:sz w:val="20"/>
          <w:szCs w:val="20"/>
          <w:lang w:eastAsia="ru-RU"/>
        </w:rPr>
        <w:t>М., Воениздат, 1978.</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Чуйков В. И., Начало пути, М., Воениздат, 1950.</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Чхеидзе А. А., Записки разведчика, М., Воениздат, 1981.</w:t>
      </w:r>
    </w:p>
    <w:p w:rsidR="00E37F08" w:rsidRPr="00E37F08" w:rsidRDefault="00E37F08" w:rsidP="00E37F08">
      <w:pPr>
        <w:numPr>
          <w:ilvl w:val="0"/>
          <w:numId w:val="1"/>
        </w:numPr>
        <w:shd w:val="clear" w:color="auto" w:fill="D6D6C0"/>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E37F08">
        <w:rPr>
          <w:rFonts w:ascii="Arial" w:eastAsia="Times New Roman" w:hAnsi="Arial" w:cs="Arial"/>
          <w:color w:val="000000"/>
          <w:sz w:val="20"/>
          <w:szCs w:val="20"/>
          <w:lang w:eastAsia="ru-RU"/>
        </w:rPr>
        <w:t>Шимкевич</w:t>
      </w:r>
      <w:proofErr w:type="spellEnd"/>
      <w:r w:rsidRPr="00E37F08">
        <w:rPr>
          <w:rFonts w:ascii="Arial" w:eastAsia="Times New Roman" w:hAnsi="Arial" w:cs="Arial"/>
          <w:color w:val="000000"/>
          <w:sz w:val="20"/>
          <w:szCs w:val="20"/>
          <w:lang w:eastAsia="ru-RU"/>
        </w:rPr>
        <w:t xml:space="preserve"> Л. А., Тараны боевых кораблей, "Судостроение", 1975, № 2.</w:t>
      </w:r>
    </w:p>
    <w:p w:rsidR="00E37F08" w:rsidRPr="00E37F08" w:rsidRDefault="00E37F08" w:rsidP="00E37F08">
      <w:pPr>
        <w:shd w:val="clear" w:color="auto" w:fill="D6D6C0"/>
        <w:spacing w:before="170" w:after="170" w:line="240" w:lineRule="auto"/>
        <w:jc w:val="center"/>
        <w:rPr>
          <w:rFonts w:ascii="Arial" w:eastAsia="Times New Roman" w:hAnsi="Arial" w:cs="Arial"/>
          <w:color w:val="000000"/>
          <w:sz w:val="20"/>
          <w:szCs w:val="20"/>
          <w:lang w:eastAsia="ru-RU"/>
        </w:rPr>
      </w:pPr>
      <w:r w:rsidRPr="00E37F08">
        <w:rPr>
          <w:rFonts w:ascii="Arial" w:eastAsia="Times New Roman" w:hAnsi="Arial" w:cs="Arial"/>
          <w:noProof/>
          <w:color w:val="000000"/>
          <w:sz w:val="20"/>
          <w:szCs w:val="20"/>
          <w:lang w:eastAsia="ru-RU"/>
        </w:rPr>
        <w:drawing>
          <wp:inline distT="0" distB="0" distL="0" distR="0" wp14:anchorId="3799AEFC" wp14:editId="1DDABEEF">
            <wp:extent cx="5142230" cy="3850640"/>
            <wp:effectExtent l="0" t="0" r="1270" b="0"/>
            <wp:docPr id="9" name="Рисунок 9" descr="http://armor.kiev.ua/fleet/WWII/b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mor.kiev.ua/fleet/WWII/bk/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230" cy="3850640"/>
                    </a:xfrm>
                    <a:prstGeom prst="rect">
                      <a:avLst/>
                    </a:prstGeom>
                    <a:noFill/>
                    <a:ln>
                      <a:noFill/>
                    </a:ln>
                  </pic:spPr>
                </pic:pic>
              </a:graphicData>
            </a:graphic>
          </wp:inline>
        </w:drawing>
      </w:r>
    </w:p>
    <w:p w:rsidR="00E37F08" w:rsidRPr="00E37F08" w:rsidRDefault="00E37F08" w:rsidP="00E37F08">
      <w:pPr>
        <w:shd w:val="clear" w:color="auto" w:fill="D6D6C0"/>
        <w:spacing w:before="100" w:beforeAutospacing="1" w:after="100" w:afterAutospacing="1" w:line="240" w:lineRule="auto"/>
        <w:jc w:val="center"/>
        <w:outlineLvl w:val="1"/>
        <w:rPr>
          <w:rFonts w:ascii="Arial" w:eastAsia="Times New Roman" w:hAnsi="Arial" w:cs="Arial"/>
          <w:b/>
          <w:bCs/>
          <w:color w:val="000000"/>
          <w:sz w:val="32"/>
          <w:szCs w:val="32"/>
          <w:lang w:eastAsia="ru-RU"/>
        </w:rPr>
      </w:pPr>
      <w:r w:rsidRPr="00E37F08">
        <w:rPr>
          <w:rFonts w:ascii="Arial" w:eastAsia="Times New Roman" w:hAnsi="Arial" w:cs="Arial"/>
          <w:b/>
          <w:bCs/>
          <w:color w:val="000000"/>
          <w:sz w:val="32"/>
          <w:szCs w:val="32"/>
          <w:lang w:eastAsia="ru-RU"/>
        </w:rPr>
        <w:t>НА ПЬЕДЕСТАЛЕ СЛАВЫ</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БОЛЬШОЙ ВКЛАД В ПОБЕДУ НАД ВРАГОМ ВНЕСЛИ МОРЯКИ, СРАЖАВШИЕСЯ НА ПРОСЛАВЛЕННЫХ БРОНЕКАТЕРАХ ИЛИ, КАК ИХ НАЗЫВАЛИ В ГОДЫ ВОЙНЫ, "РЕЧНЫХ ТАНКАХ". МЕЛКОСИДЯЩИЕ, ЗАЩИЩЕННЫЕ ЛЕГКОЙ БРОНЕЙ И ХОРОШО ВООРУЖЕННЫЕ КАТЕРА ОКАЗАЛИСЬ ПОИСТИНЕ НЕЗАМЕНИМЫМИ ПРИ БОЕВЫХ ДЕЙСТВИЯХ ЕДВА ЛИ НЕ ВСЕХ НАШИХ ФЛОТОВ И ФЛОТИЛИЙ</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(НА СТРАНИЦАХ НОМЕРА ОБ ЭТОМ РАССКАЗЫВАЮТ И. М. ПЛЕХОВ И С. П. ХВАТОВ).</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lastRenderedPageBreak/>
        <w:t xml:space="preserve">НАГРАДАМИ РОДИНЫ ОТМЕЧЕНЫ 15 СОЕДИНЕНИЙ КОРАБЛЕЙ ЭТОГО КЛАССА. В ЧАСТНОСТИ, НА ДАЛЬНЕМ ВОСТОКЕ ГВАРДЕЙСКИЕ ЗВАНИЯ БЫЛИ ПРИСВОЕНЫ ОТДЕЛЬНОМУ ДИВИЗИОНУ БКА ЗЕЕ-БУРЕЙСКОЙ БРИГАДЫ И 1 ОТРЯДУ БКА 1 БРИГАДЫ АМУРСКОЙ КРАСНОЗНАМЕННОЙ ФЛОТИЛИИ; БЫЛИ НАГРАЖДЕНЫ ОРДЕНАМИ НАХИМОВА II СТЕПЕНИ ХАНКАЙСКИЙ И </w:t>
      </w:r>
      <w:proofErr w:type="gramStart"/>
      <w:r w:rsidRPr="00E37F08">
        <w:rPr>
          <w:rFonts w:ascii="Arial" w:eastAsia="Times New Roman" w:hAnsi="Arial" w:cs="Arial"/>
          <w:color w:val="000000"/>
          <w:sz w:val="20"/>
          <w:szCs w:val="20"/>
          <w:lang w:eastAsia="ru-RU"/>
        </w:rPr>
        <w:t>УССУРИЙСКИЙ</w:t>
      </w:r>
      <w:proofErr w:type="gramEnd"/>
      <w:r w:rsidRPr="00E37F08">
        <w:rPr>
          <w:rFonts w:ascii="Arial" w:eastAsia="Times New Roman" w:hAnsi="Arial" w:cs="Arial"/>
          <w:color w:val="000000"/>
          <w:sz w:val="20"/>
          <w:szCs w:val="20"/>
          <w:lang w:eastAsia="ru-RU"/>
        </w:rPr>
        <w:t xml:space="preserve"> ОТДЕЛЬНЫЕ ОТРЯДЫ БКА.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НЕДАВНО - В ПАМЯТЬ О ДОБЛЕСТИ СОВЕТСКИХ МОРЯКОВ - В ХАБАРОВСКЕ, ГЛАВНОЙ БАЗЕ АМУРСКОЙ КРАСНОЗНАМЕННОЙ ФЛОТИЛИИ В ГОДЫ ВОЙНЫ, БЫЛ УСТАНОВЛЕН НА ПЬЕДЕСТАЛЕ ВЕЧНОЙ СЛАВЫ КАТЕР-ВЕТЕРАН С БОРТОВЫМ НОМЕРОМ "302".</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ЭТОТ КОРАБЛЬ ПОСТРОЕН НА УРАЛЕ. В МАРТЕ 1944 Г. НА НЕМ БЫЛ ПОДНЯТ ФЛАГ, А УЖЕ В ИЮЛЕ ОН УЧАСТВОВАЛ В БОЯХ НА ПРИПЯТИ, УЧАСТВОВАЛ В ОСВОБОЖДЕНИИ ЛУНИНЦА И ПИНСКА, ЗАТЕМ В СОСТАВЕ ДНЕПРОВСКОЙ ФЛОТИЛИИ С УПОРНЫМИ БОЯМИ ПРОДВИГАЛСЯ ПО ЗАПАДНОМУ БУГУ.</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В СЛЕДУЮЩЕМ ГОДУ ПОД КОМАНДОВАНИЕМ ГЛАВСТАРШИНЫ А. А. ДАВЫДОВА АКТИВНО ДЕЙСТВОВАЛ НА БЕРЛИНСКОМ НАПРАВЛЕНИИ; ВМЕСТЕ С ДРУГИМИ КОРАБЛЯМИ ФЛОТИЛИИ И АРМЕЙСКИМИ ЧАСТЯМИ ПРОРЫВАЛ НЕМЕЦКУЮ ОБОРОНУ НА ОДЕРЕ У ГОРОДА ШВЕДТ. ПОСЛЕДНИЙ БОЙ БРОНЕКАТЕР "302" ПРОВЕЛ 6 МАЯ 1945 Г. В ШТЕТТИНСКОЙ БУХТЕ - НА БАЛТИЙСКОМ МОРЕ.</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color w:val="000000"/>
          <w:sz w:val="20"/>
          <w:szCs w:val="20"/>
          <w:lang w:eastAsia="ru-RU"/>
        </w:rPr>
        <w:t>ПОСЛЕ ОКОНЧАНИЯ ВОЙНЫ КАТЕР НЕС СЛУЖБУ ПО ОХРАНЕ СОВЕТСКИХ РУБЕЖЕЙ. С 5/V 1975 Г. БРОНЕКАТЕР "302" - СНОВА В СТРОЮ: В КАЧЕСТВЕ КОРАБЛЯ-ПАМЯТНИКА ОН СТАЛ НАЦИОНАЛЬНОЙ РЕЛИКВИЕЙ, НАПОМИНАЮЩЕЙ О ГРОЗНЫХ ГОДАХ ВСЕНАРОДНОЙ БИТВЫ, ПОМОГАЮЩЕЙ ВОСПИТЫВАТЬ МОЛОДЕЖЬ НА ЛУЧШИХ ТРАДИЦИЯХ СОВЕТСКОГО ФЛОТА.</w:t>
      </w:r>
    </w:p>
    <w:p w:rsidR="00E37F08" w:rsidRPr="00E37F08" w:rsidRDefault="00E37F08" w:rsidP="00E37F08">
      <w:pPr>
        <w:shd w:val="clear" w:color="auto" w:fill="D6D6C0"/>
        <w:spacing w:before="170" w:after="170" w:line="240" w:lineRule="auto"/>
        <w:jc w:val="both"/>
        <w:rPr>
          <w:rFonts w:ascii="Arial" w:eastAsia="Times New Roman" w:hAnsi="Arial" w:cs="Arial"/>
          <w:color w:val="000000"/>
          <w:sz w:val="20"/>
          <w:szCs w:val="20"/>
          <w:lang w:eastAsia="ru-RU"/>
        </w:rPr>
      </w:pPr>
      <w:r w:rsidRPr="00E37F08">
        <w:rPr>
          <w:rFonts w:ascii="Arial" w:eastAsia="Times New Roman" w:hAnsi="Arial" w:cs="Arial"/>
          <w:i/>
          <w:iCs/>
          <w:color w:val="000000"/>
          <w:sz w:val="20"/>
          <w:szCs w:val="20"/>
          <w:lang w:eastAsia="ru-RU"/>
        </w:rPr>
        <w:t>А. А. ГУНДОБИН</w:t>
      </w:r>
    </w:p>
    <w:p w:rsidR="002A60A5" w:rsidRDefault="002A60A5"/>
    <w:sectPr w:rsidR="002A6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6A4"/>
    <w:multiLevelType w:val="multilevel"/>
    <w:tmpl w:val="72523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08"/>
    <w:rsid w:val="002A60A5"/>
    <w:rsid w:val="00E3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3891">
      <w:bodyDiv w:val="1"/>
      <w:marLeft w:val="0"/>
      <w:marRight w:val="0"/>
      <w:marTop w:val="0"/>
      <w:marBottom w:val="0"/>
      <w:divBdr>
        <w:top w:val="none" w:sz="0" w:space="0" w:color="auto"/>
        <w:left w:val="none" w:sz="0" w:space="0" w:color="auto"/>
        <w:bottom w:val="none" w:sz="0" w:space="0" w:color="auto"/>
        <w:right w:val="none" w:sz="0" w:space="0" w:color="auto"/>
      </w:divBdr>
      <w:divsChild>
        <w:div w:id="759761913">
          <w:marLeft w:val="0"/>
          <w:marRight w:val="0"/>
          <w:marTop w:val="170"/>
          <w:marBottom w:val="170"/>
          <w:divBdr>
            <w:top w:val="none" w:sz="0" w:space="0" w:color="auto"/>
            <w:left w:val="none" w:sz="0" w:space="0" w:color="auto"/>
            <w:bottom w:val="none" w:sz="0" w:space="0" w:color="auto"/>
            <w:right w:val="none" w:sz="0" w:space="0" w:color="auto"/>
          </w:divBdr>
        </w:div>
        <w:div w:id="272715987">
          <w:marLeft w:val="0"/>
          <w:marRight w:val="0"/>
          <w:marTop w:val="170"/>
          <w:marBottom w:val="170"/>
          <w:divBdr>
            <w:top w:val="none" w:sz="0" w:space="0" w:color="auto"/>
            <w:left w:val="none" w:sz="0" w:space="0" w:color="auto"/>
            <w:bottom w:val="none" w:sz="0" w:space="0" w:color="auto"/>
            <w:right w:val="none" w:sz="0" w:space="0" w:color="auto"/>
          </w:divBdr>
        </w:div>
        <w:div w:id="639728679">
          <w:marLeft w:val="0"/>
          <w:marRight w:val="0"/>
          <w:marTop w:val="170"/>
          <w:marBottom w:val="1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mor.kiev.ua/fleet/WWII/bk/?img=4.jpg.html"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armor.kiev.ua/fleet/WWII/bk/?img=1.jpg.html" TargetMode="External"/><Relationship Id="rId12" Type="http://schemas.openxmlformats.org/officeDocument/2006/relationships/image" Target="media/image4.jpeg"/><Relationship Id="rId17" Type="http://schemas.openxmlformats.org/officeDocument/2006/relationships/hyperlink" Target="http://armor.kiev.ua/fleet/WWII/bk/?img=6.jpg.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rmor.kiev.ua/fleet/WWII/bk/?img=3.jpg.html" TargetMode="External"/><Relationship Id="rId5" Type="http://schemas.openxmlformats.org/officeDocument/2006/relationships/webSettings" Target="webSettings.xml"/><Relationship Id="rId15" Type="http://schemas.openxmlformats.org/officeDocument/2006/relationships/hyperlink" Target="http://armor.kiev.ua/fleet/WWII/bk/?img=5.jpg.html"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armor.kiev.ua/fleet/WWII/bk/?img=2.jpg.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5426</Words>
  <Characters>30934</Characters>
  <Application>Microsoft Office Word</Application>
  <DocSecurity>0</DocSecurity>
  <Lines>257</Lines>
  <Paragraphs>72</Paragraphs>
  <ScaleCrop>false</ScaleCrop>
  <Company>Microsoft</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2016-05-07T15:37:00Z</dcterms:created>
  <dcterms:modified xsi:type="dcterms:W3CDTF">2016-05-07T15:47:00Z</dcterms:modified>
</cp:coreProperties>
</file>