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FC" w:rsidRDefault="004541FC" w:rsidP="004541FC">
      <w:r>
        <w:tab/>
      </w:r>
    </w:p>
    <w:p w:rsidR="00BD150E" w:rsidRDefault="00BD150E" w:rsidP="004541FC">
      <w:r>
        <w:rPr>
          <w:noProof/>
          <w:u w:val="single"/>
        </w:rPr>
        <w:drawing>
          <wp:inline distT="0" distB="0" distL="0" distR="0">
            <wp:extent cx="2000250" cy="2857498"/>
            <wp:effectExtent l="19050" t="0" r="0" b="0"/>
            <wp:docPr id="2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85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50E" w:rsidRDefault="00BD150E" w:rsidP="004541FC"/>
    <w:p w:rsidR="00BD150E" w:rsidRDefault="00BD150E" w:rsidP="004541FC"/>
    <w:p w:rsidR="00BD150E" w:rsidRDefault="00BD150E" w:rsidP="004541FC"/>
    <w:p w:rsidR="00BD150E" w:rsidRDefault="00BD150E" w:rsidP="004541FC"/>
    <w:p w:rsidR="00BD150E" w:rsidRDefault="00BD150E" w:rsidP="00BD150E">
      <w:pPr>
        <w:rPr>
          <w:u w:val="single"/>
        </w:rPr>
      </w:pPr>
      <w:r w:rsidRPr="00C876B2">
        <w:rPr>
          <w:u w:val="single"/>
        </w:rPr>
        <w:t>Информация из донесения о безвозвратных потерях</w:t>
      </w:r>
    </w:p>
    <w:p w:rsidR="00BD150E" w:rsidRPr="00C876B2" w:rsidRDefault="00BD150E" w:rsidP="00BD150E">
      <w:pPr>
        <w:rPr>
          <w:u w:val="single"/>
        </w:rPr>
      </w:pPr>
    </w:p>
    <w:p w:rsidR="00BD150E" w:rsidRDefault="00BD150E" w:rsidP="00BD150E">
      <w:r>
        <w:t xml:space="preserve">Фамилия </w:t>
      </w:r>
      <w:proofErr w:type="spellStart"/>
      <w:r>
        <w:t>Цатуров</w:t>
      </w:r>
      <w:proofErr w:type="spellEnd"/>
      <w:r>
        <w:tab/>
      </w:r>
    </w:p>
    <w:p w:rsidR="00BD150E" w:rsidRDefault="00BD150E" w:rsidP="00BD150E">
      <w:r>
        <w:t>Имя</w:t>
      </w:r>
      <w:r>
        <w:tab/>
        <w:t>Иосиф</w:t>
      </w:r>
      <w:r>
        <w:tab/>
      </w:r>
    </w:p>
    <w:p w:rsidR="00BD150E" w:rsidRDefault="00BD150E" w:rsidP="00BD150E">
      <w:r>
        <w:t>Отчество</w:t>
      </w:r>
      <w:r>
        <w:tab/>
        <w:t>Ермол.</w:t>
      </w:r>
      <w:r>
        <w:tab/>
      </w:r>
    </w:p>
    <w:p w:rsidR="00BD150E" w:rsidRDefault="00BD150E" w:rsidP="00BD150E">
      <w:r>
        <w:t>Дата рождения/Возраст</w:t>
      </w:r>
      <w:r>
        <w:tab/>
        <w:t>__.__.1902</w:t>
      </w:r>
      <w:r>
        <w:tab/>
      </w:r>
    </w:p>
    <w:p w:rsidR="00BD150E" w:rsidRDefault="00BD150E" w:rsidP="00BD150E">
      <w:r>
        <w:t>Место рождения</w:t>
      </w:r>
      <w:r>
        <w:tab/>
        <w:t xml:space="preserve">Орджоникидзевский край, </w:t>
      </w:r>
      <w:proofErr w:type="spellStart"/>
      <w:r>
        <w:t>Кизянский</w:t>
      </w:r>
      <w:proofErr w:type="spellEnd"/>
      <w:r>
        <w:t xml:space="preserve"> р-н, </w:t>
      </w:r>
      <w:proofErr w:type="gramStart"/>
      <w:r>
        <w:t>с</w:t>
      </w:r>
      <w:proofErr w:type="gramEnd"/>
      <w:r>
        <w:t xml:space="preserve">/с </w:t>
      </w:r>
      <w:proofErr w:type="spellStart"/>
      <w:r>
        <w:t>Козсулинский</w:t>
      </w:r>
      <w:proofErr w:type="spellEnd"/>
      <w:r>
        <w:tab/>
      </w:r>
    </w:p>
    <w:p w:rsidR="00BD150E" w:rsidRDefault="00BD150E" w:rsidP="00BD150E">
      <w:r>
        <w:t>Дата и место призыва</w:t>
      </w:r>
      <w:r>
        <w:tab/>
      </w:r>
      <w:proofErr w:type="spellStart"/>
      <w:r>
        <w:t>Ачикулакский</w:t>
      </w:r>
      <w:proofErr w:type="spellEnd"/>
      <w:r>
        <w:t xml:space="preserve"> РВК, Орджоникидзевский край, </w:t>
      </w:r>
      <w:proofErr w:type="spellStart"/>
      <w:r>
        <w:t>Кизлярскийокр</w:t>
      </w:r>
      <w:proofErr w:type="spellEnd"/>
      <w:r>
        <w:t xml:space="preserve">., </w:t>
      </w:r>
      <w:proofErr w:type="spellStart"/>
      <w:r>
        <w:t>Ачикулакский</w:t>
      </w:r>
      <w:proofErr w:type="spellEnd"/>
      <w:r>
        <w:t xml:space="preserve"> р-н</w:t>
      </w:r>
      <w:r>
        <w:tab/>
      </w:r>
    </w:p>
    <w:p w:rsidR="00BD150E" w:rsidRDefault="00BD150E" w:rsidP="00BD150E">
      <w:r>
        <w:t>Последнее место службы</w:t>
      </w:r>
      <w:r>
        <w:tab/>
        <w:t xml:space="preserve">штаб 30 Иркутской </w:t>
      </w:r>
      <w:proofErr w:type="spellStart"/>
      <w:r>
        <w:t>сд</w:t>
      </w:r>
      <w:proofErr w:type="spellEnd"/>
    </w:p>
    <w:p w:rsidR="004541FC" w:rsidRDefault="004541FC" w:rsidP="004541FC">
      <w:r>
        <w:t>Воинское звание</w:t>
      </w:r>
      <w:r>
        <w:tab/>
        <w:t>красноармеец</w:t>
      </w:r>
      <w:r>
        <w:tab/>
      </w:r>
    </w:p>
    <w:p w:rsidR="004541FC" w:rsidRDefault="004541FC" w:rsidP="004541FC">
      <w:r>
        <w:t>Причина выбытия</w:t>
      </w:r>
      <w:r>
        <w:tab/>
      </w:r>
      <w:proofErr w:type="gramStart"/>
      <w:r>
        <w:t>убит</w:t>
      </w:r>
      <w:proofErr w:type="gramEnd"/>
      <w:r>
        <w:tab/>
      </w:r>
    </w:p>
    <w:p w:rsidR="004541FC" w:rsidRDefault="004541FC" w:rsidP="004541FC">
      <w:r>
        <w:t>Дата выбытия</w:t>
      </w:r>
      <w:r>
        <w:tab/>
        <w:t>29.10.1941</w:t>
      </w:r>
      <w:r>
        <w:tab/>
      </w:r>
    </w:p>
    <w:p w:rsidR="004541FC" w:rsidRDefault="004541FC" w:rsidP="004541FC">
      <w:r>
        <w:t>Первичное место захоронения</w:t>
      </w:r>
      <w:r>
        <w:tab/>
        <w:t xml:space="preserve">Ростовская обл., </w:t>
      </w:r>
      <w:proofErr w:type="spellStart"/>
      <w:r>
        <w:t>Новочеркасский</w:t>
      </w:r>
      <w:proofErr w:type="spellEnd"/>
      <w:r>
        <w:t xml:space="preserve"> р-н, с. </w:t>
      </w:r>
      <w:proofErr w:type="spellStart"/>
      <w:r>
        <w:t>Грушевка</w:t>
      </w:r>
      <w:proofErr w:type="spellEnd"/>
      <w:r>
        <w:tab/>
      </w:r>
    </w:p>
    <w:p w:rsidR="004541FC" w:rsidRDefault="004541FC" w:rsidP="004541FC">
      <w:r>
        <w:t>Название источника информации</w:t>
      </w:r>
      <w:r>
        <w:tab/>
        <w:t>ЦАМО</w:t>
      </w:r>
      <w:r>
        <w:tab/>
      </w:r>
    </w:p>
    <w:p w:rsidR="004541FC" w:rsidRDefault="004541FC" w:rsidP="004541FC">
      <w:r>
        <w:t>Номер фонда источника информации</w:t>
      </w:r>
      <w:r>
        <w:tab/>
        <w:t>58</w:t>
      </w:r>
      <w:r>
        <w:tab/>
      </w:r>
    </w:p>
    <w:p w:rsidR="004541FC" w:rsidRDefault="004541FC" w:rsidP="004541FC">
      <w:r>
        <w:t>Номер описи источника информации</w:t>
      </w:r>
      <w:r>
        <w:tab/>
        <w:t>818883</w:t>
      </w:r>
      <w:r>
        <w:tab/>
      </w:r>
    </w:p>
    <w:p w:rsidR="003C64FA" w:rsidRPr="00BC4281" w:rsidRDefault="004541FC" w:rsidP="004541FC">
      <w:r>
        <w:t>Номер дела источника информации</w:t>
      </w:r>
      <w:r>
        <w:tab/>
        <w:t>170</w:t>
      </w:r>
    </w:p>
    <w:p w:rsidR="00C876B2" w:rsidRDefault="00C876B2" w:rsidP="004541FC">
      <w:bookmarkStart w:id="0" w:name="_GoBack"/>
      <w:bookmarkEnd w:id="0"/>
    </w:p>
    <w:p w:rsidR="00BD150E" w:rsidRPr="00BC4281" w:rsidRDefault="00BD150E" w:rsidP="004541FC"/>
    <w:p w:rsidR="00C876B2" w:rsidRDefault="00C876B2" w:rsidP="00C876B2">
      <w:pPr>
        <w:rPr>
          <w:u w:val="single"/>
        </w:rPr>
      </w:pPr>
      <w:r w:rsidRPr="00C876B2">
        <w:rPr>
          <w:u w:val="single"/>
        </w:rPr>
        <w:t>Информация из списков захоронения</w:t>
      </w:r>
    </w:p>
    <w:p w:rsidR="00BD150E" w:rsidRPr="00C876B2" w:rsidRDefault="00BD150E" w:rsidP="00C876B2">
      <w:pPr>
        <w:rPr>
          <w:u w:val="single"/>
        </w:rPr>
      </w:pPr>
    </w:p>
    <w:p w:rsidR="00C876B2" w:rsidRPr="00C876B2" w:rsidRDefault="00C876B2" w:rsidP="00C876B2">
      <w:r w:rsidRPr="00C876B2">
        <w:t>Воинское звание</w:t>
      </w:r>
      <w:r w:rsidRPr="00C876B2">
        <w:tab/>
      </w:r>
      <w:r>
        <w:t>рядовой</w:t>
      </w:r>
      <w:r w:rsidRPr="00C876B2">
        <w:tab/>
      </w:r>
    </w:p>
    <w:p w:rsidR="00C876B2" w:rsidRPr="00C876B2" w:rsidRDefault="00C876B2" w:rsidP="00C876B2">
      <w:r w:rsidRPr="00C876B2">
        <w:t>Страна захоронения</w:t>
      </w:r>
      <w:r w:rsidRPr="00C876B2">
        <w:tab/>
        <w:t>Россия</w:t>
      </w:r>
      <w:r w:rsidRPr="00C876B2">
        <w:tab/>
      </w:r>
    </w:p>
    <w:p w:rsidR="00C876B2" w:rsidRPr="00C876B2" w:rsidRDefault="00C876B2" w:rsidP="00C876B2">
      <w:r w:rsidRPr="00C876B2">
        <w:t>Регион захоронения</w:t>
      </w:r>
      <w:r w:rsidRPr="00C876B2">
        <w:tab/>
        <w:t>Ростовская обл.</w:t>
      </w:r>
      <w:r w:rsidRPr="00C876B2">
        <w:tab/>
      </w:r>
    </w:p>
    <w:p w:rsidR="00C876B2" w:rsidRPr="00C876B2" w:rsidRDefault="00C876B2" w:rsidP="00C876B2">
      <w:r w:rsidRPr="00C876B2">
        <w:t>Место захоронения</w:t>
      </w:r>
      <w:r w:rsidRPr="00C876B2">
        <w:tab/>
      </w:r>
      <w:proofErr w:type="spellStart"/>
      <w:r w:rsidRPr="00C876B2">
        <w:t>Аксайский</w:t>
      </w:r>
      <w:proofErr w:type="spellEnd"/>
      <w:r w:rsidRPr="00C876B2">
        <w:t xml:space="preserve"> р-н, ст. Грушевская, на площади </w:t>
      </w:r>
      <w:proofErr w:type="gramStart"/>
      <w:r w:rsidRPr="00C876B2">
        <w:t>около</w:t>
      </w:r>
      <w:proofErr w:type="gramEnd"/>
      <w:r w:rsidRPr="00C876B2">
        <w:t xml:space="preserve"> с/с</w:t>
      </w:r>
      <w:r w:rsidRPr="00C876B2">
        <w:tab/>
      </w:r>
    </w:p>
    <w:p w:rsidR="00C876B2" w:rsidRPr="00C876B2" w:rsidRDefault="00C876B2" w:rsidP="00C876B2">
      <w:r w:rsidRPr="00C876B2">
        <w:t>Могила</w:t>
      </w:r>
      <w:r w:rsidRPr="00C876B2">
        <w:tab/>
        <w:t>Братская могила на площади около сельсовета</w:t>
      </w:r>
    </w:p>
    <w:sectPr w:rsidR="00C876B2" w:rsidRPr="00C876B2" w:rsidSect="004D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96137"/>
    <w:rsid w:val="00096137"/>
    <w:rsid w:val="003C64FA"/>
    <w:rsid w:val="004541FC"/>
    <w:rsid w:val="004D7760"/>
    <w:rsid w:val="00BC4281"/>
    <w:rsid w:val="00BD150E"/>
    <w:rsid w:val="00C4744A"/>
    <w:rsid w:val="00C87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7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15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15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792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ЭРНЕСТ</cp:lastModifiedBy>
  <cp:revision>6</cp:revision>
  <dcterms:created xsi:type="dcterms:W3CDTF">2015-04-23T20:48:00Z</dcterms:created>
  <dcterms:modified xsi:type="dcterms:W3CDTF">2015-04-28T18:38:00Z</dcterms:modified>
</cp:coreProperties>
</file>