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244" w:rsidRPr="008B1342" w:rsidRDefault="00D47244" w:rsidP="00D472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>
            <wp:extent cx="1143000" cy="1619250"/>
            <wp:effectExtent l="19050" t="0" r="0" b="0"/>
            <wp:docPr id="2" name="Рисунок 1" descr="http://go3.imgsmail.ru/imgpreview?key=http%3A%2F%2Fupload.wikimedia.org%2Fwikipedia%2Fcommons%2Fc%2Fc1%2FNikolaenkoRomStef.jpg&amp;mb=wikipedia_preview_001&amp;w=120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o3.imgsmail.ru/imgpreview?key=http%3A%2F%2Fupload.wikimedia.org%2Fwikipedia%2Fcommons%2Fc%2Fc1%2FNikolaenkoRomStef.jpg&amp;mb=wikipedia_preview_001&amp;w=120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244" w:rsidRDefault="00D47244" w:rsidP="00D472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47244" w:rsidRPr="008B1342" w:rsidRDefault="00D47244" w:rsidP="00D4724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B134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Военная карьера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Красную Армию призван в мае 1939 года (в 20 лет). Попал в танковые войска, механиком-водителем танка </w:t>
      </w:r>
      <w:hyperlink r:id="rId6" w:tooltip="Т-26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Т-26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, в 39-й легко-танковой бригаде.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Боевое крещение принял в </w:t>
      </w:r>
      <w:hyperlink r:id="rId7" w:tooltip="Советско-финская война (1939—1940)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советско-финской войне 1939—1940 годов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участвуя в боях по прорыву </w:t>
      </w:r>
      <w:proofErr w:type="spellStart"/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Мялькельского</w:t>
      </w:r>
      <w:proofErr w:type="spellEnd"/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укреплённого района </w:t>
      </w:r>
      <w:hyperlink r:id="rId8" w:tooltip="Линия Маннергейма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линии Маннергейма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феврале — марте 1940 года.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1941 года член </w:t>
      </w:r>
      <w:hyperlink r:id="rId9" w:tooltip="ВКП(б)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ВК</w:t>
        </w:r>
        <w:proofErr w:type="gramStart"/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П(</w:t>
        </w:r>
        <w:proofErr w:type="gramEnd"/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б)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Великой Отечественной войне воевал с февраля 1942 года. В 1943 году окончил с отличием </w:t>
      </w:r>
      <w:hyperlink r:id="rId10" w:tooltip="Саратовское танковое училище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Саратовское танковое училище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качестве командира танка </w:t>
      </w:r>
      <w:hyperlink r:id="rId11" w:tooltip="Т-34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Т-34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1944 года участвует в оборонительных боях в Прибалтике (в районе городов </w:t>
      </w:r>
      <w:hyperlink r:id="rId12" w:tooltip="Ауц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Ауце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hyperlink r:id="rId13" w:tooltip="Добеле" w:history="1">
        <w:r w:rsidRPr="008B134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Добеле</w:t>
        </w:r>
      </w:hyperlink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) с Курляндской группировкой противника.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подвига:</w:t>
      </w:r>
    </w:p>
    <w:p w:rsidR="00D47244" w:rsidRPr="008B1342" w:rsidRDefault="00D47244" w:rsidP="00D47244">
      <w:pPr>
        <w:spacing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Командир взвода танков Т-34 гвардии лейтенант Николаенко в бою 26 августа 1944 года на подступах к Риге отразил огнём своего взвода 2 вражеские атаки, уничтожил 6 тяжёлых танков «тигр», 4 противотанковые пушки, более 150 гитлеровцев. Стойко оборонялся, не давая врагу возможности перерезать магистраль Ауце — Бене (</w:t>
      </w:r>
      <w:proofErr w:type="spellStart"/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Добельский</w:t>
      </w:r>
      <w:proofErr w:type="spellEnd"/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Латвия).</w:t>
      </w:r>
    </w:p>
    <w:p w:rsidR="00D47244" w:rsidRPr="008B1342" w:rsidRDefault="00D47244" w:rsidP="00D472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342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Указом Президиума Верховного Совета СССР от 24 марта 1945 года за образцовое выполнение боевых заданий командования на фронте борьбы с немецко-фашистскими захватчиками и проявленные при этом мужество и героизм гвардии лейтенанту Николаенко Роману Стефановичу присвоено звание Героя Советского Союза (посмертно).</w:t>
      </w:r>
    </w:p>
    <w:p w:rsidR="00D47244" w:rsidRPr="00F84CF9" w:rsidRDefault="00D47244" w:rsidP="00D472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7330" w:rsidRDefault="00CD7330"/>
    <w:sectPr w:rsidR="00CD7330" w:rsidSect="00D4724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D47244"/>
    <w:rsid w:val="00542778"/>
    <w:rsid w:val="008839BE"/>
    <w:rsid w:val="00CD7330"/>
    <w:rsid w:val="00D47244"/>
    <w:rsid w:val="00E64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2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72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72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B%D0%B8%D0%BD%D0%B8%D1%8F_%D0%9C%D0%B0%D0%BD%D0%BD%D0%B5%D1%80%D0%B3%D0%B5%D0%B9%D0%BC%D0%B0" TargetMode="External"/><Relationship Id="rId13" Type="http://schemas.openxmlformats.org/officeDocument/2006/relationships/hyperlink" Target="https://ru.wikipedia.org/wiki/%D0%94%D0%BE%D0%B1%D0%B5%D0%BB%D0%B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u.wikipedia.org/wiki/%D0%A1%D0%BE%D0%B2%D0%B5%D1%82%D1%81%D0%BA%D0%BE-%D1%84%D0%B8%D0%BD%D1%81%D0%BA%D0%B0%D1%8F_%D0%B2%D0%BE%D0%B9%D0%BD%D0%B0_%281939%E2%80%941940%29" TargetMode="External"/><Relationship Id="rId12" Type="http://schemas.openxmlformats.org/officeDocument/2006/relationships/hyperlink" Target="https://ru.wikipedia.org/wiki/%D0%90%D1%83%D1%8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A2-26" TargetMode="External"/><Relationship Id="rId11" Type="http://schemas.openxmlformats.org/officeDocument/2006/relationships/hyperlink" Target="https://ru.wikipedia.org/wiki/%D0%A2-34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s://ru.wikipedia.org/wiki/%D0%A1%D0%B0%D1%80%D0%B0%D1%82%D0%BE%D0%B2%D1%81%D0%BA%D0%BE%D0%B5_%D1%82%D0%B0%D0%BD%D0%BA%D0%BE%D0%B2%D0%BE%D0%B5_%D1%83%D1%87%D0%B8%D0%BB%D0%B8%D1%89%D0%B5" TargetMode="External"/><Relationship Id="rId4" Type="http://schemas.openxmlformats.org/officeDocument/2006/relationships/hyperlink" Target="https://ru.wikipedia.org/wiki/%D0%9D%D0%B8%D0%BA%D0%BE%D0%BB%D0%B0%D0%B5%D0%BD%D0%BA%D0%BE,_%D0%A0%D0%BE%D0%BC%D0%B0%D0%BD_%D0%A1%D1%82%D0%B5%D1%84%D0%B0%D0%BD%D0%BE%D0%B2%D0%B8%D1%87" TargetMode="External"/><Relationship Id="rId9" Type="http://schemas.openxmlformats.org/officeDocument/2006/relationships/hyperlink" Target="https://ru.wikipedia.org/wiki/%D0%92%D0%9A%D0%9F%28%D0%B1%2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1991</Characters>
  <Application>Microsoft Office Word</Application>
  <DocSecurity>0</DocSecurity>
  <Lines>16</Lines>
  <Paragraphs>4</Paragraphs>
  <ScaleCrop>false</ScaleCrop>
  <Company>МОУСОШ№4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Informatika10k2</dc:creator>
  <cp:keywords/>
  <dc:description/>
  <cp:lastModifiedBy>Informatika10k2</cp:lastModifiedBy>
  <cp:revision>3</cp:revision>
  <dcterms:created xsi:type="dcterms:W3CDTF">2016-03-10T13:24:00Z</dcterms:created>
  <dcterms:modified xsi:type="dcterms:W3CDTF">2016-03-10T13:25:00Z</dcterms:modified>
</cp:coreProperties>
</file>